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81D" w:rsidRPr="00C867AD" w:rsidRDefault="00C3481D" w:rsidP="009622B7">
      <w:pPr>
        <w:spacing w:after="0" w:line="240" w:lineRule="auto"/>
        <w:ind w:firstLine="567"/>
        <w:jc w:val="center"/>
        <w:rPr>
          <w:rFonts w:ascii="Times New Roman" w:hAnsi="Times New Roman" w:cs="Times New Roman"/>
          <w:b/>
          <w:sz w:val="20"/>
          <w:szCs w:val="20"/>
        </w:rPr>
      </w:pPr>
      <w:r w:rsidRPr="00C867AD">
        <w:rPr>
          <w:rFonts w:ascii="Times New Roman" w:eastAsia="Times New Roman" w:hAnsi="Times New Roman" w:cs="Times New Roman"/>
          <w:b/>
          <w:bCs/>
          <w:sz w:val="20"/>
          <w:szCs w:val="20"/>
        </w:rPr>
        <w:t>Самоанализ  деятельности</w:t>
      </w:r>
      <w:r w:rsidR="009622B7">
        <w:rPr>
          <w:rFonts w:ascii="Times New Roman" w:eastAsia="Times New Roman" w:hAnsi="Times New Roman" w:cs="Times New Roman"/>
          <w:b/>
          <w:bCs/>
          <w:sz w:val="20"/>
          <w:szCs w:val="20"/>
        </w:rPr>
        <w:t xml:space="preserve"> </w:t>
      </w:r>
      <w:r w:rsidRPr="00C867AD">
        <w:rPr>
          <w:rFonts w:ascii="Times New Roman" w:eastAsia="Times New Roman" w:hAnsi="Times New Roman" w:cs="Times New Roman"/>
          <w:b/>
          <w:bCs/>
          <w:sz w:val="20"/>
          <w:szCs w:val="20"/>
        </w:rPr>
        <w:t>Муниципального общеобразовательного учреждения «Сред</w:t>
      </w:r>
      <w:r w:rsidR="006E6FE1">
        <w:rPr>
          <w:rFonts w:ascii="Times New Roman" w:eastAsia="Times New Roman" w:hAnsi="Times New Roman" w:cs="Times New Roman"/>
          <w:b/>
          <w:bCs/>
          <w:sz w:val="20"/>
          <w:szCs w:val="20"/>
        </w:rPr>
        <w:t>няя общеобразовательная школа №6</w:t>
      </w:r>
      <w:r w:rsidRPr="00C867AD">
        <w:rPr>
          <w:rFonts w:ascii="Times New Roman" w:eastAsia="Times New Roman" w:hAnsi="Times New Roman" w:cs="Times New Roman"/>
          <w:b/>
          <w:bCs/>
          <w:sz w:val="20"/>
          <w:szCs w:val="20"/>
        </w:rPr>
        <w:t>»</w:t>
      </w:r>
      <w:r w:rsidRPr="00C867AD">
        <w:rPr>
          <w:rFonts w:ascii="Times New Roman" w:eastAsia="Times New Roman" w:hAnsi="Times New Roman" w:cs="Times New Roman"/>
          <w:sz w:val="20"/>
          <w:szCs w:val="20"/>
        </w:rPr>
        <w:t>, р</w:t>
      </w:r>
      <w:r w:rsidRPr="00C867AD">
        <w:rPr>
          <w:rFonts w:ascii="Times New Roman" w:eastAsia="Times New Roman" w:hAnsi="Times New Roman" w:cs="Times New Roman"/>
          <w:b/>
          <w:bCs/>
          <w:sz w:val="20"/>
          <w:szCs w:val="20"/>
        </w:rPr>
        <w:t xml:space="preserve">асположенного по адресу: </w:t>
      </w:r>
      <w:r w:rsidR="00B049ED">
        <w:rPr>
          <w:rFonts w:ascii="Times New Roman" w:eastAsia="Times New Roman" w:hAnsi="Times New Roman" w:cs="Times New Roman"/>
          <w:b/>
          <w:sz w:val="20"/>
          <w:szCs w:val="20"/>
        </w:rPr>
        <w:t xml:space="preserve">368670, </w:t>
      </w:r>
      <w:proofErr w:type="spellStart"/>
      <w:proofErr w:type="gramStart"/>
      <w:r w:rsidR="00B049ED">
        <w:rPr>
          <w:rFonts w:ascii="Times New Roman" w:eastAsia="Times New Roman" w:hAnsi="Times New Roman" w:cs="Times New Roman"/>
          <w:b/>
          <w:sz w:val="20"/>
          <w:szCs w:val="20"/>
        </w:rPr>
        <w:t>ул</w:t>
      </w:r>
      <w:proofErr w:type="spellEnd"/>
      <w:proofErr w:type="gramEnd"/>
      <w:r w:rsidR="00B049ED">
        <w:rPr>
          <w:rFonts w:ascii="Times New Roman" w:eastAsia="Times New Roman" w:hAnsi="Times New Roman" w:cs="Times New Roman"/>
          <w:b/>
          <w:sz w:val="20"/>
          <w:szCs w:val="20"/>
        </w:rPr>
        <w:t xml:space="preserve"> М Горького №55</w:t>
      </w:r>
      <w:r w:rsidRPr="00C867AD">
        <w:rPr>
          <w:rFonts w:ascii="Times New Roman" w:hAnsi="Times New Roman" w:cs="Times New Roman"/>
          <w:b/>
          <w:sz w:val="20"/>
          <w:szCs w:val="20"/>
        </w:rPr>
        <w:t>, город Дагестанские Огни, Республика Дагестан</w:t>
      </w:r>
    </w:p>
    <w:p w:rsidR="00C3481D" w:rsidRPr="00C867AD" w:rsidRDefault="00C3481D" w:rsidP="00C3481D">
      <w:pPr>
        <w:suppressLineNumbers/>
        <w:spacing w:after="0"/>
        <w:ind w:right="-104" w:firstLine="567"/>
        <w:jc w:val="both"/>
        <w:rPr>
          <w:rFonts w:ascii="Times New Roman" w:hAnsi="Times New Roman" w:cs="Times New Roman"/>
          <w:b/>
          <w:sz w:val="20"/>
          <w:szCs w:val="20"/>
        </w:rPr>
      </w:pPr>
    </w:p>
    <w:p w:rsidR="00C3481D" w:rsidRPr="00C867AD" w:rsidRDefault="00C3481D" w:rsidP="00C3481D">
      <w:pPr>
        <w:pStyle w:val="a7"/>
        <w:numPr>
          <w:ilvl w:val="0"/>
          <w:numId w:val="7"/>
        </w:numPr>
        <w:suppressLineNumbers/>
        <w:spacing w:after="0" w:line="240" w:lineRule="auto"/>
        <w:ind w:right="-104"/>
        <w:jc w:val="both"/>
        <w:rPr>
          <w:rFonts w:ascii="Times New Roman" w:hAnsi="Times New Roman" w:cs="Times New Roman"/>
          <w:sz w:val="20"/>
          <w:szCs w:val="20"/>
        </w:rPr>
      </w:pPr>
      <w:r w:rsidRPr="00C867AD">
        <w:rPr>
          <w:rFonts w:ascii="Times New Roman" w:hAnsi="Times New Roman" w:cs="Times New Roman"/>
          <w:b/>
          <w:sz w:val="20"/>
          <w:szCs w:val="20"/>
        </w:rPr>
        <w:t>Общие сведения об общеобразовательном учреждении</w:t>
      </w:r>
    </w:p>
    <w:p w:rsidR="00C3481D" w:rsidRPr="00C867AD" w:rsidRDefault="00C3481D" w:rsidP="00C3481D">
      <w:pPr>
        <w:pStyle w:val="a7"/>
        <w:suppressLineNumbers/>
        <w:spacing w:after="0" w:line="240" w:lineRule="auto"/>
        <w:ind w:left="927" w:right="-104"/>
        <w:jc w:val="both"/>
        <w:rPr>
          <w:rFonts w:ascii="Times New Roman" w:hAnsi="Times New Roman" w:cs="Times New Roman"/>
          <w:sz w:val="20"/>
          <w:szCs w:val="20"/>
        </w:rPr>
      </w:pPr>
    </w:p>
    <w:p w:rsidR="00C3481D" w:rsidRPr="00C867AD" w:rsidRDefault="00C3481D" w:rsidP="00C3481D">
      <w:pPr>
        <w:suppressLineNumbers/>
        <w:spacing w:after="0" w:line="240" w:lineRule="auto"/>
        <w:ind w:right="-1" w:firstLine="567"/>
        <w:jc w:val="both"/>
        <w:rPr>
          <w:rFonts w:ascii="Times New Roman" w:hAnsi="Times New Roman" w:cs="Times New Roman"/>
          <w:sz w:val="20"/>
          <w:szCs w:val="20"/>
        </w:rPr>
      </w:pPr>
      <w:r w:rsidRPr="00C867AD">
        <w:rPr>
          <w:rFonts w:ascii="Times New Roman" w:hAnsi="Times New Roman" w:cs="Times New Roman"/>
          <w:b/>
          <w:sz w:val="20"/>
          <w:szCs w:val="20"/>
        </w:rPr>
        <w:t>1.1. Общая характеристика общеобразовательного учреждения</w:t>
      </w:r>
      <w:r w:rsidRPr="00C867AD">
        <w:rPr>
          <w:rFonts w:ascii="Times New Roman" w:hAnsi="Times New Roman" w:cs="Times New Roman"/>
          <w:sz w:val="20"/>
          <w:szCs w:val="20"/>
        </w:rPr>
        <w:t xml:space="preserve"> (краткая историческая справка, ступени развития образовательного учреждения).</w:t>
      </w:r>
    </w:p>
    <w:p w:rsidR="00C3481D" w:rsidRPr="00C867AD" w:rsidRDefault="00C3481D" w:rsidP="00C3481D">
      <w:pPr>
        <w:suppressLineNumbers/>
        <w:spacing w:after="0" w:line="240" w:lineRule="auto"/>
        <w:ind w:right="-1" w:firstLine="567"/>
        <w:jc w:val="both"/>
        <w:rPr>
          <w:rFonts w:ascii="Times New Roman" w:hAnsi="Times New Roman" w:cs="Times New Roman"/>
          <w:sz w:val="20"/>
          <w:szCs w:val="20"/>
        </w:rPr>
      </w:pPr>
    </w:p>
    <w:p w:rsidR="00C3481D" w:rsidRPr="00C867AD" w:rsidRDefault="00C3481D" w:rsidP="00433ABA">
      <w:pPr>
        <w:pStyle w:val="a3"/>
        <w:numPr>
          <w:ilvl w:val="0"/>
          <w:numId w:val="72"/>
        </w:numPr>
        <w:tabs>
          <w:tab w:val="left" w:pos="-100"/>
          <w:tab w:val="left" w:pos="0"/>
          <w:tab w:val="left" w:pos="10000"/>
          <w:tab w:val="left" w:pos="10076"/>
          <w:tab w:val="left" w:pos="10992"/>
          <w:tab w:val="left" w:pos="11908"/>
          <w:tab w:val="left" w:pos="12824"/>
          <w:tab w:val="left" w:pos="13740"/>
          <w:tab w:val="left" w:pos="14656"/>
        </w:tabs>
        <w:spacing w:before="0" w:beforeAutospacing="0" w:after="0" w:afterAutospacing="0"/>
        <w:jc w:val="both"/>
        <w:rPr>
          <w:spacing w:val="-4"/>
          <w:sz w:val="20"/>
          <w:szCs w:val="20"/>
        </w:rPr>
      </w:pPr>
      <w:r w:rsidRPr="00C867AD">
        <w:rPr>
          <w:sz w:val="20"/>
          <w:szCs w:val="20"/>
        </w:rPr>
        <w:t>Муниципальное бюджетное образовательное учреждение «Средняя общеобразовательная школа №</w:t>
      </w:r>
      <w:r w:rsidR="000E46A4">
        <w:rPr>
          <w:sz w:val="20"/>
          <w:szCs w:val="20"/>
        </w:rPr>
        <w:t>6</w:t>
      </w:r>
      <w:r w:rsidRPr="00C867AD">
        <w:rPr>
          <w:sz w:val="20"/>
          <w:szCs w:val="20"/>
        </w:rPr>
        <w:t xml:space="preserve">» города Дагестанские Огни - </w:t>
      </w:r>
      <w:r w:rsidRPr="00C867AD">
        <w:rPr>
          <w:spacing w:val="-4"/>
          <w:sz w:val="20"/>
          <w:szCs w:val="20"/>
        </w:rPr>
        <w:t xml:space="preserve"> государственное образовательное учреждение. Учредитель – Муниципальное образование городского округа «город Дагестанские Огни»</w:t>
      </w:r>
      <w:r w:rsidR="00B049ED">
        <w:rPr>
          <w:sz w:val="20"/>
          <w:szCs w:val="20"/>
        </w:rPr>
        <w:t>. МБОУ «СОШ №6</w:t>
      </w:r>
      <w:r w:rsidRPr="00C867AD">
        <w:rPr>
          <w:sz w:val="20"/>
          <w:szCs w:val="20"/>
        </w:rPr>
        <w:t>» имеет лицензию на образовательную деятельность, Серия РО  №, 013157, выдана 08.11.2011,  Министерством образования и науки Республики Дагестан   на срок «БЕССРОЧНО» и свидетельство  о государственной аккредитации АА 119833 №3450, выданное Министерством образования и науки Республики Дагестан на срок  с  "</w:t>
      </w:r>
      <w:r w:rsidRPr="00C867AD">
        <w:rPr>
          <w:i/>
          <w:sz w:val="20"/>
          <w:szCs w:val="20"/>
        </w:rPr>
        <w:t>28</w:t>
      </w:r>
      <w:r w:rsidRPr="00C867AD">
        <w:rPr>
          <w:sz w:val="20"/>
          <w:szCs w:val="20"/>
        </w:rPr>
        <w:t xml:space="preserve">"  </w:t>
      </w:r>
      <w:r w:rsidRPr="00C867AD">
        <w:rPr>
          <w:i/>
          <w:sz w:val="20"/>
          <w:szCs w:val="20"/>
        </w:rPr>
        <w:t>июня 2007</w:t>
      </w:r>
      <w:r w:rsidRPr="00C867AD">
        <w:rPr>
          <w:sz w:val="20"/>
          <w:szCs w:val="20"/>
        </w:rPr>
        <w:t xml:space="preserve">  г.  до  "</w:t>
      </w:r>
      <w:r w:rsidRPr="00C867AD">
        <w:rPr>
          <w:i/>
          <w:sz w:val="20"/>
          <w:szCs w:val="20"/>
        </w:rPr>
        <w:t>28</w:t>
      </w:r>
      <w:r w:rsidRPr="00C867AD">
        <w:rPr>
          <w:sz w:val="20"/>
          <w:szCs w:val="20"/>
        </w:rPr>
        <w:t xml:space="preserve">" </w:t>
      </w:r>
      <w:r w:rsidRPr="00C867AD">
        <w:rPr>
          <w:i/>
          <w:sz w:val="20"/>
          <w:szCs w:val="20"/>
        </w:rPr>
        <w:t xml:space="preserve">июня </w:t>
      </w:r>
      <w:smartTag w:uri="urn:schemas-microsoft-com:office:smarttags" w:element="metricconverter">
        <w:smartTagPr>
          <w:attr w:name="ProductID" w:val="2012 г"/>
        </w:smartTagPr>
        <w:r w:rsidRPr="00C867AD">
          <w:rPr>
            <w:i/>
            <w:sz w:val="20"/>
            <w:szCs w:val="20"/>
          </w:rPr>
          <w:t>2012</w:t>
        </w:r>
        <w:r w:rsidRPr="00C867AD">
          <w:rPr>
            <w:sz w:val="20"/>
            <w:szCs w:val="20"/>
          </w:rPr>
          <w:t xml:space="preserve"> г</w:t>
        </w:r>
      </w:smartTag>
      <w:r w:rsidRPr="00C867AD">
        <w:rPr>
          <w:sz w:val="20"/>
          <w:szCs w:val="20"/>
        </w:rPr>
        <w:t xml:space="preserve">.  </w:t>
      </w:r>
    </w:p>
    <w:p w:rsidR="00C3481D" w:rsidRPr="00C867AD" w:rsidRDefault="00C3481D" w:rsidP="00C3481D">
      <w:pPr>
        <w:spacing w:after="0" w:line="240" w:lineRule="auto"/>
        <w:jc w:val="both"/>
        <w:rPr>
          <w:rFonts w:ascii="Times New Roman" w:hAnsi="Times New Roman" w:cs="Times New Roman"/>
          <w:b/>
          <w:i/>
          <w:sz w:val="20"/>
          <w:szCs w:val="20"/>
        </w:rPr>
      </w:pPr>
    </w:p>
    <w:p w:rsidR="00C3481D" w:rsidRPr="00C867AD" w:rsidRDefault="00C3481D" w:rsidP="00C3481D">
      <w:pPr>
        <w:spacing w:after="0" w:line="240" w:lineRule="auto"/>
        <w:jc w:val="both"/>
        <w:rPr>
          <w:rFonts w:ascii="Times New Roman" w:hAnsi="Times New Roman" w:cs="Times New Roman"/>
          <w:b/>
          <w:i/>
          <w:sz w:val="20"/>
          <w:szCs w:val="20"/>
        </w:rPr>
      </w:pPr>
      <w:r w:rsidRPr="00C867AD">
        <w:rPr>
          <w:rFonts w:ascii="Times New Roman" w:hAnsi="Times New Roman" w:cs="Times New Roman"/>
          <w:b/>
          <w:i/>
          <w:sz w:val="20"/>
          <w:szCs w:val="20"/>
        </w:rPr>
        <w:t>Краткая историческая справка, ступени развития образовательного учреждения</w:t>
      </w:r>
    </w:p>
    <w:p w:rsidR="00C3481D" w:rsidRPr="00C867AD" w:rsidRDefault="00C3481D" w:rsidP="00C3481D">
      <w:pPr>
        <w:spacing w:after="0" w:line="240" w:lineRule="auto"/>
        <w:jc w:val="both"/>
        <w:rPr>
          <w:rFonts w:ascii="Times New Roman" w:hAnsi="Times New Roman" w:cs="Times New Roman"/>
          <w:b/>
          <w:i/>
          <w:sz w:val="20"/>
          <w:szCs w:val="20"/>
        </w:rPr>
      </w:pPr>
    </w:p>
    <w:p w:rsidR="00C3481D" w:rsidRPr="00C867AD" w:rsidRDefault="00B049ED" w:rsidP="00C348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сентября 1969</w:t>
      </w:r>
      <w:r w:rsidR="00C3481D" w:rsidRPr="00C867AD">
        <w:rPr>
          <w:rFonts w:ascii="Times New Roman" w:hAnsi="Times New Roman" w:cs="Times New Roman"/>
          <w:sz w:val="20"/>
          <w:szCs w:val="20"/>
        </w:rPr>
        <w:t xml:space="preserve">г. </w:t>
      </w:r>
      <w:r>
        <w:rPr>
          <w:rFonts w:ascii="Times New Roman" w:hAnsi="Times New Roman" w:cs="Times New Roman"/>
          <w:sz w:val="20"/>
          <w:szCs w:val="20"/>
        </w:rPr>
        <w:t>–</w:t>
      </w:r>
      <w:r w:rsidR="00C3481D" w:rsidRPr="00C867AD">
        <w:rPr>
          <w:rFonts w:ascii="Times New Roman" w:hAnsi="Times New Roman" w:cs="Times New Roman"/>
          <w:sz w:val="20"/>
          <w:szCs w:val="20"/>
        </w:rPr>
        <w:t xml:space="preserve"> открытие</w:t>
      </w:r>
      <w:r>
        <w:rPr>
          <w:rFonts w:ascii="Times New Roman" w:hAnsi="Times New Roman" w:cs="Times New Roman"/>
          <w:sz w:val="20"/>
          <w:szCs w:val="20"/>
        </w:rPr>
        <w:t xml:space="preserve"> неполной</w:t>
      </w:r>
      <w:r w:rsidR="00C3481D" w:rsidRPr="00C867AD">
        <w:rPr>
          <w:rFonts w:ascii="Times New Roman" w:hAnsi="Times New Roman" w:cs="Times New Roman"/>
          <w:sz w:val="20"/>
          <w:szCs w:val="20"/>
        </w:rPr>
        <w:t xml:space="preserve"> средн</w:t>
      </w:r>
      <w:r>
        <w:rPr>
          <w:rFonts w:ascii="Times New Roman" w:hAnsi="Times New Roman" w:cs="Times New Roman"/>
          <w:sz w:val="20"/>
          <w:szCs w:val="20"/>
        </w:rPr>
        <w:t>ей общеобразовательной школы № 6</w:t>
      </w:r>
      <w:r w:rsidR="00C3481D" w:rsidRPr="00C867AD">
        <w:rPr>
          <w:rFonts w:ascii="Times New Roman" w:hAnsi="Times New Roman" w:cs="Times New Roman"/>
          <w:sz w:val="20"/>
          <w:szCs w:val="20"/>
        </w:rPr>
        <w:t xml:space="preserve">. Первый директор </w:t>
      </w:r>
      <w:r>
        <w:rPr>
          <w:rFonts w:ascii="Times New Roman" w:hAnsi="Times New Roman" w:cs="Times New Roman"/>
          <w:sz w:val="20"/>
          <w:szCs w:val="20"/>
        </w:rPr>
        <w:t xml:space="preserve">школы – </w:t>
      </w:r>
    </w:p>
    <w:p w:rsidR="00C3481D" w:rsidRPr="00C867AD" w:rsidRDefault="00C3481D" w:rsidP="0006379A">
      <w:pPr>
        <w:pStyle w:val="ab"/>
      </w:pPr>
      <w:r w:rsidRPr="00C867AD">
        <w:rPr>
          <w:b/>
          <w:i/>
        </w:rPr>
        <w:t>2008г.</w:t>
      </w:r>
      <w:r w:rsidRPr="00C867AD">
        <w:t xml:space="preserve">- школе присвоен статус «Муниципальное Образовательное учреждение «Средняя общеобразовательная школа № </w:t>
      </w:r>
      <w:r w:rsidR="0006379A">
        <w:t>6</w:t>
      </w:r>
      <w:r w:rsidRPr="00C867AD">
        <w:t>» города Дагестанские Огни.</w:t>
      </w:r>
      <w:r w:rsidRPr="00C867AD">
        <w:br/>
      </w:r>
      <w:r w:rsidRPr="00C867AD">
        <w:rPr>
          <w:b/>
          <w:i/>
        </w:rPr>
        <w:t>201</w:t>
      </w:r>
      <w:r w:rsidR="0006379A">
        <w:rPr>
          <w:b/>
          <w:i/>
        </w:rPr>
        <w:t>7</w:t>
      </w:r>
      <w:r w:rsidRPr="00C867AD">
        <w:rPr>
          <w:b/>
          <w:i/>
        </w:rPr>
        <w:t xml:space="preserve"> г.</w:t>
      </w:r>
      <w:r w:rsidRPr="00C867AD">
        <w:t xml:space="preserve"> </w:t>
      </w:r>
      <w:proofErr w:type="gramStart"/>
      <w:r w:rsidRPr="00C867AD">
        <w:t>–в</w:t>
      </w:r>
      <w:proofErr w:type="gramEnd"/>
      <w:r w:rsidRPr="00C867AD">
        <w:t xml:space="preserve"> школе открыт Музейный уголок.</w:t>
      </w:r>
    </w:p>
    <w:p w:rsidR="00C3481D" w:rsidRPr="00C867AD" w:rsidRDefault="00C3481D" w:rsidP="00C3481D">
      <w:pPr>
        <w:spacing w:after="0" w:line="240" w:lineRule="auto"/>
        <w:jc w:val="both"/>
        <w:rPr>
          <w:rFonts w:ascii="Times New Roman" w:hAnsi="Times New Roman" w:cs="Times New Roman"/>
          <w:color w:val="000000"/>
          <w:sz w:val="20"/>
          <w:szCs w:val="20"/>
        </w:rPr>
      </w:pPr>
      <w:proofErr w:type="gramStart"/>
      <w:r w:rsidRPr="00C867AD">
        <w:rPr>
          <w:rFonts w:ascii="Times New Roman" w:hAnsi="Times New Roman" w:cs="Times New Roman"/>
          <w:b/>
          <w:bCs/>
          <w:i/>
          <w:iCs/>
          <w:sz w:val="20"/>
          <w:szCs w:val="20"/>
        </w:rPr>
        <w:t>2011 г.</w:t>
      </w:r>
      <w:r w:rsidRPr="00C867AD">
        <w:rPr>
          <w:rFonts w:ascii="Times New Roman" w:hAnsi="Times New Roman" w:cs="Times New Roman"/>
          <w:bCs/>
          <w:i/>
          <w:iCs/>
          <w:sz w:val="20"/>
          <w:szCs w:val="20"/>
        </w:rPr>
        <w:t xml:space="preserve"> </w:t>
      </w:r>
      <w:r w:rsidRPr="00C867AD">
        <w:rPr>
          <w:rFonts w:ascii="Times New Roman" w:hAnsi="Times New Roman" w:cs="Times New Roman"/>
          <w:bCs/>
          <w:iCs/>
          <w:sz w:val="20"/>
          <w:szCs w:val="20"/>
        </w:rPr>
        <w:t xml:space="preserve">– постановлением администрации городского округа «город Дагестанские Огни» от </w:t>
      </w:r>
      <w:r w:rsidRPr="00C867AD">
        <w:rPr>
          <w:rFonts w:ascii="Times New Roman" w:hAnsi="Times New Roman" w:cs="Times New Roman"/>
          <w:sz w:val="20"/>
          <w:szCs w:val="20"/>
        </w:rPr>
        <w:t xml:space="preserve">14.10. </w:t>
      </w:r>
      <w:smartTag w:uri="urn:schemas-microsoft-com:office:smarttags" w:element="metricconverter">
        <w:smartTagPr>
          <w:attr w:name="ProductID" w:val="2011 г"/>
        </w:smartTagPr>
        <w:r w:rsidRPr="00C867AD">
          <w:rPr>
            <w:rFonts w:ascii="Times New Roman" w:hAnsi="Times New Roman" w:cs="Times New Roman"/>
            <w:sz w:val="20"/>
            <w:szCs w:val="20"/>
          </w:rPr>
          <w:t>2011 г</w:t>
        </w:r>
      </w:smartTag>
      <w:r w:rsidRPr="00C867AD">
        <w:rPr>
          <w:rFonts w:ascii="Times New Roman" w:hAnsi="Times New Roman" w:cs="Times New Roman"/>
          <w:sz w:val="20"/>
          <w:szCs w:val="20"/>
        </w:rPr>
        <w:t>.  № 558 «Об изменении типа существующих образовательных учреждений в целях создания муниципальных бюджетных и казенных учреждений и об утверждении их Уставов в новой редакции» Муниципальное общеобразовательное учреждение «Сред</w:t>
      </w:r>
      <w:r w:rsidR="00B049ED">
        <w:rPr>
          <w:rFonts w:ascii="Times New Roman" w:hAnsi="Times New Roman" w:cs="Times New Roman"/>
          <w:sz w:val="20"/>
          <w:szCs w:val="20"/>
        </w:rPr>
        <w:t>няя общеобразовательная школа №6</w:t>
      </w:r>
      <w:r w:rsidRPr="00C867AD">
        <w:rPr>
          <w:rFonts w:ascii="Times New Roman" w:hAnsi="Times New Roman" w:cs="Times New Roman"/>
          <w:sz w:val="20"/>
          <w:szCs w:val="20"/>
        </w:rPr>
        <w:t>» переименовано в Муниципальное бюджетное общеобразовательное учреждение «Сред</w:t>
      </w:r>
      <w:r w:rsidR="00B049ED">
        <w:rPr>
          <w:rFonts w:ascii="Times New Roman" w:hAnsi="Times New Roman" w:cs="Times New Roman"/>
          <w:sz w:val="20"/>
          <w:szCs w:val="20"/>
        </w:rPr>
        <w:t>няя общеобразовательная школа №6</w:t>
      </w:r>
      <w:r w:rsidRPr="00C867AD">
        <w:rPr>
          <w:rFonts w:ascii="Times New Roman" w:hAnsi="Times New Roman" w:cs="Times New Roman"/>
          <w:sz w:val="20"/>
          <w:szCs w:val="20"/>
        </w:rPr>
        <w:t>»</w:t>
      </w:r>
      <w:proofErr w:type="gramEnd"/>
    </w:p>
    <w:p w:rsidR="00C3481D" w:rsidRPr="00C867AD" w:rsidRDefault="00C3481D" w:rsidP="00C3481D">
      <w:pPr>
        <w:suppressLineNumbers/>
        <w:spacing w:after="0" w:line="240" w:lineRule="auto"/>
        <w:ind w:right="-104" w:firstLine="567"/>
        <w:jc w:val="both"/>
        <w:rPr>
          <w:rFonts w:ascii="Times New Roman" w:hAnsi="Times New Roman" w:cs="Times New Roman"/>
          <w:b/>
          <w:sz w:val="20"/>
          <w:szCs w:val="20"/>
        </w:rPr>
      </w:pPr>
    </w:p>
    <w:p w:rsidR="00C3481D" w:rsidRPr="00C867AD" w:rsidRDefault="00C3481D" w:rsidP="00C3481D">
      <w:pPr>
        <w:pStyle w:val="a7"/>
        <w:numPr>
          <w:ilvl w:val="1"/>
          <w:numId w:val="7"/>
        </w:numPr>
        <w:suppressLineNumbers/>
        <w:spacing w:after="0" w:line="240" w:lineRule="auto"/>
        <w:ind w:right="-104"/>
        <w:jc w:val="both"/>
        <w:rPr>
          <w:rFonts w:ascii="Times New Roman" w:hAnsi="Times New Roman" w:cs="Times New Roman"/>
          <w:b/>
          <w:sz w:val="20"/>
          <w:szCs w:val="20"/>
        </w:rPr>
      </w:pPr>
      <w:r w:rsidRPr="00C867AD">
        <w:rPr>
          <w:rFonts w:ascii="Times New Roman" w:hAnsi="Times New Roman" w:cs="Times New Roman"/>
          <w:b/>
          <w:sz w:val="20"/>
          <w:szCs w:val="20"/>
        </w:rPr>
        <w:t>Организационно-правовое обеспечение деятельности общеобразовательного учреждения</w:t>
      </w:r>
    </w:p>
    <w:p w:rsidR="00C3481D" w:rsidRPr="00C867AD" w:rsidRDefault="00C3481D" w:rsidP="00C3481D">
      <w:pPr>
        <w:pStyle w:val="a7"/>
        <w:suppressLineNumbers/>
        <w:spacing w:after="0" w:line="240" w:lineRule="auto"/>
        <w:ind w:left="927" w:right="-104"/>
        <w:jc w:val="both"/>
        <w:rPr>
          <w:rFonts w:ascii="Times New Roman" w:hAnsi="Times New Roman" w:cs="Times New Roman"/>
          <w:b/>
          <w:sz w:val="20"/>
          <w:szCs w:val="20"/>
        </w:rPr>
      </w:pPr>
    </w:p>
    <w:p w:rsidR="00C3481D" w:rsidRPr="00C867AD" w:rsidRDefault="00C3481D" w:rsidP="00C3481D">
      <w:pPr>
        <w:tabs>
          <w:tab w:val="num" w:pos="0"/>
        </w:tabs>
        <w:spacing w:after="0" w:line="240" w:lineRule="auto"/>
        <w:jc w:val="both"/>
        <w:rPr>
          <w:rFonts w:ascii="Times New Roman" w:hAnsi="Times New Roman" w:cs="Times New Roman"/>
          <w:sz w:val="20"/>
          <w:szCs w:val="20"/>
        </w:rPr>
      </w:pPr>
      <w:r w:rsidRPr="00C867AD">
        <w:rPr>
          <w:rFonts w:ascii="Times New Roman" w:hAnsi="Times New Roman" w:cs="Times New Roman"/>
          <w:b/>
          <w:sz w:val="20"/>
          <w:szCs w:val="20"/>
        </w:rPr>
        <w:t>1.2.1.</w:t>
      </w:r>
      <w:r w:rsidRPr="00C867AD">
        <w:rPr>
          <w:rFonts w:ascii="Times New Roman" w:hAnsi="Times New Roman" w:cs="Times New Roman"/>
          <w:sz w:val="20"/>
          <w:szCs w:val="20"/>
        </w:rPr>
        <w:t xml:space="preserve"> Наличие лицензии:</w:t>
      </w:r>
    </w:p>
    <w:p w:rsidR="00C3481D" w:rsidRPr="00C867AD" w:rsidRDefault="00C3481D" w:rsidP="00C3481D">
      <w:pPr>
        <w:tabs>
          <w:tab w:val="num" w:pos="0"/>
        </w:tabs>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Лицензия на образовательную деятельность, Серия </w:t>
      </w:r>
      <w:r w:rsidR="00B049ED" w:rsidRPr="0034182E">
        <w:rPr>
          <w:rFonts w:ascii="Times New Roman" w:hAnsi="Times New Roman" w:cs="Times New Roman"/>
          <w:b/>
          <w:sz w:val="20"/>
          <w:szCs w:val="20"/>
        </w:rPr>
        <w:t>РО  №, 013157</w:t>
      </w:r>
      <w:r w:rsidR="00B049ED">
        <w:rPr>
          <w:rFonts w:ascii="Times New Roman" w:hAnsi="Times New Roman" w:cs="Times New Roman"/>
          <w:sz w:val="20"/>
          <w:szCs w:val="20"/>
        </w:rPr>
        <w:t xml:space="preserve">, выдана </w:t>
      </w:r>
      <w:r w:rsidR="00B049ED" w:rsidRPr="0034182E">
        <w:rPr>
          <w:rFonts w:ascii="Times New Roman" w:hAnsi="Times New Roman" w:cs="Times New Roman"/>
          <w:b/>
          <w:sz w:val="20"/>
          <w:szCs w:val="20"/>
        </w:rPr>
        <w:t>08.11.2014</w:t>
      </w:r>
      <w:r w:rsidRPr="00C867AD">
        <w:rPr>
          <w:rFonts w:ascii="Times New Roman" w:hAnsi="Times New Roman" w:cs="Times New Roman"/>
          <w:sz w:val="20"/>
          <w:szCs w:val="20"/>
        </w:rPr>
        <w:t>,  Министерством образования и науки Республики Дагестан   на срок «БЕССРОЧНО»</w:t>
      </w:r>
    </w:p>
    <w:p w:rsidR="00C3481D" w:rsidRPr="00C867AD" w:rsidRDefault="00C3481D" w:rsidP="00C3481D">
      <w:pPr>
        <w:tabs>
          <w:tab w:val="num" w:pos="0"/>
        </w:tabs>
        <w:spacing w:after="0" w:line="240" w:lineRule="auto"/>
        <w:jc w:val="both"/>
        <w:rPr>
          <w:rFonts w:ascii="Times New Roman" w:hAnsi="Times New Roman" w:cs="Times New Roman"/>
          <w:sz w:val="20"/>
          <w:szCs w:val="20"/>
        </w:rPr>
      </w:pPr>
      <w:r w:rsidRPr="00C867AD">
        <w:rPr>
          <w:rFonts w:ascii="Times New Roman" w:hAnsi="Times New Roman" w:cs="Times New Roman"/>
          <w:b/>
          <w:sz w:val="20"/>
          <w:szCs w:val="20"/>
        </w:rPr>
        <w:t>1.2.2.</w:t>
      </w:r>
      <w:r w:rsidRPr="00C867AD">
        <w:rPr>
          <w:rFonts w:ascii="Times New Roman" w:hAnsi="Times New Roman" w:cs="Times New Roman"/>
          <w:sz w:val="20"/>
          <w:szCs w:val="20"/>
        </w:rPr>
        <w:t xml:space="preserve"> Наличие свидетельств:</w:t>
      </w:r>
    </w:p>
    <w:p w:rsidR="00C3481D" w:rsidRPr="00C867AD" w:rsidRDefault="00C3481D" w:rsidP="00C3481D">
      <w:pPr>
        <w:pStyle w:val="a3"/>
        <w:tabs>
          <w:tab w:val="left" w:pos="851"/>
          <w:tab w:val="left" w:pos="10000"/>
          <w:tab w:val="left" w:pos="10076"/>
          <w:tab w:val="left" w:pos="10992"/>
          <w:tab w:val="left" w:pos="11908"/>
          <w:tab w:val="left" w:pos="12824"/>
          <w:tab w:val="left" w:pos="13740"/>
          <w:tab w:val="left" w:pos="14656"/>
        </w:tabs>
        <w:spacing w:before="0" w:beforeAutospacing="0" w:after="0" w:afterAutospacing="0"/>
        <w:ind w:firstLine="567"/>
        <w:jc w:val="both"/>
        <w:rPr>
          <w:spacing w:val="-4"/>
          <w:sz w:val="20"/>
          <w:szCs w:val="20"/>
        </w:rPr>
      </w:pPr>
      <w:r w:rsidRPr="00C867AD">
        <w:rPr>
          <w:b/>
          <w:sz w:val="20"/>
          <w:szCs w:val="20"/>
        </w:rPr>
        <w:t>а)</w:t>
      </w:r>
      <w:r w:rsidRPr="00C867AD">
        <w:rPr>
          <w:sz w:val="20"/>
          <w:szCs w:val="20"/>
        </w:rPr>
        <w:t xml:space="preserve"> свидетельство о государственной аккредитации </w:t>
      </w:r>
      <w:r w:rsidRPr="0034182E">
        <w:rPr>
          <w:b/>
          <w:sz w:val="20"/>
          <w:szCs w:val="20"/>
        </w:rPr>
        <w:t>АА 119833 №3450</w:t>
      </w:r>
      <w:r w:rsidRPr="00C867AD">
        <w:rPr>
          <w:sz w:val="20"/>
          <w:szCs w:val="20"/>
        </w:rPr>
        <w:t xml:space="preserve">, выданное Министерством образования и науки Республики Дагестан на </w:t>
      </w:r>
      <w:r w:rsidRPr="0034182E">
        <w:rPr>
          <w:b/>
          <w:sz w:val="20"/>
          <w:szCs w:val="20"/>
        </w:rPr>
        <w:t>срок  с  "</w:t>
      </w:r>
      <w:r w:rsidRPr="0034182E">
        <w:rPr>
          <w:b/>
          <w:i/>
          <w:sz w:val="20"/>
          <w:szCs w:val="20"/>
        </w:rPr>
        <w:t>28</w:t>
      </w:r>
      <w:r w:rsidRPr="0034182E">
        <w:rPr>
          <w:b/>
          <w:sz w:val="20"/>
          <w:szCs w:val="20"/>
        </w:rPr>
        <w:t xml:space="preserve">"  </w:t>
      </w:r>
      <w:r w:rsidRPr="0034182E">
        <w:rPr>
          <w:b/>
          <w:i/>
          <w:sz w:val="20"/>
          <w:szCs w:val="20"/>
        </w:rPr>
        <w:t>июня 2007</w:t>
      </w:r>
      <w:r w:rsidRPr="0034182E">
        <w:rPr>
          <w:b/>
          <w:sz w:val="20"/>
          <w:szCs w:val="20"/>
        </w:rPr>
        <w:t xml:space="preserve">  г.  до  "</w:t>
      </w:r>
      <w:r w:rsidRPr="0034182E">
        <w:rPr>
          <w:b/>
          <w:i/>
          <w:sz w:val="20"/>
          <w:szCs w:val="20"/>
        </w:rPr>
        <w:t>28</w:t>
      </w:r>
      <w:r w:rsidRPr="0034182E">
        <w:rPr>
          <w:b/>
          <w:sz w:val="20"/>
          <w:szCs w:val="20"/>
        </w:rPr>
        <w:t xml:space="preserve">" </w:t>
      </w:r>
      <w:r w:rsidRPr="0034182E">
        <w:rPr>
          <w:b/>
          <w:i/>
          <w:sz w:val="20"/>
          <w:szCs w:val="20"/>
        </w:rPr>
        <w:t xml:space="preserve">июня </w:t>
      </w:r>
      <w:smartTag w:uri="urn:schemas-microsoft-com:office:smarttags" w:element="metricconverter">
        <w:smartTagPr>
          <w:attr w:name="ProductID" w:val="2012 г"/>
        </w:smartTagPr>
        <w:r w:rsidRPr="0034182E">
          <w:rPr>
            <w:b/>
            <w:i/>
            <w:sz w:val="20"/>
            <w:szCs w:val="20"/>
          </w:rPr>
          <w:t>2012</w:t>
        </w:r>
        <w:r w:rsidRPr="0034182E">
          <w:rPr>
            <w:b/>
            <w:sz w:val="20"/>
            <w:szCs w:val="20"/>
          </w:rPr>
          <w:t xml:space="preserve"> г</w:t>
        </w:r>
      </w:smartTag>
      <w:r w:rsidRPr="0034182E">
        <w:rPr>
          <w:b/>
          <w:sz w:val="20"/>
          <w:szCs w:val="20"/>
        </w:rPr>
        <w:t>.</w:t>
      </w:r>
      <w:r w:rsidRPr="00C867AD">
        <w:rPr>
          <w:sz w:val="20"/>
          <w:szCs w:val="20"/>
        </w:rPr>
        <w:t xml:space="preserve">  </w:t>
      </w:r>
    </w:p>
    <w:p w:rsidR="00C3481D" w:rsidRPr="00C867AD" w:rsidRDefault="00C3481D" w:rsidP="00C3481D">
      <w:pPr>
        <w:pStyle w:val="a3"/>
        <w:tabs>
          <w:tab w:val="left" w:pos="0"/>
          <w:tab w:val="left" w:pos="10000"/>
          <w:tab w:val="left" w:pos="10076"/>
          <w:tab w:val="left" w:pos="10992"/>
          <w:tab w:val="left" w:pos="11908"/>
          <w:tab w:val="left" w:pos="12824"/>
          <w:tab w:val="left" w:pos="13740"/>
          <w:tab w:val="left" w:pos="14656"/>
        </w:tabs>
        <w:spacing w:before="0" w:beforeAutospacing="0" w:after="0" w:afterAutospacing="0"/>
        <w:ind w:firstLine="567"/>
        <w:jc w:val="both"/>
        <w:rPr>
          <w:sz w:val="20"/>
          <w:szCs w:val="20"/>
        </w:rPr>
      </w:pPr>
      <w:r w:rsidRPr="00C867AD">
        <w:rPr>
          <w:b/>
          <w:sz w:val="20"/>
          <w:szCs w:val="20"/>
        </w:rPr>
        <w:t>б)</w:t>
      </w:r>
      <w:r w:rsidRPr="00C867AD">
        <w:rPr>
          <w:sz w:val="20"/>
          <w:szCs w:val="20"/>
        </w:rPr>
        <w:t xml:space="preserve"> свидетельство о внесении записи в Единый государственный реестр юридических лиц, основной государственный регистрационный </w:t>
      </w:r>
      <w:r w:rsidRPr="0034182E">
        <w:rPr>
          <w:b/>
          <w:sz w:val="20"/>
          <w:szCs w:val="20"/>
        </w:rPr>
        <w:t>№ 1030501621314</w:t>
      </w:r>
      <w:r w:rsidRPr="00C867AD">
        <w:rPr>
          <w:sz w:val="20"/>
          <w:szCs w:val="20"/>
        </w:rPr>
        <w:t xml:space="preserve">, выдано Межрайонной инспекцией Федеральной налоговой службы №4 по Республике Дагестан </w:t>
      </w:r>
      <w:r w:rsidRPr="0034182E">
        <w:rPr>
          <w:b/>
          <w:sz w:val="20"/>
          <w:szCs w:val="20"/>
        </w:rPr>
        <w:t>22 ноября 2011</w:t>
      </w:r>
      <w:r w:rsidRPr="00C867AD">
        <w:rPr>
          <w:sz w:val="20"/>
          <w:szCs w:val="20"/>
        </w:rPr>
        <w:t xml:space="preserve"> года за </w:t>
      </w:r>
      <w:proofErr w:type="gramStart"/>
      <w:r w:rsidRPr="00C867AD">
        <w:rPr>
          <w:sz w:val="20"/>
          <w:szCs w:val="20"/>
        </w:rPr>
        <w:t>государственным</w:t>
      </w:r>
      <w:proofErr w:type="gramEnd"/>
      <w:r w:rsidRPr="00C867AD">
        <w:rPr>
          <w:sz w:val="20"/>
          <w:szCs w:val="20"/>
        </w:rPr>
        <w:t xml:space="preserve"> регистрационным </w:t>
      </w:r>
      <w:r w:rsidRPr="0034182E">
        <w:rPr>
          <w:b/>
          <w:sz w:val="20"/>
          <w:szCs w:val="20"/>
        </w:rPr>
        <w:t>№ 2110550004277</w:t>
      </w:r>
      <w:r w:rsidRPr="00C867AD">
        <w:rPr>
          <w:sz w:val="20"/>
          <w:szCs w:val="20"/>
        </w:rPr>
        <w:t>;</w:t>
      </w:r>
    </w:p>
    <w:p w:rsidR="00C3481D" w:rsidRPr="00C867AD" w:rsidRDefault="00C3481D" w:rsidP="00C3481D">
      <w:pPr>
        <w:tabs>
          <w:tab w:val="num" w:pos="0"/>
        </w:tabs>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b/>
          <w:sz w:val="20"/>
          <w:szCs w:val="20"/>
        </w:rPr>
        <w:t>в)</w:t>
      </w:r>
      <w:r w:rsidRPr="00C867AD">
        <w:rPr>
          <w:rFonts w:ascii="Times New Roman" w:hAnsi="Times New Roman" w:cs="Times New Roman"/>
          <w:sz w:val="20"/>
          <w:szCs w:val="20"/>
        </w:rPr>
        <w:t xml:space="preserve">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w:t>
      </w:r>
      <w:r w:rsidRPr="0034182E">
        <w:rPr>
          <w:rFonts w:ascii="Times New Roman" w:hAnsi="Times New Roman" w:cs="Times New Roman"/>
          <w:b/>
          <w:sz w:val="20"/>
          <w:szCs w:val="20"/>
        </w:rPr>
        <w:t>№ 0550003968</w:t>
      </w:r>
      <w:r w:rsidRPr="00C867AD">
        <w:rPr>
          <w:rFonts w:ascii="Times New Roman" w:hAnsi="Times New Roman" w:cs="Times New Roman"/>
          <w:sz w:val="20"/>
          <w:szCs w:val="20"/>
        </w:rPr>
        <w:t>, выдано Межрайонной инспекцией Федеральной налоговой службы №4 по Республике Дагестан.</w:t>
      </w:r>
    </w:p>
    <w:p w:rsidR="00C3481D" w:rsidRPr="00C867AD" w:rsidRDefault="00C3481D" w:rsidP="00C3481D">
      <w:pPr>
        <w:tabs>
          <w:tab w:val="left" w:pos="0"/>
        </w:tabs>
        <w:spacing w:after="0" w:line="240" w:lineRule="auto"/>
        <w:jc w:val="both"/>
        <w:rPr>
          <w:rFonts w:ascii="Times New Roman" w:hAnsi="Times New Roman" w:cs="Times New Roman"/>
          <w:sz w:val="20"/>
          <w:szCs w:val="20"/>
        </w:rPr>
      </w:pPr>
      <w:r w:rsidRPr="00C867AD">
        <w:rPr>
          <w:rFonts w:ascii="Times New Roman" w:hAnsi="Times New Roman" w:cs="Times New Roman"/>
          <w:b/>
          <w:sz w:val="20"/>
          <w:szCs w:val="20"/>
        </w:rPr>
        <w:t>1.2.3.</w:t>
      </w:r>
      <w:r w:rsidRPr="00C867AD">
        <w:rPr>
          <w:rFonts w:ascii="Times New Roman" w:hAnsi="Times New Roman" w:cs="Times New Roman"/>
          <w:sz w:val="20"/>
          <w:szCs w:val="20"/>
        </w:rPr>
        <w:t xml:space="preserve"> Наличие документов о создании образовательного учреждения.</w:t>
      </w:r>
    </w:p>
    <w:p w:rsidR="00C3481D" w:rsidRPr="00C867AD" w:rsidRDefault="00C3481D" w:rsidP="00C3481D">
      <w:pPr>
        <w:tabs>
          <w:tab w:val="left" w:pos="0"/>
          <w:tab w:val="num" w:pos="284"/>
          <w:tab w:val="num" w:pos="1429"/>
        </w:tabs>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Устав МБОУ «СОШ №</w:t>
      </w:r>
      <w:r w:rsidR="0006379A">
        <w:rPr>
          <w:rFonts w:ascii="Times New Roman" w:hAnsi="Times New Roman" w:cs="Times New Roman"/>
          <w:sz w:val="20"/>
          <w:szCs w:val="20"/>
        </w:rPr>
        <w:t>6</w:t>
      </w:r>
      <w:r w:rsidRPr="00C867AD">
        <w:rPr>
          <w:rFonts w:ascii="Times New Roman" w:hAnsi="Times New Roman" w:cs="Times New Roman"/>
          <w:sz w:val="20"/>
          <w:szCs w:val="20"/>
        </w:rPr>
        <w:t xml:space="preserve">» города Дагестанские Огни принят общим собранием трудового коллектива - протокол </w:t>
      </w:r>
      <w:r w:rsidRPr="0034182E">
        <w:rPr>
          <w:rFonts w:ascii="Times New Roman" w:hAnsi="Times New Roman" w:cs="Times New Roman"/>
          <w:b/>
          <w:sz w:val="20"/>
          <w:szCs w:val="20"/>
        </w:rPr>
        <w:t>№1 от «</w:t>
      </w:r>
      <w:r w:rsidR="0006379A" w:rsidRPr="0034182E">
        <w:rPr>
          <w:rFonts w:ascii="Times New Roman" w:hAnsi="Times New Roman" w:cs="Times New Roman"/>
          <w:b/>
          <w:sz w:val="20"/>
          <w:szCs w:val="20"/>
        </w:rPr>
        <w:t xml:space="preserve">    </w:t>
      </w:r>
      <w:r w:rsidRPr="0034182E">
        <w:rPr>
          <w:rFonts w:ascii="Times New Roman" w:hAnsi="Times New Roman" w:cs="Times New Roman"/>
          <w:b/>
          <w:sz w:val="20"/>
          <w:szCs w:val="20"/>
        </w:rPr>
        <w:t xml:space="preserve">» </w:t>
      </w:r>
      <w:r w:rsidR="0006379A" w:rsidRPr="0034182E">
        <w:rPr>
          <w:rFonts w:ascii="Times New Roman" w:hAnsi="Times New Roman" w:cs="Times New Roman"/>
          <w:b/>
          <w:sz w:val="20"/>
          <w:szCs w:val="20"/>
        </w:rPr>
        <w:t xml:space="preserve">                 </w:t>
      </w:r>
      <w:r w:rsidRPr="0034182E">
        <w:rPr>
          <w:rFonts w:ascii="Times New Roman" w:hAnsi="Times New Roman" w:cs="Times New Roman"/>
          <w:b/>
          <w:sz w:val="20"/>
          <w:szCs w:val="20"/>
        </w:rPr>
        <w:t xml:space="preserve"> 2011 </w:t>
      </w:r>
      <w:r w:rsidRPr="00C867AD">
        <w:rPr>
          <w:rFonts w:ascii="Times New Roman" w:hAnsi="Times New Roman" w:cs="Times New Roman"/>
          <w:sz w:val="20"/>
          <w:szCs w:val="20"/>
        </w:rPr>
        <w:t xml:space="preserve">г., утвержден постановлением администрации городского округа «город Дагестанские Огни» от </w:t>
      </w:r>
      <w:r w:rsidRPr="0034182E">
        <w:rPr>
          <w:rFonts w:ascii="Times New Roman" w:hAnsi="Times New Roman" w:cs="Times New Roman"/>
          <w:b/>
          <w:sz w:val="20"/>
          <w:szCs w:val="20"/>
        </w:rPr>
        <w:t>14. 10. 2011г. за № 558</w:t>
      </w:r>
      <w:r w:rsidRPr="00C867AD">
        <w:rPr>
          <w:rFonts w:ascii="Times New Roman" w:hAnsi="Times New Roman" w:cs="Times New Roman"/>
          <w:sz w:val="20"/>
          <w:szCs w:val="20"/>
        </w:rPr>
        <w:t>.  Устав соответствует требованиям закона «Об образовании», рекомендательным письмам Минобразования России.</w:t>
      </w:r>
    </w:p>
    <w:p w:rsidR="00C3481D" w:rsidRPr="00C867AD" w:rsidRDefault="00C3481D" w:rsidP="00C3481D">
      <w:pPr>
        <w:tabs>
          <w:tab w:val="left" w:pos="0"/>
          <w:tab w:val="num" w:pos="1429"/>
        </w:tabs>
        <w:spacing w:after="0" w:line="240" w:lineRule="auto"/>
        <w:jc w:val="both"/>
        <w:rPr>
          <w:rFonts w:ascii="Times New Roman" w:hAnsi="Times New Roman" w:cs="Times New Roman"/>
          <w:sz w:val="20"/>
          <w:szCs w:val="20"/>
        </w:rPr>
      </w:pPr>
      <w:r w:rsidRPr="00C867AD">
        <w:rPr>
          <w:rFonts w:ascii="Times New Roman" w:hAnsi="Times New Roman" w:cs="Times New Roman"/>
          <w:b/>
          <w:sz w:val="20"/>
          <w:szCs w:val="20"/>
        </w:rPr>
        <w:t>1.2.4.</w:t>
      </w:r>
      <w:r w:rsidRPr="00C867AD">
        <w:rPr>
          <w:rFonts w:ascii="Times New Roman" w:hAnsi="Times New Roman" w:cs="Times New Roman"/>
          <w:sz w:val="20"/>
          <w:szCs w:val="20"/>
        </w:rPr>
        <w:t xml:space="preserve"> Локальные акты согласно Уставу школы в части содержания образования, организации образовательного процесса, прав обучающихся:</w:t>
      </w:r>
    </w:p>
    <w:p w:rsidR="00C3481D" w:rsidRPr="00C867AD" w:rsidRDefault="00C3481D" w:rsidP="00C3481D">
      <w:pPr>
        <w:tabs>
          <w:tab w:val="left" w:pos="0"/>
          <w:tab w:val="num" w:pos="1429"/>
        </w:tabs>
        <w:spacing w:after="0" w:line="240" w:lineRule="auto"/>
        <w:jc w:val="both"/>
        <w:rPr>
          <w:rFonts w:ascii="Times New Roman" w:hAnsi="Times New Roman" w:cs="Times New Roman"/>
          <w:sz w:val="20"/>
          <w:szCs w:val="20"/>
        </w:rPr>
      </w:pPr>
      <w:r w:rsidRPr="00C867AD">
        <w:rPr>
          <w:rFonts w:ascii="Times New Roman" w:eastAsia="Wingdings" w:hAnsi="Times New Roman" w:cs="Times New Roman"/>
          <w:sz w:val="20"/>
          <w:szCs w:val="20"/>
        </w:rPr>
        <w:t>   </w:t>
      </w:r>
      <w:r w:rsidRPr="00C867AD">
        <w:rPr>
          <w:rFonts w:ascii="Times New Roman" w:hAnsi="Times New Roman" w:cs="Times New Roman"/>
          <w:sz w:val="20"/>
          <w:szCs w:val="20"/>
        </w:rPr>
        <w:t xml:space="preserve">Образовательная программа на </w:t>
      </w:r>
      <w:r w:rsidRPr="0034182E">
        <w:rPr>
          <w:rFonts w:ascii="Times New Roman" w:hAnsi="Times New Roman" w:cs="Times New Roman"/>
          <w:b/>
          <w:sz w:val="20"/>
          <w:szCs w:val="20"/>
        </w:rPr>
        <w:t>201</w:t>
      </w:r>
      <w:r w:rsidR="0006379A" w:rsidRPr="0034182E">
        <w:rPr>
          <w:rFonts w:ascii="Times New Roman" w:hAnsi="Times New Roman" w:cs="Times New Roman"/>
          <w:b/>
          <w:sz w:val="20"/>
          <w:szCs w:val="20"/>
        </w:rPr>
        <w:t xml:space="preserve">   </w:t>
      </w:r>
      <w:r w:rsidRPr="0034182E">
        <w:rPr>
          <w:rFonts w:ascii="Times New Roman" w:hAnsi="Times New Roman" w:cs="Times New Roman"/>
          <w:b/>
          <w:sz w:val="20"/>
          <w:szCs w:val="20"/>
        </w:rPr>
        <w:t>-201</w:t>
      </w:r>
      <w:r w:rsidR="0006379A" w:rsidRPr="0034182E">
        <w:rPr>
          <w:rFonts w:ascii="Times New Roman" w:hAnsi="Times New Roman" w:cs="Times New Roman"/>
          <w:b/>
          <w:sz w:val="20"/>
          <w:szCs w:val="20"/>
        </w:rPr>
        <w:t xml:space="preserve">   </w:t>
      </w:r>
      <w:r w:rsidRPr="0034182E">
        <w:rPr>
          <w:rFonts w:ascii="Times New Roman" w:hAnsi="Times New Roman" w:cs="Times New Roman"/>
          <w:b/>
          <w:sz w:val="20"/>
          <w:szCs w:val="20"/>
        </w:rPr>
        <w:t xml:space="preserve"> г.г.;</w:t>
      </w:r>
    </w:p>
    <w:p w:rsidR="00C3481D" w:rsidRPr="00C867AD" w:rsidRDefault="00C3481D" w:rsidP="00C3481D">
      <w:pPr>
        <w:numPr>
          <w:ilvl w:val="0"/>
          <w:numId w:val="1"/>
        </w:numPr>
        <w:tabs>
          <w:tab w:val="clear" w:pos="1789"/>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 xml:space="preserve">Программа развития на </w:t>
      </w:r>
      <w:r w:rsidRPr="0034182E">
        <w:rPr>
          <w:rFonts w:ascii="Times New Roman" w:hAnsi="Times New Roman" w:cs="Times New Roman"/>
          <w:b/>
          <w:sz w:val="20"/>
          <w:szCs w:val="20"/>
        </w:rPr>
        <w:t>201</w:t>
      </w:r>
      <w:r w:rsidR="0006379A" w:rsidRPr="0034182E">
        <w:rPr>
          <w:rFonts w:ascii="Times New Roman" w:hAnsi="Times New Roman" w:cs="Times New Roman"/>
          <w:b/>
          <w:sz w:val="20"/>
          <w:szCs w:val="20"/>
        </w:rPr>
        <w:t xml:space="preserve">  </w:t>
      </w:r>
      <w:r w:rsidRPr="0034182E">
        <w:rPr>
          <w:rFonts w:ascii="Times New Roman" w:hAnsi="Times New Roman" w:cs="Times New Roman"/>
          <w:b/>
          <w:sz w:val="20"/>
          <w:szCs w:val="20"/>
        </w:rPr>
        <w:t xml:space="preserve"> – 201</w:t>
      </w:r>
      <w:r w:rsidR="0006379A" w:rsidRPr="0034182E">
        <w:rPr>
          <w:rFonts w:ascii="Times New Roman" w:hAnsi="Times New Roman" w:cs="Times New Roman"/>
          <w:b/>
          <w:sz w:val="20"/>
          <w:szCs w:val="20"/>
        </w:rPr>
        <w:t xml:space="preserve">   </w:t>
      </w:r>
      <w:r w:rsidRPr="0034182E">
        <w:rPr>
          <w:rFonts w:ascii="Times New Roman" w:hAnsi="Times New Roman" w:cs="Times New Roman"/>
          <w:b/>
          <w:sz w:val="20"/>
          <w:szCs w:val="20"/>
        </w:rPr>
        <w:t>гг.</w:t>
      </w:r>
    </w:p>
    <w:p w:rsidR="00C3481D" w:rsidRPr="00C867AD" w:rsidRDefault="00C3481D" w:rsidP="00C3481D">
      <w:pPr>
        <w:tabs>
          <w:tab w:val="left" w:pos="0"/>
          <w:tab w:val="num" w:pos="1429"/>
        </w:tabs>
        <w:spacing w:after="0" w:line="240" w:lineRule="auto"/>
        <w:jc w:val="both"/>
        <w:rPr>
          <w:rFonts w:ascii="Times New Roman" w:hAnsi="Times New Roman" w:cs="Times New Roman"/>
          <w:sz w:val="20"/>
          <w:szCs w:val="20"/>
        </w:rPr>
      </w:pPr>
      <w:r w:rsidRPr="00C867AD">
        <w:rPr>
          <w:rFonts w:ascii="Times New Roman" w:eastAsia="Wingdings" w:hAnsi="Times New Roman" w:cs="Times New Roman"/>
          <w:sz w:val="20"/>
          <w:szCs w:val="20"/>
        </w:rPr>
        <w:t>  </w:t>
      </w:r>
      <w:r w:rsidRPr="00C867AD">
        <w:rPr>
          <w:rFonts w:ascii="Times New Roman" w:hAnsi="Times New Roman" w:cs="Times New Roman"/>
          <w:sz w:val="20"/>
          <w:szCs w:val="20"/>
        </w:rPr>
        <w:t>Коллективный договор;</w:t>
      </w:r>
    </w:p>
    <w:p w:rsidR="00C3481D" w:rsidRPr="00C867AD" w:rsidRDefault="00C3481D" w:rsidP="00C3481D">
      <w:pPr>
        <w:tabs>
          <w:tab w:val="left" w:pos="0"/>
          <w:tab w:val="num" w:pos="1429"/>
        </w:tabs>
        <w:spacing w:after="0" w:line="240" w:lineRule="auto"/>
        <w:jc w:val="both"/>
        <w:rPr>
          <w:rFonts w:ascii="Times New Roman" w:hAnsi="Times New Roman" w:cs="Times New Roman"/>
          <w:sz w:val="20"/>
          <w:szCs w:val="20"/>
        </w:rPr>
      </w:pPr>
      <w:r w:rsidRPr="00C867AD">
        <w:rPr>
          <w:rFonts w:ascii="Times New Roman" w:eastAsia="Wingdings" w:hAnsi="Times New Roman" w:cs="Times New Roman"/>
          <w:sz w:val="20"/>
          <w:szCs w:val="20"/>
        </w:rPr>
        <w:t>  </w:t>
      </w:r>
      <w:r w:rsidRPr="00C867AD">
        <w:rPr>
          <w:rFonts w:ascii="Times New Roman" w:hAnsi="Times New Roman" w:cs="Times New Roman"/>
          <w:sz w:val="20"/>
          <w:szCs w:val="20"/>
        </w:rPr>
        <w:t>Договор с учредителями;</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Устав;</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Концепции;</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Правила внутреннего трудового распорядка</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 xml:space="preserve">Положения </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Решения педагогического совета школы</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Должностные инструкции</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Инструкции по охране труда и технике безопасности</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Рабочие  программы;</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lastRenderedPageBreak/>
        <w:t>приказы директора Школы;</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распоряжения директора Школы;</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правила;</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учебный план Школы;</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штатное расписание Школы;</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расписания;</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графики;</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планы;</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договоры;</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контракты;</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соглашения;</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разрешения;</w:t>
      </w:r>
    </w:p>
    <w:p w:rsidR="00C3481D" w:rsidRPr="00C867AD" w:rsidRDefault="00C3481D" w:rsidP="00C3481D">
      <w:pPr>
        <w:numPr>
          <w:ilvl w:val="0"/>
          <w:numId w:val="2"/>
        </w:numPr>
        <w:tabs>
          <w:tab w:val="left" w:pos="0"/>
        </w:tabs>
        <w:spacing w:after="0" w:line="240" w:lineRule="auto"/>
        <w:ind w:left="0" w:firstLine="0"/>
        <w:jc w:val="both"/>
        <w:rPr>
          <w:rFonts w:ascii="Times New Roman" w:hAnsi="Times New Roman" w:cs="Times New Roman"/>
          <w:sz w:val="20"/>
          <w:szCs w:val="20"/>
        </w:rPr>
      </w:pPr>
      <w:r w:rsidRPr="00C867AD">
        <w:rPr>
          <w:rFonts w:ascii="Times New Roman" w:hAnsi="Times New Roman" w:cs="Times New Roman"/>
          <w:sz w:val="20"/>
          <w:szCs w:val="20"/>
        </w:rPr>
        <w:t>номенклатура дел;</w:t>
      </w:r>
    </w:p>
    <w:p w:rsidR="00C3481D" w:rsidRPr="00C867AD" w:rsidRDefault="00C3481D" w:rsidP="00C3481D">
      <w:pPr>
        <w:tabs>
          <w:tab w:val="left" w:pos="0"/>
        </w:tabs>
        <w:spacing w:after="0" w:line="240" w:lineRule="auto"/>
        <w:jc w:val="both"/>
        <w:rPr>
          <w:rFonts w:ascii="Times New Roman" w:hAnsi="Times New Roman" w:cs="Times New Roman"/>
          <w:sz w:val="20"/>
          <w:szCs w:val="20"/>
        </w:rPr>
      </w:pPr>
    </w:p>
    <w:p w:rsidR="00C3481D" w:rsidRPr="00C867AD" w:rsidRDefault="00C3481D" w:rsidP="00C3481D">
      <w:p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Лицензия на образовательную деятельность, Серия РО  №, 013157, выдана 08.11.2011,  Министерством образования и науки Республики Дагестан   на срок «БЕССРОЧНО»</w:t>
      </w:r>
    </w:p>
    <w:p w:rsidR="00C3481D" w:rsidRPr="00C867AD" w:rsidRDefault="00C3481D" w:rsidP="00C3481D">
      <w:pPr>
        <w:spacing w:after="0" w:line="240" w:lineRule="auto"/>
        <w:jc w:val="both"/>
        <w:rPr>
          <w:rFonts w:ascii="Times New Roman" w:hAnsi="Times New Roman" w:cs="Times New Roman"/>
          <w:sz w:val="20"/>
          <w:szCs w:val="20"/>
        </w:rPr>
      </w:pPr>
    </w:p>
    <w:p w:rsidR="00E16CAC" w:rsidRPr="00C867AD" w:rsidRDefault="00E16CAC" w:rsidP="00231EAD">
      <w:pPr>
        <w:suppressLineNumbers/>
        <w:spacing w:after="0" w:line="240" w:lineRule="auto"/>
        <w:ind w:right="-104" w:firstLine="567"/>
        <w:jc w:val="both"/>
        <w:rPr>
          <w:rFonts w:ascii="Times New Roman" w:hAnsi="Times New Roman" w:cs="Times New Roman"/>
          <w:b/>
          <w:sz w:val="20"/>
          <w:szCs w:val="20"/>
        </w:rPr>
      </w:pPr>
      <w:r w:rsidRPr="00C867AD">
        <w:rPr>
          <w:rFonts w:ascii="Times New Roman" w:hAnsi="Times New Roman" w:cs="Times New Roman"/>
          <w:b/>
          <w:sz w:val="20"/>
          <w:szCs w:val="20"/>
        </w:rPr>
        <w:t>1.3. Особые цели и отличительные черты ОУ:</w:t>
      </w:r>
    </w:p>
    <w:p w:rsidR="00E16CAC" w:rsidRPr="00C867AD" w:rsidRDefault="00E16CAC" w:rsidP="00231EAD">
      <w:pPr>
        <w:spacing w:line="240" w:lineRule="auto"/>
        <w:ind w:firstLine="567"/>
        <w:jc w:val="both"/>
        <w:rPr>
          <w:rFonts w:ascii="Times New Roman" w:hAnsi="Times New Roman" w:cs="Times New Roman"/>
          <w:b/>
          <w:sz w:val="20"/>
          <w:szCs w:val="20"/>
        </w:rPr>
      </w:pPr>
      <w:r w:rsidRPr="00C867AD">
        <w:rPr>
          <w:rFonts w:ascii="Times New Roman" w:hAnsi="Times New Roman" w:cs="Times New Roman"/>
          <w:b/>
          <w:sz w:val="20"/>
          <w:szCs w:val="20"/>
        </w:rPr>
        <w:t>Особые цели и задачи ОУ:</w:t>
      </w:r>
    </w:p>
    <w:p w:rsidR="00E16CAC" w:rsidRPr="00C867AD" w:rsidRDefault="00E16CAC" w:rsidP="00231EAD">
      <w:pPr>
        <w:spacing w:line="240" w:lineRule="auto"/>
        <w:ind w:firstLine="567"/>
        <w:jc w:val="both"/>
        <w:rPr>
          <w:rFonts w:ascii="Times New Roman" w:hAnsi="Times New Roman" w:cs="Times New Roman"/>
          <w:sz w:val="20"/>
          <w:szCs w:val="20"/>
        </w:rPr>
      </w:pPr>
      <w:r w:rsidRPr="00C867AD">
        <w:rPr>
          <w:rFonts w:ascii="Times New Roman" w:hAnsi="Times New Roman" w:cs="Times New Roman"/>
          <w:b/>
          <w:sz w:val="20"/>
          <w:szCs w:val="20"/>
        </w:rPr>
        <w:t xml:space="preserve">Цель: </w:t>
      </w:r>
      <w:r w:rsidRPr="00C867AD">
        <w:rPr>
          <w:rFonts w:ascii="Times New Roman" w:hAnsi="Times New Roman" w:cs="Times New Roman"/>
          <w:sz w:val="20"/>
          <w:szCs w:val="20"/>
        </w:rPr>
        <w:t>создание условий для полноценного и разностороннего личностного становления и развития учащихся, с учетом индивидуальных склонностей, интересов, мотивов и способностей, подготовка школьников к жизни в условиях поликультурного общества, к коммуникативному взаимодействию и сотрудничеству, повышение качества обучения.</w:t>
      </w:r>
    </w:p>
    <w:p w:rsidR="00E16CAC" w:rsidRPr="00C867AD" w:rsidRDefault="00E16CAC" w:rsidP="00231EAD">
      <w:pPr>
        <w:spacing w:line="240" w:lineRule="auto"/>
        <w:ind w:firstLine="567"/>
        <w:jc w:val="both"/>
        <w:rPr>
          <w:rFonts w:ascii="Times New Roman" w:hAnsi="Times New Roman" w:cs="Times New Roman"/>
          <w:b/>
          <w:sz w:val="20"/>
          <w:szCs w:val="20"/>
        </w:rPr>
      </w:pPr>
      <w:r w:rsidRPr="00C867AD">
        <w:rPr>
          <w:rFonts w:ascii="Times New Roman" w:hAnsi="Times New Roman" w:cs="Times New Roman"/>
          <w:b/>
          <w:sz w:val="20"/>
          <w:szCs w:val="20"/>
        </w:rPr>
        <w:t>Задачи:</w:t>
      </w:r>
    </w:p>
    <w:p w:rsidR="00E16CAC" w:rsidRPr="00C867AD" w:rsidRDefault="00E16CAC" w:rsidP="00E16CAC">
      <w:pPr>
        <w:numPr>
          <w:ilvl w:val="0"/>
          <w:numId w:val="8"/>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 xml:space="preserve">создание в школе новой образовательной среды в соответствии с </w:t>
      </w:r>
      <w:proofErr w:type="spellStart"/>
      <w:r w:rsidRPr="00C867AD">
        <w:rPr>
          <w:rFonts w:ascii="Times New Roman" w:hAnsi="Times New Roman" w:cs="Times New Roman"/>
          <w:sz w:val="20"/>
          <w:szCs w:val="20"/>
        </w:rPr>
        <w:t>компетентностным</w:t>
      </w:r>
      <w:proofErr w:type="spellEnd"/>
      <w:r w:rsidRPr="00C867AD">
        <w:rPr>
          <w:rFonts w:ascii="Times New Roman" w:hAnsi="Times New Roman" w:cs="Times New Roman"/>
          <w:sz w:val="20"/>
          <w:szCs w:val="20"/>
        </w:rPr>
        <w:t xml:space="preserve">, системно - </w:t>
      </w:r>
      <w:proofErr w:type="spellStart"/>
      <w:r w:rsidRPr="00C867AD">
        <w:rPr>
          <w:rFonts w:ascii="Times New Roman" w:hAnsi="Times New Roman" w:cs="Times New Roman"/>
          <w:sz w:val="20"/>
          <w:szCs w:val="20"/>
        </w:rPr>
        <w:t>деятельностным</w:t>
      </w:r>
      <w:proofErr w:type="spellEnd"/>
      <w:r w:rsidRPr="00C867AD">
        <w:rPr>
          <w:rFonts w:ascii="Times New Roman" w:hAnsi="Times New Roman" w:cs="Times New Roman"/>
          <w:sz w:val="20"/>
          <w:szCs w:val="20"/>
        </w:rPr>
        <w:t>, личностно-ориентированным подходом;</w:t>
      </w:r>
    </w:p>
    <w:p w:rsidR="00E16CAC" w:rsidRPr="00C867AD" w:rsidRDefault="00E16CAC" w:rsidP="00E16CAC">
      <w:pPr>
        <w:numPr>
          <w:ilvl w:val="0"/>
          <w:numId w:val="8"/>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усиление в преподавании составляющих, обеспечивающих успешную, социализацию учащихся на основе формирования готовности учащихся использовать усвоенные знания, умения и способы деятельности в реальной жизни для решения практических задач;</w:t>
      </w:r>
    </w:p>
    <w:p w:rsidR="00E16CAC" w:rsidRPr="00C867AD" w:rsidRDefault="00E16CAC" w:rsidP="00E16CAC">
      <w:pPr>
        <w:numPr>
          <w:ilvl w:val="0"/>
          <w:numId w:val="8"/>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 xml:space="preserve">применение технологий системно - </w:t>
      </w:r>
      <w:proofErr w:type="spellStart"/>
      <w:r w:rsidRPr="00C867AD">
        <w:rPr>
          <w:rFonts w:ascii="Times New Roman" w:hAnsi="Times New Roman" w:cs="Times New Roman"/>
          <w:sz w:val="20"/>
          <w:szCs w:val="20"/>
        </w:rPr>
        <w:t>деятельностного</w:t>
      </w:r>
      <w:proofErr w:type="spellEnd"/>
      <w:r w:rsidRPr="00C867AD">
        <w:rPr>
          <w:rFonts w:ascii="Times New Roman" w:hAnsi="Times New Roman" w:cs="Times New Roman"/>
          <w:sz w:val="20"/>
          <w:szCs w:val="20"/>
        </w:rPr>
        <w:t xml:space="preserve">, </w:t>
      </w:r>
      <w:proofErr w:type="spellStart"/>
      <w:r w:rsidRPr="00C867AD">
        <w:rPr>
          <w:rFonts w:ascii="Times New Roman" w:hAnsi="Times New Roman" w:cs="Times New Roman"/>
          <w:sz w:val="20"/>
          <w:szCs w:val="20"/>
        </w:rPr>
        <w:t>компетентностного</w:t>
      </w:r>
      <w:proofErr w:type="spellEnd"/>
      <w:r w:rsidRPr="00C867AD">
        <w:rPr>
          <w:rFonts w:ascii="Times New Roman" w:hAnsi="Times New Roman" w:cs="Times New Roman"/>
          <w:sz w:val="20"/>
          <w:szCs w:val="20"/>
        </w:rPr>
        <w:t xml:space="preserve"> и </w:t>
      </w:r>
      <w:proofErr w:type="gramStart"/>
      <w:r w:rsidRPr="00C867AD">
        <w:rPr>
          <w:rFonts w:ascii="Times New Roman" w:hAnsi="Times New Roman" w:cs="Times New Roman"/>
          <w:sz w:val="20"/>
          <w:szCs w:val="20"/>
        </w:rPr>
        <w:t>коммуникативно-когнитивного</w:t>
      </w:r>
      <w:proofErr w:type="gramEnd"/>
      <w:r w:rsidRPr="00C867AD">
        <w:rPr>
          <w:rFonts w:ascii="Times New Roman" w:hAnsi="Times New Roman" w:cs="Times New Roman"/>
          <w:sz w:val="20"/>
          <w:szCs w:val="20"/>
        </w:rPr>
        <w:t xml:space="preserve">  подходов в образовании;</w:t>
      </w:r>
    </w:p>
    <w:p w:rsidR="00E16CAC" w:rsidRPr="00C867AD" w:rsidRDefault="00E16CAC" w:rsidP="00E16CAC">
      <w:pPr>
        <w:numPr>
          <w:ilvl w:val="0"/>
          <w:numId w:val="8"/>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развитие проектной учебно-исследовательской деятельности учащихся;</w:t>
      </w:r>
    </w:p>
    <w:p w:rsidR="00E16CAC" w:rsidRPr="00C867AD" w:rsidRDefault="00E16CAC" w:rsidP="00E16CAC">
      <w:pPr>
        <w:numPr>
          <w:ilvl w:val="0"/>
          <w:numId w:val="8"/>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обеспечение вариативности и свободы выбора индивидуальных образовательных траекторий и возможностей развития творческого потенциала личности при обучении;</w:t>
      </w:r>
    </w:p>
    <w:p w:rsidR="00E16CAC" w:rsidRPr="00C867AD" w:rsidRDefault="00E16CAC" w:rsidP="00E16CAC">
      <w:pPr>
        <w:numPr>
          <w:ilvl w:val="0"/>
          <w:numId w:val="8"/>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совершенствование механизмов работы с одаренными  детьми;</w:t>
      </w:r>
    </w:p>
    <w:p w:rsidR="00E16CAC" w:rsidRPr="00C867AD" w:rsidRDefault="00E16CAC" w:rsidP="00E16CAC">
      <w:pPr>
        <w:numPr>
          <w:ilvl w:val="0"/>
          <w:numId w:val="8"/>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использование потенциала предметного преподавания для активизации профессионального самоопределения старшеклассников;</w:t>
      </w:r>
    </w:p>
    <w:p w:rsidR="00E16CAC" w:rsidRPr="00C867AD" w:rsidRDefault="00E16CAC" w:rsidP="00E16CAC">
      <w:pPr>
        <w:numPr>
          <w:ilvl w:val="0"/>
          <w:numId w:val="8"/>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формирование базовых компетентностей: информационной, коммуникативной, самоорганизации, самообразования;</w:t>
      </w:r>
    </w:p>
    <w:p w:rsidR="00E16CAC" w:rsidRPr="00C867AD" w:rsidRDefault="00E16CAC" w:rsidP="00E16CAC">
      <w:pPr>
        <w:numPr>
          <w:ilvl w:val="0"/>
          <w:numId w:val="8"/>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создание условий и механизмов для обеспечения качества образования на основе преемственности образовательных программ на всех ступенях общего образования;</w:t>
      </w:r>
    </w:p>
    <w:p w:rsidR="00E16CAC" w:rsidRPr="00C867AD" w:rsidRDefault="00E16CAC" w:rsidP="00E16CAC">
      <w:pPr>
        <w:numPr>
          <w:ilvl w:val="0"/>
          <w:numId w:val="8"/>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отработка систем оценки качества образования, ориентированные на новые результаты (новые экзамены, новые методы оценивания, которые будут отражать достижения  школьников и индивидуальный прогресс ребенка);</w:t>
      </w:r>
    </w:p>
    <w:p w:rsidR="00E16CAC" w:rsidRPr="00C867AD" w:rsidRDefault="00E16CAC" w:rsidP="00E16CAC">
      <w:pPr>
        <w:numPr>
          <w:ilvl w:val="0"/>
          <w:numId w:val="8"/>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формирование духовно-нравственных основ развития и социализации личности в поликультурной среде на основе толерантного подхода.</w:t>
      </w:r>
    </w:p>
    <w:p w:rsidR="00E16CAC" w:rsidRPr="00C867AD" w:rsidRDefault="00E16CAC" w:rsidP="00E16CAC">
      <w:pPr>
        <w:spacing w:line="240" w:lineRule="auto"/>
        <w:ind w:left="360"/>
        <w:jc w:val="both"/>
        <w:rPr>
          <w:rFonts w:ascii="Times New Roman" w:hAnsi="Times New Roman" w:cs="Times New Roman"/>
          <w:sz w:val="20"/>
          <w:szCs w:val="20"/>
        </w:rPr>
      </w:pPr>
      <w:r w:rsidRPr="00C867AD">
        <w:rPr>
          <w:rFonts w:ascii="Times New Roman" w:hAnsi="Times New Roman" w:cs="Times New Roman"/>
          <w:sz w:val="20"/>
          <w:szCs w:val="20"/>
        </w:rPr>
        <w:t>Налажено сотр</w:t>
      </w:r>
      <w:r w:rsidR="0006379A">
        <w:rPr>
          <w:rFonts w:ascii="Times New Roman" w:hAnsi="Times New Roman" w:cs="Times New Roman"/>
          <w:sz w:val="20"/>
          <w:szCs w:val="20"/>
        </w:rPr>
        <w:t xml:space="preserve">удничество со Школой Искусств </w:t>
      </w:r>
      <w:r w:rsidRPr="00C867AD">
        <w:rPr>
          <w:rFonts w:ascii="Times New Roman" w:hAnsi="Times New Roman" w:cs="Times New Roman"/>
          <w:sz w:val="20"/>
          <w:szCs w:val="20"/>
        </w:rPr>
        <w:t xml:space="preserve"> города Дагеста</w:t>
      </w:r>
      <w:r w:rsidR="00B049ED">
        <w:rPr>
          <w:rFonts w:ascii="Times New Roman" w:hAnsi="Times New Roman" w:cs="Times New Roman"/>
          <w:sz w:val="20"/>
          <w:szCs w:val="20"/>
        </w:rPr>
        <w:t>нские Огни.</w:t>
      </w:r>
      <w:r w:rsidRPr="00C867AD">
        <w:rPr>
          <w:rFonts w:ascii="Times New Roman" w:hAnsi="Times New Roman" w:cs="Times New Roman"/>
          <w:sz w:val="20"/>
          <w:szCs w:val="20"/>
        </w:rPr>
        <w:t xml:space="preserve"> </w:t>
      </w:r>
    </w:p>
    <w:p w:rsidR="00E16CAC" w:rsidRPr="00C867AD" w:rsidRDefault="00E16CAC" w:rsidP="00231EAD">
      <w:pPr>
        <w:suppressLineNumbers/>
        <w:spacing w:after="0" w:line="240" w:lineRule="auto"/>
        <w:ind w:right="-104" w:firstLine="567"/>
        <w:jc w:val="both"/>
        <w:rPr>
          <w:rFonts w:ascii="Times New Roman" w:hAnsi="Times New Roman" w:cs="Times New Roman"/>
          <w:b/>
          <w:sz w:val="20"/>
          <w:szCs w:val="20"/>
        </w:rPr>
      </w:pPr>
      <w:r w:rsidRPr="00C867AD">
        <w:rPr>
          <w:rFonts w:ascii="Times New Roman" w:hAnsi="Times New Roman" w:cs="Times New Roman"/>
          <w:b/>
          <w:sz w:val="20"/>
          <w:szCs w:val="20"/>
        </w:rPr>
        <w:t>1.4. Обстоятельства, способствующие или препятствующие улучшению характеристики образовательного учреждения:</w:t>
      </w:r>
    </w:p>
    <w:p w:rsidR="00E16CAC" w:rsidRPr="00C867AD" w:rsidRDefault="00E16CAC" w:rsidP="00E16CAC">
      <w:pPr>
        <w:suppressLineNumbers/>
        <w:spacing w:after="0" w:line="240" w:lineRule="auto"/>
        <w:ind w:right="-104" w:firstLine="1080"/>
        <w:jc w:val="both"/>
        <w:rPr>
          <w:rFonts w:ascii="Times New Roman" w:hAnsi="Times New Roman" w:cs="Times New Roman"/>
          <w:b/>
          <w:sz w:val="20"/>
          <w:szCs w:val="20"/>
        </w:rPr>
      </w:pPr>
    </w:p>
    <w:p w:rsidR="00E16CAC" w:rsidRPr="00C867AD" w:rsidRDefault="0034182E" w:rsidP="00E16CAC">
      <w:pPr>
        <w:tabs>
          <w:tab w:val="left" w:pos="666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Кадровый состав школы в 2016–</w:t>
      </w:r>
      <w:r w:rsidR="00B049ED">
        <w:rPr>
          <w:rFonts w:ascii="Times New Roman" w:hAnsi="Times New Roman" w:cs="Times New Roman"/>
          <w:sz w:val="20"/>
          <w:szCs w:val="20"/>
        </w:rPr>
        <w:t>201</w:t>
      </w:r>
      <w:r>
        <w:rPr>
          <w:rFonts w:ascii="Times New Roman" w:hAnsi="Times New Roman" w:cs="Times New Roman"/>
          <w:sz w:val="20"/>
          <w:szCs w:val="20"/>
        </w:rPr>
        <w:t>7</w:t>
      </w:r>
      <w:r w:rsidR="00E16CAC" w:rsidRPr="00C867AD">
        <w:rPr>
          <w:rFonts w:ascii="Times New Roman" w:hAnsi="Times New Roman" w:cs="Times New Roman"/>
          <w:sz w:val="20"/>
          <w:szCs w:val="20"/>
        </w:rPr>
        <w:t>учебном году достаточно стабильный. Все общеобразовательные предметы велись специалистами. Можно считать, что процесс формирования педагогического коллектива школы завершен.</w:t>
      </w:r>
    </w:p>
    <w:p w:rsidR="00E16CAC" w:rsidRPr="00C867AD" w:rsidRDefault="00E16CAC" w:rsidP="00E16CAC">
      <w:pPr>
        <w:tabs>
          <w:tab w:val="left" w:pos="6663"/>
        </w:tabs>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Повысилось число педагогов, получающих послевузовское образование (аспирантура), второе высшее образование. У педагогов школы наблюдается тенденция к самообразованию и самосовершенствованию, о чем говорят результаты аттестации педагогов и повышения квалификации</w:t>
      </w:r>
    </w:p>
    <w:p w:rsidR="00E16CAC" w:rsidRPr="00C867AD" w:rsidRDefault="00E16CAC" w:rsidP="00E16CAC">
      <w:pPr>
        <w:tabs>
          <w:tab w:val="left" w:pos="-400"/>
          <w:tab w:val="left" w:pos="6804"/>
        </w:tabs>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Вывод: стабильность контингента </w:t>
      </w:r>
      <w:proofErr w:type="gramStart"/>
      <w:r w:rsidRPr="00C867AD">
        <w:rPr>
          <w:rFonts w:ascii="Times New Roman" w:hAnsi="Times New Roman" w:cs="Times New Roman"/>
          <w:sz w:val="20"/>
          <w:szCs w:val="20"/>
        </w:rPr>
        <w:t>обучающихся</w:t>
      </w:r>
      <w:proofErr w:type="gramEnd"/>
      <w:r w:rsidRPr="00C867AD">
        <w:rPr>
          <w:rFonts w:ascii="Times New Roman" w:hAnsi="Times New Roman" w:cs="Times New Roman"/>
          <w:sz w:val="20"/>
          <w:szCs w:val="20"/>
        </w:rPr>
        <w:t xml:space="preserve"> с тенденцией к уменьшению.</w:t>
      </w:r>
    </w:p>
    <w:p w:rsidR="00E16CAC" w:rsidRPr="00C867AD" w:rsidRDefault="00B049ED" w:rsidP="00E16CAC">
      <w:pPr>
        <w:tabs>
          <w:tab w:val="left" w:pos="-400"/>
          <w:tab w:val="left" w:pos="6804"/>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За истекший период  не было изменений в кадровом составе руководителей.</w:t>
      </w:r>
    </w:p>
    <w:p w:rsidR="00E16CAC" w:rsidRPr="00C867AD" w:rsidRDefault="00E16CAC" w:rsidP="00E16CAC">
      <w:pPr>
        <w:tabs>
          <w:tab w:val="left" w:pos="-400"/>
          <w:tab w:val="left" w:pos="6804"/>
        </w:tabs>
        <w:spacing w:after="0" w:line="240" w:lineRule="auto"/>
        <w:ind w:firstLine="567"/>
        <w:jc w:val="both"/>
        <w:rPr>
          <w:rFonts w:ascii="Times New Roman" w:hAnsi="Times New Roman" w:cs="Times New Roman"/>
          <w:sz w:val="20"/>
          <w:szCs w:val="20"/>
        </w:rPr>
      </w:pPr>
    </w:p>
    <w:p w:rsidR="00E16CAC" w:rsidRPr="00C867AD" w:rsidRDefault="00B049ED" w:rsidP="00E16CAC">
      <w:pPr>
        <w:tabs>
          <w:tab w:val="left" w:pos="-400"/>
          <w:tab w:val="left" w:pos="6804"/>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С сентября  2007  зам</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директором по УВР является – Магомедова С.Ф.</w:t>
      </w:r>
    </w:p>
    <w:p w:rsidR="00E16CAC" w:rsidRPr="00C867AD" w:rsidRDefault="00E16CAC" w:rsidP="00E16CAC">
      <w:pPr>
        <w:tabs>
          <w:tab w:val="left" w:pos="-400"/>
          <w:tab w:val="left" w:pos="6804"/>
        </w:tabs>
        <w:spacing w:after="0" w:line="240" w:lineRule="auto"/>
        <w:ind w:firstLine="567"/>
        <w:jc w:val="both"/>
        <w:rPr>
          <w:rFonts w:ascii="Times New Roman" w:hAnsi="Times New Roman" w:cs="Times New Roman"/>
          <w:sz w:val="20"/>
          <w:szCs w:val="20"/>
        </w:rPr>
      </w:pPr>
    </w:p>
    <w:p w:rsidR="00B049ED" w:rsidRDefault="00B049ED" w:rsidP="00E16CAC">
      <w:pPr>
        <w:tabs>
          <w:tab w:val="left" w:pos="-400"/>
          <w:tab w:val="left" w:pos="6804"/>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С 1994</w:t>
      </w:r>
      <w:r w:rsidR="00E16CAC" w:rsidRPr="00C867AD">
        <w:rPr>
          <w:rFonts w:ascii="Times New Roman" w:hAnsi="Times New Roman" w:cs="Times New Roman"/>
          <w:sz w:val="20"/>
          <w:szCs w:val="20"/>
        </w:rPr>
        <w:t xml:space="preserve"> го</w:t>
      </w:r>
      <w:r w:rsidR="00485CBA">
        <w:rPr>
          <w:rFonts w:ascii="Times New Roman" w:hAnsi="Times New Roman" w:cs="Times New Roman"/>
          <w:sz w:val="20"/>
          <w:szCs w:val="20"/>
        </w:rPr>
        <w:t>да  зам.</w:t>
      </w:r>
      <w:r>
        <w:rPr>
          <w:rFonts w:ascii="Times New Roman" w:hAnsi="Times New Roman" w:cs="Times New Roman"/>
          <w:sz w:val="20"/>
          <w:szCs w:val="20"/>
        </w:rPr>
        <w:t xml:space="preserve"> дирек</w:t>
      </w:r>
      <w:r w:rsidR="00485CBA">
        <w:rPr>
          <w:rFonts w:ascii="Times New Roman" w:hAnsi="Times New Roman" w:cs="Times New Roman"/>
          <w:sz w:val="20"/>
          <w:szCs w:val="20"/>
        </w:rPr>
        <w:t>тором</w:t>
      </w:r>
      <w:r>
        <w:rPr>
          <w:rFonts w:ascii="Times New Roman" w:hAnsi="Times New Roman" w:cs="Times New Roman"/>
          <w:sz w:val="20"/>
          <w:szCs w:val="20"/>
        </w:rPr>
        <w:t xml:space="preserve"> по </w:t>
      </w:r>
      <w:r w:rsidR="00E16CAC" w:rsidRPr="00C867AD">
        <w:rPr>
          <w:rFonts w:ascii="Times New Roman" w:hAnsi="Times New Roman" w:cs="Times New Roman"/>
          <w:sz w:val="20"/>
          <w:szCs w:val="20"/>
        </w:rPr>
        <w:t>ВР</w:t>
      </w:r>
      <w:r>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spellStart"/>
      <w:r>
        <w:rPr>
          <w:rFonts w:ascii="Times New Roman" w:hAnsi="Times New Roman" w:cs="Times New Roman"/>
          <w:sz w:val="20"/>
          <w:szCs w:val="20"/>
        </w:rPr>
        <w:t>Х</w:t>
      </w:r>
      <w:proofErr w:type="gramEnd"/>
      <w:r>
        <w:rPr>
          <w:rFonts w:ascii="Times New Roman" w:hAnsi="Times New Roman" w:cs="Times New Roman"/>
          <w:sz w:val="20"/>
          <w:szCs w:val="20"/>
        </w:rPr>
        <w:t>аметова</w:t>
      </w:r>
      <w:proofErr w:type="spellEnd"/>
      <w:r>
        <w:rPr>
          <w:rFonts w:ascii="Times New Roman" w:hAnsi="Times New Roman" w:cs="Times New Roman"/>
          <w:sz w:val="20"/>
          <w:szCs w:val="20"/>
        </w:rPr>
        <w:t xml:space="preserve"> М.Г. </w:t>
      </w:r>
    </w:p>
    <w:p w:rsidR="00E16CAC" w:rsidRPr="00C867AD" w:rsidRDefault="00485CBA" w:rsidP="00E16CAC">
      <w:pPr>
        <w:tabs>
          <w:tab w:val="left" w:pos="-400"/>
          <w:tab w:val="left" w:pos="6804"/>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С 2010 года зам. директор по </w:t>
      </w:r>
      <w:proofErr w:type="spellStart"/>
      <w:r>
        <w:rPr>
          <w:rFonts w:ascii="Times New Roman" w:hAnsi="Times New Roman" w:cs="Times New Roman"/>
          <w:sz w:val="20"/>
          <w:szCs w:val="20"/>
        </w:rPr>
        <w:t>АХЧ-Гашимов</w:t>
      </w:r>
      <w:proofErr w:type="spellEnd"/>
      <w:r>
        <w:rPr>
          <w:rFonts w:ascii="Times New Roman" w:hAnsi="Times New Roman" w:cs="Times New Roman"/>
          <w:sz w:val="20"/>
          <w:szCs w:val="20"/>
        </w:rPr>
        <w:t xml:space="preserve"> П.Б.</w:t>
      </w:r>
    </w:p>
    <w:p w:rsidR="00E16CAC" w:rsidRPr="00C867AD" w:rsidRDefault="00E16CAC" w:rsidP="00B049ED">
      <w:pPr>
        <w:tabs>
          <w:tab w:val="left" w:pos="-400"/>
          <w:tab w:val="left" w:pos="6804"/>
        </w:tabs>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w:t>
      </w:r>
    </w:p>
    <w:p w:rsidR="00E16CAC" w:rsidRPr="00C867AD" w:rsidRDefault="00E16CAC" w:rsidP="00E16CAC">
      <w:pPr>
        <w:tabs>
          <w:tab w:val="left" w:pos="-400"/>
          <w:tab w:val="left" w:pos="6804"/>
        </w:tabs>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 </w:t>
      </w:r>
    </w:p>
    <w:p w:rsidR="00E16CAC" w:rsidRPr="00C867AD" w:rsidRDefault="00E16CAC" w:rsidP="00E16CAC">
      <w:pPr>
        <w:suppressLineNumbers/>
        <w:tabs>
          <w:tab w:val="left" w:pos="6804"/>
        </w:tabs>
        <w:spacing w:after="0" w:line="240" w:lineRule="auto"/>
        <w:ind w:right="-104" w:firstLine="567"/>
        <w:jc w:val="both"/>
        <w:rPr>
          <w:rFonts w:ascii="Times New Roman" w:hAnsi="Times New Roman" w:cs="Times New Roman"/>
          <w:b/>
          <w:sz w:val="20"/>
          <w:szCs w:val="20"/>
        </w:rPr>
      </w:pPr>
    </w:p>
    <w:p w:rsidR="00E16CAC" w:rsidRPr="00C867AD" w:rsidRDefault="00E16CAC" w:rsidP="00231EAD">
      <w:pPr>
        <w:suppressLineNumbers/>
        <w:tabs>
          <w:tab w:val="left" w:pos="6804"/>
        </w:tabs>
        <w:spacing w:after="0" w:line="240" w:lineRule="auto"/>
        <w:ind w:right="-104" w:firstLine="567"/>
        <w:jc w:val="both"/>
        <w:rPr>
          <w:rFonts w:ascii="Times New Roman" w:hAnsi="Times New Roman" w:cs="Times New Roman"/>
          <w:b/>
          <w:sz w:val="20"/>
          <w:szCs w:val="20"/>
        </w:rPr>
      </w:pPr>
      <w:r w:rsidRPr="00C867AD">
        <w:rPr>
          <w:rFonts w:ascii="Times New Roman" w:hAnsi="Times New Roman" w:cs="Times New Roman"/>
          <w:b/>
          <w:sz w:val="20"/>
          <w:szCs w:val="20"/>
        </w:rPr>
        <w:t>1.5 Дополнительные характеристики ОУ</w:t>
      </w:r>
    </w:p>
    <w:p w:rsidR="00562BDB" w:rsidRDefault="00562BDB" w:rsidP="00E16CAC">
      <w:pPr>
        <w:tabs>
          <w:tab w:val="left" w:pos="6804"/>
        </w:tabs>
        <w:spacing w:after="0" w:line="240" w:lineRule="auto"/>
        <w:ind w:firstLine="567"/>
        <w:jc w:val="both"/>
        <w:rPr>
          <w:rFonts w:ascii="Times New Roman" w:hAnsi="Times New Roman" w:cs="Times New Roman"/>
          <w:sz w:val="20"/>
          <w:szCs w:val="20"/>
        </w:rPr>
      </w:pPr>
    </w:p>
    <w:p w:rsidR="00E16CAC" w:rsidRPr="00C867AD" w:rsidRDefault="00E16CAC" w:rsidP="00E16CAC">
      <w:pPr>
        <w:tabs>
          <w:tab w:val="left" w:pos="6804"/>
        </w:tabs>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Среди документов, касающихся изменений в жизни нашей страны, особое место занимает </w:t>
      </w:r>
      <w:r w:rsidRPr="00C867AD">
        <w:rPr>
          <w:rFonts w:ascii="Times New Roman" w:hAnsi="Times New Roman" w:cs="Times New Roman"/>
          <w:b/>
          <w:sz w:val="20"/>
          <w:szCs w:val="20"/>
        </w:rPr>
        <w:t>инициатива «Наша новая школа»</w:t>
      </w:r>
      <w:r w:rsidRPr="00C867AD">
        <w:rPr>
          <w:rFonts w:ascii="Times New Roman" w:hAnsi="Times New Roman" w:cs="Times New Roman"/>
          <w:sz w:val="20"/>
          <w:szCs w:val="20"/>
        </w:rPr>
        <w:t xml:space="preserve">. </w:t>
      </w:r>
    </w:p>
    <w:p w:rsidR="00562BDB" w:rsidRDefault="00562BDB" w:rsidP="00E16CAC">
      <w:pPr>
        <w:tabs>
          <w:tab w:val="left" w:pos="6804"/>
        </w:tabs>
        <w:spacing w:after="0" w:line="240" w:lineRule="auto"/>
        <w:ind w:firstLine="567"/>
        <w:jc w:val="both"/>
        <w:rPr>
          <w:rFonts w:ascii="Times New Roman" w:hAnsi="Times New Roman" w:cs="Times New Roman"/>
          <w:sz w:val="20"/>
          <w:szCs w:val="20"/>
          <w:u w:val="single"/>
        </w:rPr>
      </w:pPr>
    </w:p>
    <w:p w:rsidR="00E16CAC" w:rsidRPr="00C867AD" w:rsidRDefault="00E16CAC" w:rsidP="00E16CAC">
      <w:pPr>
        <w:tabs>
          <w:tab w:val="left" w:pos="6804"/>
        </w:tabs>
        <w:spacing w:after="0" w:line="240" w:lineRule="auto"/>
        <w:ind w:firstLine="567"/>
        <w:jc w:val="both"/>
        <w:rPr>
          <w:rFonts w:ascii="Times New Roman" w:hAnsi="Times New Roman" w:cs="Times New Roman"/>
          <w:sz w:val="20"/>
          <w:szCs w:val="20"/>
          <w:u w:val="single"/>
        </w:rPr>
      </w:pPr>
      <w:r w:rsidRPr="00C867AD">
        <w:rPr>
          <w:rFonts w:ascii="Times New Roman" w:hAnsi="Times New Roman" w:cs="Times New Roman"/>
          <w:sz w:val="20"/>
          <w:szCs w:val="20"/>
          <w:u w:val="single"/>
        </w:rPr>
        <w:t>Президентская инициатива «Наша новая школа» включает пять основных направлений.</w:t>
      </w:r>
    </w:p>
    <w:p w:rsidR="00E16CAC" w:rsidRPr="00C867AD" w:rsidRDefault="00E16CAC" w:rsidP="00E16CAC">
      <w:pPr>
        <w:tabs>
          <w:tab w:val="left" w:pos="142"/>
          <w:tab w:val="left" w:pos="709"/>
          <w:tab w:val="left" w:pos="6804"/>
        </w:tabs>
        <w:spacing w:after="0" w:line="240" w:lineRule="auto"/>
        <w:ind w:left="567"/>
        <w:jc w:val="both"/>
        <w:rPr>
          <w:rFonts w:ascii="Times New Roman" w:hAnsi="Times New Roman" w:cs="Times New Roman"/>
          <w:i/>
          <w:sz w:val="20"/>
          <w:szCs w:val="20"/>
        </w:rPr>
      </w:pPr>
      <w:r w:rsidRPr="00C867AD">
        <w:rPr>
          <w:rFonts w:ascii="Times New Roman" w:hAnsi="Times New Roman" w:cs="Times New Roman"/>
          <w:i/>
          <w:sz w:val="20"/>
          <w:szCs w:val="20"/>
        </w:rPr>
        <w:t>1.Обновление образовательных стандартов. Уже в школе дети должны получить возможность раскрыть свои способности, сориентироваться в высокотехнологичном конкурентном мире.</w:t>
      </w:r>
    </w:p>
    <w:p w:rsidR="00E16CAC" w:rsidRPr="00C867AD" w:rsidRDefault="00485CBA" w:rsidP="00E16CAC">
      <w:pPr>
        <w:tabs>
          <w:tab w:val="left" w:pos="6804"/>
        </w:tab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sz w:val="20"/>
          <w:szCs w:val="20"/>
        </w:rPr>
        <w:t>В МБОУ «СОШ№6</w:t>
      </w:r>
      <w:r w:rsidR="00E16CAC" w:rsidRPr="00C867AD">
        <w:rPr>
          <w:rFonts w:ascii="Times New Roman" w:hAnsi="Times New Roman" w:cs="Times New Roman"/>
          <w:sz w:val="20"/>
          <w:szCs w:val="20"/>
        </w:rPr>
        <w:t xml:space="preserve">» кроме </w:t>
      </w:r>
      <w:proofErr w:type="gramStart"/>
      <w:r w:rsidR="00E16CAC" w:rsidRPr="00C867AD">
        <w:rPr>
          <w:rFonts w:ascii="Times New Roman" w:hAnsi="Times New Roman" w:cs="Times New Roman"/>
          <w:sz w:val="20"/>
          <w:szCs w:val="20"/>
        </w:rPr>
        <w:t>обучения по</w:t>
      </w:r>
      <w:proofErr w:type="gramEnd"/>
      <w:r w:rsidR="00E16CAC" w:rsidRPr="00C867AD">
        <w:rPr>
          <w:rFonts w:ascii="Times New Roman" w:hAnsi="Times New Roman" w:cs="Times New Roman"/>
          <w:sz w:val="20"/>
          <w:szCs w:val="20"/>
        </w:rPr>
        <w:t xml:space="preserve"> образовательным программам учащиеся занимаются в различных кружках, секциях. Лучшие исследовательские работы ученики представляют на городских и республиканских конференции детских научно-исследовательских работ «Шаг в будущее», </w:t>
      </w:r>
      <w:r w:rsidR="00E16CAC" w:rsidRPr="00C867AD">
        <w:rPr>
          <w:rFonts w:ascii="Times New Roman" w:hAnsi="Times New Roman" w:cs="Times New Roman"/>
          <w:color w:val="000000"/>
          <w:sz w:val="20"/>
          <w:szCs w:val="20"/>
        </w:rPr>
        <w:t>конкурсах детского и юношеского творчества и др.</w:t>
      </w:r>
    </w:p>
    <w:p w:rsidR="00E16CAC" w:rsidRPr="00C867AD" w:rsidRDefault="00E16CAC" w:rsidP="00E16CAC">
      <w:pPr>
        <w:tabs>
          <w:tab w:val="left" w:pos="6804"/>
        </w:tabs>
        <w:spacing w:after="0" w:line="240" w:lineRule="auto"/>
        <w:ind w:firstLine="567"/>
        <w:jc w:val="both"/>
        <w:rPr>
          <w:rFonts w:ascii="Times New Roman" w:hAnsi="Times New Roman" w:cs="Times New Roman"/>
          <w:color w:val="000000"/>
          <w:sz w:val="20"/>
          <w:szCs w:val="20"/>
        </w:rPr>
      </w:pPr>
      <w:r w:rsidRPr="00C867AD">
        <w:rPr>
          <w:rFonts w:ascii="Times New Roman" w:hAnsi="Times New Roman" w:cs="Times New Roman"/>
          <w:i/>
          <w:color w:val="000000"/>
          <w:sz w:val="20"/>
          <w:szCs w:val="20"/>
        </w:rPr>
        <w:t>2. Система поддержки талантливых детей.</w:t>
      </w:r>
    </w:p>
    <w:p w:rsidR="00E16CAC" w:rsidRPr="00C867AD" w:rsidRDefault="00E16CAC" w:rsidP="00E16CAC">
      <w:pPr>
        <w:tabs>
          <w:tab w:val="left" w:pos="6804"/>
        </w:tabs>
        <w:spacing w:after="0" w:line="240" w:lineRule="auto"/>
        <w:ind w:firstLine="567"/>
        <w:jc w:val="both"/>
        <w:rPr>
          <w:rFonts w:ascii="Times New Roman" w:hAnsi="Times New Roman" w:cs="Times New Roman"/>
          <w:color w:val="000000"/>
          <w:sz w:val="20"/>
          <w:szCs w:val="20"/>
        </w:rPr>
      </w:pPr>
      <w:r w:rsidRPr="00C867AD">
        <w:rPr>
          <w:rFonts w:ascii="Times New Roman" w:hAnsi="Times New Roman" w:cs="Times New Roman"/>
          <w:color w:val="000000"/>
          <w:sz w:val="20"/>
          <w:szCs w:val="20"/>
        </w:rPr>
        <w:t xml:space="preserve">В </w:t>
      </w:r>
      <w:r w:rsidR="00485CBA">
        <w:rPr>
          <w:rFonts w:ascii="Times New Roman" w:hAnsi="Times New Roman" w:cs="Times New Roman"/>
          <w:sz w:val="20"/>
          <w:szCs w:val="20"/>
        </w:rPr>
        <w:t>МБОУ «СОШ№6</w:t>
      </w:r>
      <w:r w:rsidRPr="00C867AD">
        <w:rPr>
          <w:rFonts w:ascii="Times New Roman" w:hAnsi="Times New Roman" w:cs="Times New Roman"/>
          <w:sz w:val="20"/>
          <w:szCs w:val="20"/>
        </w:rPr>
        <w:t xml:space="preserve">» </w:t>
      </w:r>
      <w:r w:rsidRPr="00C867AD">
        <w:rPr>
          <w:rFonts w:ascii="Times New Roman" w:hAnsi="Times New Roman" w:cs="Times New Roman"/>
          <w:color w:val="000000"/>
          <w:sz w:val="20"/>
          <w:szCs w:val="20"/>
        </w:rPr>
        <w:t>работают предметные кружки, факультативы и элективные курсы</w:t>
      </w:r>
      <w:proofErr w:type="gramStart"/>
      <w:r w:rsidRPr="00C867AD">
        <w:rPr>
          <w:rFonts w:ascii="Times New Roman" w:hAnsi="Times New Roman" w:cs="Times New Roman"/>
          <w:color w:val="000000"/>
          <w:sz w:val="20"/>
          <w:szCs w:val="20"/>
        </w:rPr>
        <w:t xml:space="preserve"> ,</w:t>
      </w:r>
      <w:proofErr w:type="gramEnd"/>
      <w:r w:rsidRPr="00C867AD">
        <w:rPr>
          <w:rFonts w:ascii="Times New Roman" w:hAnsi="Times New Roman" w:cs="Times New Roman"/>
          <w:color w:val="000000"/>
          <w:sz w:val="20"/>
          <w:szCs w:val="20"/>
        </w:rPr>
        <w:t xml:space="preserve"> где учащиеся имеют возможность проводить теоретические и практические исследования по различной тематике под руководством учителей, а затем представлять свои научно-исследовательские работы на традиционных ученических научно-практических конференциях. Учащиеся нашей школы принимают участие в олимпиадах (школьных, городских, республиканских), готовиться к которым помогают опытные педагоги. </w:t>
      </w:r>
    </w:p>
    <w:p w:rsidR="00E16CAC" w:rsidRPr="00C867AD" w:rsidRDefault="00E16CAC" w:rsidP="00E16CAC">
      <w:pPr>
        <w:tabs>
          <w:tab w:val="left" w:pos="6804"/>
        </w:tabs>
        <w:spacing w:after="0" w:line="240" w:lineRule="auto"/>
        <w:ind w:firstLine="567"/>
        <w:jc w:val="both"/>
        <w:rPr>
          <w:rFonts w:ascii="Times New Roman" w:hAnsi="Times New Roman" w:cs="Times New Roman"/>
          <w:i/>
          <w:color w:val="000000"/>
          <w:sz w:val="20"/>
          <w:szCs w:val="20"/>
        </w:rPr>
      </w:pPr>
      <w:r w:rsidRPr="00C867AD">
        <w:rPr>
          <w:rFonts w:ascii="Times New Roman" w:hAnsi="Times New Roman" w:cs="Times New Roman"/>
          <w:i/>
          <w:color w:val="000000"/>
          <w:sz w:val="20"/>
          <w:szCs w:val="20"/>
        </w:rPr>
        <w:t xml:space="preserve">3. Развитие учительского потенциала. </w:t>
      </w:r>
    </w:p>
    <w:p w:rsidR="00E16CAC" w:rsidRPr="00C867AD" w:rsidRDefault="00485CBA" w:rsidP="00E16CAC">
      <w:pPr>
        <w:tabs>
          <w:tab w:val="left" w:pos="6804"/>
        </w:tab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sz w:val="20"/>
          <w:szCs w:val="20"/>
        </w:rPr>
        <w:t>В МБОУ «СОШ№6</w:t>
      </w:r>
      <w:r w:rsidR="00E16CAC" w:rsidRPr="00C867AD">
        <w:rPr>
          <w:rFonts w:ascii="Times New Roman" w:hAnsi="Times New Roman" w:cs="Times New Roman"/>
          <w:sz w:val="20"/>
          <w:szCs w:val="20"/>
        </w:rPr>
        <w:t xml:space="preserve">» </w:t>
      </w:r>
      <w:r w:rsidR="00E16CAC" w:rsidRPr="00C867AD">
        <w:rPr>
          <w:rFonts w:ascii="Times New Roman" w:hAnsi="Times New Roman" w:cs="Times New Roman"/>
          <w:color w:val="000000"/>
          <w:sz w:val="20"/>
          <w:szCs w:val="20"/>
        </w:rPr>
        <w:t xml:space="preserve">работают замечательные педагоги – настоящие профессионалы, прекрасно владеющие своим предметом, умеющие донести знания до каждого ученика. Проводятся открытые уроки (в том числе и интегрированные), круглые столы по тематике, интересной большинству педагогов. Учителя участвуют в профессиональных конкурсах «Учитель года», «Самый классный </w:t>
      </w:r>
      <w:proofErr w:type="spellStart"/>
      <w:proofErr w:type="gramStart"/>
      <w:r w:rsidR="00E16CAC" w:rsidRPr="00C867AD">
        <w:rPr>
          <w:rFonts w:ascii="Times New Roman" w:hAnsi="Times New Roman" w:cs="Times New Roman"/>
          <w:color w:val="000000"/>
          <w:sz w:val="20"/>
          <w:szCs w:val="20"/>
        </w:rPr>
        <w:t>классный</w:t>
      </w:r>
      <w:proofErr w:type="spellEnd"/>
      <w:proofErr w:type="gramEnd"/>
      <w:r w:rsidR="00E16CAC" w:rsidRPr="00C867AD">
        <w:rPr>
          <w:rFonts w:ascii="Times New Roman" w:hAnsi="Times New Roman" w:cs="Times New Roman"/>
          <w:color w:val="000000"/>
          <w:sz w:val="20"/>
          <w:szCs w:val="20"/>
        </w:rPr>
        <w:t xml:space="preserve">», «Библиотекарь года». Большинство  преподавателей владеют компьютером, имеют свои собственные </w:t>
      </w:r>
      <w:proofErr w:type="spellStart"/>
      <w:r w:rsidR="00E16CAC" w:rsidRPr="00C867AD">
        <w:rPr>
          <w:rFonts w:ascii="Times New Roman" w:hAnsi="Times New Roman" w:cs="Times New Roman"/>
          <w:color w:val="000000"/>
          <w:sz w:val="20"/>
          <w:szCs w:val="20"/>
        </w:rPr>
        <w:t>мультимедийные</w:t>
      </w:r>
      <w:proofErr w:type="spellEnd"/>
      <w:r w:rsidR="00E16CAC" w:rsidRPr="00C867AD">
        <w:rPr>
          <w:rFonts w:ascii="Times New Roman" w:hAnsi="Times New Roman" w:cs="Times New Roman"/>
          <w:color w:val="000000"/>
          <w:sz w:val="20"/>
          <w:szCs w:val="20"/>
        </w:rPr>
        <w:t xml:space="preserve"> разработки к урокам, делятся опытом с коллегами. Все учителя постоянно повышают свою квалификацию по различным направлениям (в том числе и дистанционно). На базе школы проходят педагогическую практику студенты педагогического университета. В школу приходят выпускники педагогических вузов.</w:t>
      </w:r>
    </w:p>
    <w:p w:rsidR="00E16CAC" w:rsidRPr="00C867AD" w:rsidRDefault="00E16CAC" w:rsidP="00E16CAC">
      <w:pPr>
        <w:tabs>
          <w:tab w:val="left" w:pos="6804"/>
        </w:tabs>
        <w:spacing w:after="0" w:line="240" w:lineRule="auto"/>
        <w:ind w:firstLine="567"/>
        <w:jc w:val="both"/>
        <w:rPr>
          <w:rFonts w:ascii="Times New Roman" w:hAnsi="Times New Roman" w:cs="Times New Roman"/>
          <w:color w:val="000000"/>
          <w:sz w:val="20"/>
          <w:szCs w:val="20"/>
        </w:rPr>
      </w:pPr>
      <w:r w:rsidRPr="00C867AD">
        <w:rPr>
          <w:rFonts w:ascii="Times New Roman" w:hAnsi="Times New Roman" w:cs="Times New Roman"/>
          <w:i/>
          <w:color w:val="000000"/>
          <w:sz w:val="20"/>
          <w:szCs w:val="20"/>
        </w:rPr>
        <w:t>4. Современная школьная инфраструктура.</w:t>
      </w:r>
    </w:p>
    <w:p w:rsidR="00E16CAC" w:rsidRPr="00C867AD" w:rsidRDefault="00485CBA" w:rsidP="00E16CAC">
      <w:pPr>
        <w:tabs>
          <w:tab w:val="left" w:pos="6804"/>
        </w:tab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sz w:val="20"/>
          <w:szCs w:val="20"/>
        </w:rPr>
        <w:t>В МБОУ «СОШ</w:t>
      </w:r>
      <w:r w:rsidR="0006379A">
        <w:rPr>
          <w:rFonts w:ascii="Times New Roman" w:hAnsi="Times New Roman" w:cs="Times New Roman"/>
          <w:sz w:val="20"/>
          <w:szCs w:val="20"/>
        </w:rPr>
        <w:t xml:space="preserve"> </w:t>
      </w:r>
      <w:r>
        <w:rPr>
          <w:rFonts w:ascii="Times New Roman" w:hAnsi="Times New Roman" w:cs="Times New Roman"/>
          <w:sz w:val="20"/>
          <w:szCs w:val="20"/>
        </w:rPr>
        <w:t>№</w:t>
      </w:r>
      <w:r w:rsidR="0006379A">
        <w:rPr>
          <w:rFonts w:ascii="Times New Roman" w:hAnsi="Times New Roman" w:cs="Times New Roman"/>
          <w:sz w:val="20"/>
          <w:szCs w:val="20"/>
        </w:rPr>
        <w:t>6</w:t>
      </w:r>
      <w:r w:rsidR="00E16CAC" w:rsidRPr="00C867AD">
        <w:rPr>
          <w:rFonts w:ascii="Times New Roman" w:hAnsi="Times New Roman" w:cs="Times New Roman"/>
          <w:sz w:val="20"/>
          <w:szCs w:val="20"/>
        </w:rPr>
        <w:t xml:space="preserve">» </w:t>
      </w:r>
      <w:r w:rsidR="0034182E">
        <w:rPr>
          <w:rFonts w:ascii="Times New Roman" w:hAnsi="Times New Roman" w:cs="Times New Roman"/>
          <w:sz w:val="20"/>
          <w:szCs w:val="20"/>
        </w:rPr>
        <w:t>имеется</w:t>
      </w:r>
      <w:r>
        <w:rPr>
          <w:rFonts w:ascii="Times New Roman" w:hAnsi="Times New Roman" w:cs="Times New Roman"/>
          <w:color w:val="000000"/>
          <w:sz w:val="20"/>
          <w:szCs w:val="20"/>
        </w:rPr>
        <w:t xml:space="preserve"> компьютерный класс</w:t>
      </w:r>
      <w:r w:rsidR="00E16CAC" w:rsidRPr="00C867AD">
        <w:rPr>
          <w:rFonts w:ascii="Times New Roman" w:hAnsi="Times New Roman" w:cs="Times New Roman"/>
          <w:color w:val="000000"/>
          <w:sz w:val="20"/>
          <w:szCs w:val="20"/>
        </w:rPr>
        <w:t>, библиотека, интерактивные доски, школьный Музейный уголок.</w:t>
      </w:r>
    </w:p>
    <w:p w:rsidR="00E16CAC" w:rsidRPr="00C867AD" w:rsidRDefault="00E16CAC" w:rsidP="00E16CAC">
      <w:pPr>
        <w:tabs>
          <w:tab w:val="left" w:pos="6804"/>
        </w:tabs>
        <w:spacing w:after="0" w:line="240" w:lineRule="auto"/>
        <w:ind w:firstLine="567"/>
        <w:jc w:val="both"/>
        <w:rPr>
          <w:rFonts w:ascii="Times New Roman" w:hAnsi="Times New Roman" w:cs="Times New Roman"/>
          <w:color w:val="000000"/>
          <w:sz w:val="20"/>
          <w:szCs w:val="20"/>
        </w:rPr>
      </w:pPr>
    </w:p>
    <w:p w:rsidR="00E16CAC" w:rsidRPr="00C867AD" w:rsidRDefault="00E16CAC" w:rsidP="00E16CAC">
      <w:pPr>
        <w:tabs>
          <w:tab w:val="left" w:pos="6804"/>
        </w:tabs>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i/>
          <w:sz w:val="20"/>
          <w:szCs w:val="20"/>
        </w:rPr>
        <w:t>5. Здоровье школьников.</w:t>
      </w:r>
    </w:p>
    <w:p w:rsidR="00E16CAC" w:rsidRPr="00C867AD" w:rsidRDefault="00E16CAC" w:rsidP="00E16CAC">
      <w:pPr>
        <w:tabs>
          <w:tab w:val="left" w:pos="6804"/>
        </w:tabs>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В школе есть оборудованный медицинский кабинет, где при необходимости можно получить квалифицированную помощь или консультацию. Имеется столовая, где организовано здоровое одноразовое горячее питание для учащихся начальных классов. </w:t>
      </w:r>
    </w:p>
    <w:p w:rsidR="00E16CAC" w:rsidRPr="00C867AD" w:rsidRDefault="00E16CAC" w:rsidP="00E16CAC">
      <w:pPr>
        <w:suppressLineNumbers/>
        <w:tabs>
          <w:tab w:val="left" w:pos="6804"/>
        </w:tabs>
        <w:spacing w:after="0" w:line="240" w:lineRule="auto"/>
        <w:ind w:right="-104" w:firstLine="567"/>
        <w:jc w:val="both"/>
        <w:rPr>
          <w:rFonts w:ascii="Times New Roman" w:hAnsi="Times New Roman" w:cs="Times New Roman"/>
          <w:b/>
          <w:sz w:val="20"/>
          <w:szCs w:val="20"/>
        </w:rPr>
      </w:pPr>
    </w:p>
    <w:p w:rsidR="00E16CAC" w:rsidRDefault="00E16CAC" w:rsidP="00E16CAC">
      <w:pPr>
        <w:suppressLineNumbers/>
        <w:tabs>
          <w:tab w:val="left" w:pos="6804"/>
        </w:tabs>
        <w:spacing w:after="0" w:line="240" w:lineRule="auto"/>
        <w:ind w:right="-104" w:firstLine="567"/>
        <w:jc w:val="both"/>
        <w:rPr>
          <w:rFonts w:ascii="Times New Roman" w:hAnsi="Times New Roman" w:cs="Times New Roman"/>
          <w:b/>
          <w:sz w:val="20"/>
          <w:szCs w:val="20"/>
        </w:rPr>
      </w:pPr>
      <w:r w:rsidRPr="00C867AD">
        <w:rPr>
          <w:rFonts w:ascii="Times New Roman" w:hAnsi="Times New Roman" w:cs="Times New Roman"/>
          <w:b/>
          <w:sz w:val="20"/>
          <w:szCs w:val="20"/>
        </w:rPr>
        <w:t>1.6. Основные приоритеты деятельности по усовершенствованию и развитию и то, как они отражают условия работы.</w:t>
      </w:r>
    </w:p>
    <w:p w:rsidR="00562BDB" w:rsidRPr="00C867AD" w:rsidRDefault="00562BDB" w:rsidP="00E16CAC">
      <w:pPr>
        <w:suppressLineNumbers/>
        <w:tabs>
          <w:tab w:val="left" w:pos="6804"/>
        </w:tabs>
        <w:spacing w:after="0" w:line="240" w:lineRule="auto"/>
        <w:ind w:right="-104" w:firstLine="567"/>
        <w:jc w:val="both"/>
        <w:rPr>
          <w:rFonts w:ascii="Times New Roman" w:hAnsi="Times New Roman" w:cs="Times New Roman"/>
          <w:b/>
          <w:sz w:val="20"/>
          <w:szCs w:val="20"/>
        </w:rPr>
      </w:pPr>
    </w:p>
    <w:p w:rsidR="00E16CAC" w:rsidRPr="00C867AD" w:rsidRDefault="00E16CAC" w:rsidP="00E16CAC">
      <w:pPr>
        <w:tabs>
          <w:tab w:val="left" w:pos="6804"/>
        </w:tabs>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Главными критериями модернизации сис</w:t>
      </w:r>
      <w:r w:rsidR="0034182E">
        <w:rPr>
          <w:rFonts w:ascii="Times New Roman" w:hAnsi="Times New Roman" w:cs="Times New Roman"/>
          <w:sz w:val="20"/>
          <w:szCs w:val="20"/>
        </w:rPr>
        <w:t>темы образования в</w:t>
      </w:r>
      <w:r w:rsidR="00485CBA">
        <w:rPr>
          <w:rFonts w:ascii="Times New Roman" w:hAnsi="Times New Roman" w:cs="Times New Roman"/>
          <w:sz w:val="20"/>
          <w:szCs w:val="20"/>
        </w:rPr>
        <w:t xml:space="preserve"> МБОУ «СОШ</w:t>
      </w:r>
      <w:r w:rsidR="0034182E">
        <w:rPr>
          <w:rFonts w:ascii="Times New Roman" w:hAnsi="Times New Roman" w:cs="Times New Roman"/>
          <w:sz w:val="20"/>
          <w:szCs w:val="20"/>
        </w:rPr>
        <w:t xml:space="preserve"> </w:t>
      </w:r>
      <w:r w:rsidR="00485CBA">
        <w:rPr>
          <w:rFonts w:ascii="Times New Roman" w:hAnsi="Times New Roman" w:cs="Times New Roman"/>
          <w:sz w:val="20"/>
          <w:szCs w:val="20"/>
        </w:rPr>
        <w:t>№6</w:t>
      </w:r>
      <w:r w:rsidRPr="00C867AD">
        <w:rPr>
          <w:rFonts w:ascii="Times New Roman" w:hAnsi="Times New Roman" w:cs="Times New Roman"/>
          <w:sz w:val="20"/>
          <w:szCs w:val="20"/>
        </w:rPr>
        <w:t xml:space="preserve">» являются </w:t>
      </w:r>
      <w:proofErr w:type="spellStart"/>
      <w:r w:rsidRPr="00C867AD">
        <w:rPr>
          <w:rFonts w:ascii="Times New Roman" w:hAnsi="Times New Roman" w:cs="Times New Roman"/>
          <w:sz w:val="20"/>
          <w:szCs w:val="20"/>
        </w:rPr>
        <w:t>инновационность</w:t>
      </w:r>
      <w:proofErr w:type="spellEnd"/>
      <w:r w:rsidRPr="00C867AD">
        <w:rPr>
          <w:rFonts w:ascii="Times New Roman" w:hAnsi="Times New Roman" w:cs="Times New Roman"/>
          <w:sz w:val="20"/>
          <w:szCs w:val="20"/>
        </w:rPr>
        <w:t>, ориентация на конкретный качественный прорыв и успешный образовательный результат. Соответствовать вышеназванным критериям можно только при условии овладения прорывными технологиями, внедрения новых образовательных программ и учебно-методического сопровождения нового поколения, непрерывного профессионального роста педагогических кадров и современной материально-технической базы. Результатом модернизации должно стать не только повышение уровня усвоения учебного материала учащимися и образования в целом, но и изменение методологии обучения, а также формирование нового мышления у учителей и учащихся.</w:t>
      </w:r>
    </w:p>
    <w:p w:rsidR="00E16CAC" w:rsidRPr="00C867AD" w:rsidRDefault="00E16CAC" w:rsidP="00E16CAC">
      <w:pPr>
        <w:suppressLineNumbers/>
        <w:spacing w:after="0"/>
        <w:ind w:right="-104"/>
        <w:jc w:val="both"/>
        <w:rPr>
          <w:b/>
          <w:sz w:val="20"/>
          <w:szCs w:val="20"/>
        </w:rPr>
      </w:pPr>
    </w:p>
    <w:p w:rsidR="00E16CAC" w:rsidRDefault="00E16CAC" w:rsidP="00E16CAC">
      <w:pPr>
        <w:numPr>
          <w:ilvl w:val="1"/>
          <w:numId w:val="9"/>
        </w:numPr>
        <w:suppressLineNumbers/>
        <w:tabs>
          <w:tab w:val="clear" w:pos="2745"/>
          <w:tab w:val="left" w:pos="993"/>
        </w:tabs>
        <w:spacing w:after="0" w:line="240" w:lineRule="auto"/>
        <w:ind w:left="567" w:right="-104" w:firstLine="0"/>
        <w:jc w:val="both"/>
        <w:rPr>
          <w:rFonts w:ascii="Times New Roman" w:hAnsi="Times New Roman" w:cs="Times New Roman"/>
          <w:b/>
          <w:sz w:val="20"/>
          <w:szCs w:val="20"/>
        </w:rPr>
      </w:pPr>
      <w:r w:rsidRPr="00C867AD">
        <w:rPr>
          <w:rFonts w:ascii="Times New Roman" w:hAnsi="Times New Roman" w:cs="Times New Roman"/>
          <w:b/>
          <w:sz w:val="20"/>
          <w:szCs w:val="20"/>
        </w:rPr>
        <w:t>Мнения участников образовательного процесса и других заинтересованных лиц об учреждении, и источник знаний о них.</w:t>
      </w:r>
    </w:p>
    <w:p w:rsidR="00562BDB" w:rsidRPr="00C867AD" w:rsidRDefault="00562BDB" w:rsidP="00562BDB">
      <w:pPr>
        <w:suppressLineNumbers/>
        <w:tabs>
          <w:tab w:val="left" w:pos="993"/>
        </w:tabs>
        <w:spacing w:after="0" w:line="240" w:lineRule="auto"/>
        <w:ind w:left="567" w:right="-104"/>
        <w:jc w:val="both"/>
        <w:rPr>
          <w:rFonts w:ascii="Times New Roman" w:hAnsi="Times New Roman" w:cs="Times New Roman"/>
          <w:b/>
          <w:sz w:val="20"/>
          <w:szCs w:val="20"/>
        </w:rPr>
      </w:pPr>
    </w:p>
    <w:p w:rsidR="00E16CAC" w:rsidRPr="00C867AD" w:rsidRDefault="00B27251" w:rsidP="00E16CAC">
      <w:pPr>
        <w:suppressLineNumbers/>
        <w:ind w:right="-104" w:firstLine="567"/>
        <w:jc w:val="both"/>
        <w:rPr>
          <w:rFonts w:ascii="Times New Roman" w:hAnsi="Times New Roman" w:cs="Times New Roman"/>
          <w:sz w:val="20"/>
          <w:szCs w:val="20"/>
        </w:rPr>
      </w:pPr>
      <w:r>
        <w:rPr>
          <w:rFonts w:ascii="Times New Roman" w:hAnsi="Times New Roman" w:cs="Times New Roman"/>
          <w:sz w:val="20"/>
          <w:szCs w:val="20"/>
        </w:rPr>
        <w:t>В МБОУ «СОШ 6</w:t>
      </w:r>
      <w:r w:rsidR="00E16CAC" w:rsidRPr="00C867AD">
        <w:rPr>
          <w:rFonts w:ascii="Times New Roman" w:hAnsi="Times New Roman" w:cs="Times New Roman"/>
          <w:sz w:val="20"/>
          <w:szCs w:val="20"/>
        </w:rPr>
        <w:t>» систематически проводится мониторинг удовлетворенности всех участников образовательного процесса различными сторонами образовательно</w:t>
      </w:r>
      <w:r w:rsidR="0034182E">
        <w:rPr>
          <w:rFonts w:ascii="Times New Roman" w:hAnsi="Times New Roman" w:cs="Times New Roman"/>
          <w:sz w:val="20"/>
          <w:szCs w:val="20"/>
        </w:rPr>
        <w:t>й и воспитательной деятельности</w:t>
      </w:r>
      <w:proofErr w:type="gramStart"/>
      <w:r w:rsidR="0034182E">
        <w:rPr>
          <w:rFonts w:ascii="Times New Roman" w:hAnsi="Times New Roman" w:cs="Times New Roman"/>
          <w:sz w:val="20"/>
          <w:szCs w:val="20"/>
        </w:rPr>
        <w:t>:</w:t>
      </w:r>
      <w:r w:rsidR="00E16CAC" w:rsidRPr="00C867AD">
        <w:rPr>
          <w:rFonts w:ascii="Times New Roman" w:hAnsi="Times New Roman" w:cs="Times New Roman"/>
          <w:sz w:val="20"/>
          <w:szCs w:val="20"/>
        </w:rPr>
        <w:t>(</w:t>
      </w:r>
      <w:proofErr w:type="gramEnd"/>
      <w:r w:rsidR="00E16CAC" w:rsidRPr="00C867AD">
        <w:rPr>
          <w:rFonts w:ascii="Times New Roman" w:hAnsi="Times New Roman" w:cs="Times New Roman"/>
          <w:sz w:val="20"/>
          <w:szCs w:val="20"/>
        </w:rPr>
        <w:t>учащиеся, педагогические работники, родители): психологический климат в школе (учащиеся), удовлетворенность коллектива</w:t>
      </w:r>
      <w:r w:rsidR="0034182E">
        <w:rPr>
          <w:rFonts w:ascii="Times New Roman" w:hAnsi="Times New Roman" w:cs="Times New Roman"/>
          <w:sz w:val="20"/>
          <w:szCs w:val="20"/>
        </w:rPr>
        <w:t xml:space="preserve">, </w:t>
      </w:r>
      <w:r w:rsidR="00E16CAC" w:rsidRPr="00C867AD">
        <w:rPr>
          <w:rFonts w:ascii="Times New Roman" w:hAnsi="Times New Roman" w:cs="Times New Roman"/>
          <w:sz w:val="20"/>
          <w:szCs w:val="20"/>
        </w:rPr>
        <w:t xml:space="preserve">результативностью управленческой деятельности (педагоги), удовлетворенность гигиеническими условиями в школе (учащиеся и педагоги), удовлетворенность родителей работой школы (родители), уровень воспитанности учащихся (учащиеся, педагоги, родители) и др. Анкетирование проводится анонимно, затем результаты обрабатываются и анализируются, по результатам разрабатываются конкретные рекомендации. Полученные результаты сообщаются участникам образовательного процесса на педагогических советах (педагоги), родительских собраниях (родители), </w:t>
      </w:r>
      <w:r w:rsidR="00E16CAC" w:rsidRPr="00C867AD">
        <w:rPr>
          <w:rFonts w:ascii="Times New Roman" w:hAnsi="Times New Roman" w:cs="Times New Roman"/>
          <w:sz w:val="20"/>
          <w:szCs w:val="20"/>
        </w:rPr>
        <w:lastRenderedPageBreak/>
        <w:t>классных часах (учащиеся). С учетом мнений, полученных от участников образовательного процесса, составляется план работы школы, разрабатывается система внеклассных мероприятий, корректируется (по возможности) учебно-воспитательный процесс.</w:t>
      </w:r>
    </w:p>
    <w:p w:rsidR="00E16CAC" w:rsidRDefault="00E16CAC" w:rsidP="00E16CAC">
      <w:pPr>
        <w:suppressLineNumbers/>
        <w:spacing w:after="0"/>
        <w:ind w:right="-104" w:firstLine="540"/>
        <w:jc w:val="both"/>
        <w:rPr>
          <w:rFonts w:ascii="Times New Roman" w:hAnsi="Times New Roman" w:cs="Times New Roman"/>
          <w:sz w:val="20"/>
          <w:szCs w:val="20"/>
          <w:u w:val="single"/>
        </w:rPr>
      </w:pPr>
      <w:r w:rsidRPr="00C867AD">
        <w:rPr>
          <w:rFonts w:ascii="Times New Roman" w:hAnsi="Times New Roman" w:cs="Times New Roman"/>
          <w:sz w:val="20"/>
          <w:szCs w:val="20"/>
          <w:u w:val="single"/>
        </w:rPr>
        <w:t xml:space="preserve">Примеры. </w:t>
      </w:r>
    </w:p>
    <w:p w:rsidR="00562BDB" w:rsidRPr="00C867AD" w:rsidRDefault="00562BDB" w:rsidP="00E16CAC">
      <w:pPr>
        <w:suppressLineNumbers/>
        <w:spacing w:after="0"/>
        <w:ind w:right="-104" w:firstLine="540"/>
        <w:jc w:val="both"/>
        <w:rPr>
          <w:rFonts w:ascii="Times New Roman" w:hAnsi="Times New Roman" w:cs="Times New Roman"/>
          <w:sz w:val="20"/>
          <w:szCs w:val="20"/>
          <w:u w:val="single"/>
        </w:rPr>
      </w:pPr>
    </w:p>
    <w:p w:rsidR="00E16CAC" w:rsidRDefault="00E16CAC" w:rsidP="00231EAD">
      <w:pPr>
        <w:suppressLineNumbers/>
        <w:spacing w:after="0"/>
        <w:ind w:right="-104" w:firstLine="540"/>
        <w:jc w:val="center"/>
        <w:rPr>
          <w:rFonts w:ascii="Times New Roman" w:hAnsi="Times New Roman" w:cs="Times New Roman"/>
          <w:b/>
          <w:i/>
          <w:sz w:val="20"/>
          <w:szCs w:val="20"/>
        </w:rPr>
      </w:pPr>
      <w:r w:rsidRPr="00231EAD">
        <w:rPr>
          <w:rFonts w:ascii="Times New Roman" w:hAnsi="Times New Roman" w:cs="Times New Roman"/>
          <w:b/>
          <w:i/>
          <w:sz w:val="20"/>
          <w:szCs w:val="20"/>
        </w:rPr>
        <w:t xml:space="preserve">Психологическая </w:t>
      </w:r>
      <w:proofErr w:type="spellStart"/>
      <w:r w:rsidRPr="00231EAD">
        <w:rPr>
          <w:rFonts w:ascii="Times New Roman" w:hAnsi="Times New Roman" w:cs="Times New Roman"/>
          <w:b/>
          <w:i/>
          <w:sz w:val="20"/>
          <w:szCs w:val="20"/>
        </w:rPr>
        <w:t>самоат</w:t>
      </w:r>
      <w:r w:rsidR="00433ABA">
        <w:rPr>
          <w:rFonts w:ascii="Times New Roman" w:hAnsi="Times New Roman" w:cs="Times New Roman"/>
          <w:b/>
          <w:i/>
          <w:sz w:val="20"/>
          <w:szCs w:val="20"/>
        </w:rPr>
        <w:t>тестация</w:t>
      </w:r>
      <w:proofErr w:type="spellEnd"/>
      <w:r w:rsidR="00433ABA">
        <w:rPr>
          <w:rFonts w:ascii="Times New Roman" w:hAnsi="Times New Roman" w:cs="Times New Roman"/>
          <w:b/>
          <w:i/>
          <w:sz w:val="20"/>
          <w:szCs w:val="20"/>
        </w:rPr>
        <w:t xml:space="preserve"> коллектива МБОУ «СОШ №6</w:t>
      </w:r>
      <w:r w:rsidRPr="00231EAD">
        <w:rPr>
          <w:rFonts w:ascii="Times New Roman" w:hAnsi="Times New Roman" w:cs="Times New Roman"/>
          <w:b/>
          <w:i/>
          <w:sz w:val="20"/>
          <w:szCs w:val="20"/>
        </w:rPr>
        <w:t>»</w:t>
      </w:r>
      <w:r w:rsidR="00231EAD" w:rsidRPr="00231EAD">
        <w:rPr>
          <w:rFonts w:ascii="Times New Roman" w:hAnsi="Times New Roman" w:cs="Times New Roman"/>
          <w:b/>
          <w:i/>
          <w:sz w:val="20"/>
          <w:szCs w:val="20"/>
        </w:rPr>
        <w:t xml:space="preserve"> </w:t>
      </w:r>
      <w:r w:rsidRPr="00231EAD">
        <w:rPr>
          <w:rFonts w:ascii="Times New Roman" w:hAnsi="Times New Roman" w:cs="Times New Roman"/>
          <w:b/>
          <w:i/>
          <w:sz w:val="20"/>
          <w:szCs w:val="20"/>
        </w:rPr>
        <w:t>(оценка морально – психологического климата в коллективе)</w:t>
      </w:r>
    </w:p>
    <w:p w:rsidR="00562BDB" w:rsidRPr="00231EAD" w:rsidRDefault="00562BDB" w:rsidP="00231EAD">
      <w:pPr>
        <w:suppressLineNumbers/>
        <w:spacing w:after="0"/>
        <w:ind w:right="-104" w:firstLine="540"/>
        <w:jc w:val="center"/>
        <w:rPr>
          <w:rFonts w:ascii="Times New Roman" w:hAnsi="Times New Roman" w:cs="Times New Roman"/>
          <w:b/>
          <w:i/>
          <w:sz w:val="20"/>
          <w:szCs w:val="20"/>
        </w:rPr>
      </w:pPr>
    </w:p>
    <w:p w:rsidR="00E16CAC" w:rsidRPr="00C867AD" w:rsidRDefault="00E16CAC" w:rsidP="00E16CAC">
      <w:pPr>
        <w:spacing w:after="0"/>
        <w:ind w:firstLine="567"/>
        <w:rPr>
          <w:rFonts w:ascii="Times New Roman" w:hAnsi="Times New Roman" w:cs="Times New Roman"/>
          <w:sz w:val="20"/>
          <w:szCs w:val="20"/>
        </w:rPr>
      </w:pPr>
      <w:r w:rsidRPr="00C867AD">
        <w:rPr>
          <w:rFonts w:ascii="Times New Roman" w:hAnsi="Times New Roman" w:cs="Times New Roman"/>
          <w:sz w:val="20"/>
          <w:szCs w:val="20"/>
        </w:rPr>
        <w:t xml:space="preserve">В исследовании принимали участие </w:t>
      </w:r>
      <w:r w:rsidR="0006379A">
        <w:rPr>
          <w:rFonts w:ascii="Times New Roman" w:hAnsi="Times New Roman" w:cs="Times New Roman"/>
          <w:sz w:val="20"/>
          <w:szCs w:val="20"/>
        </w:rPr>
        <w:t>28</w:t>
      </w:r>
      <w:r w:rsidRPr="00C867AD">
        <w:rPr>
          <w:rFonts w:ascii="Times New Roman" w:hAnsi="Times New Roman" w:cs="Times New Roman"/>
          <w:sz w:val="20"/>
          <w:szCs w:val="20"/>
        </w:rPr>
        <w:t xml:space="preserve"> педагогов школы. Исследование выявило следующее мнение среди педагогов о наличии показателей ответственности в коллективе: </w:t>
      </w:r>
    </w:p>
    <w:p w:rsidR="00E16CAC" w:rsidRPr="00C867AD" w:rsidRDefault="00E16CAC" w:rsidP="00E16CAC">
      <w:pPr>
        <w:spacing w:after="0"/>
        <w:ind w:firstLine="567"/>
        <w:rPr>
          <w:rFonts w:ascii="Times New Roman" w:hAnsi="Times New Roman" w:cs="Times New Roman"/>
          <w:sz w:val="20"/>
          <w:szCs w:val="20"/>
        </w:rPr>
      </w:pPr>
      <w:r w:rsidRPr="00C867AD">
        <w:rPr>
          <w:rFonts w:ascii="Times New Roman" w:hAnsi="Times New Roman" w:cs="Times New Roman"/>
          <w:sz w:val="20"/>
          <w:szCs w:val="20"/>
        </w:rPr>
        <w:t>1</w:t>
      </w:r>
      <w:r w:rsidR="0006379A">
        <w:rPr>
          <w:rFonts w:ascii="Times New Roman" w:hAnsi="Times New Roman" w:cs="Times New Roman"/>
          <w:sz w:val="20"/>
          <w:szCs w:val="20"/>
        </w:rPr>
        <w:t>5</w:t>
      </w:r>
      <w:r w:rsidRPr="00C867AD">
        <w:rPr>
          <w:rFonts w:ascii="Times New Roman" w:hAnsi="Times New Roman" w:cs="Times New Roman"/>
          <w:sz w:val="20"/>
          <w:szCs w:val="20"/>
        </w:rPr>
        <w:t>,</w:t>
      </w:r>
      <w:r w:rsidR="0006379A">
        <w:rPr>
          <w:rFonts w:ascii="Times New Roman" w:hAnsi="Times New Roman" w:cs="Times New Roman"/>
          <w:sz w:val="20"/>
          <w:szCs w:val="20"/>
        </w:rPr>
        <w:t>5</w:t>
      </w:r>
      <w:r w:rsidRPr="00C867AD">
        <w:rPr>
          <w:rFonts w:ascii="Times New Roman" w:hAnsi="Times New Roman" w:cs="Times New Roman"/>
          <w:sz w:val="20"/>
          <w:szCs w:val="20"/>
        </w:rPr>
        <w:t xml:space="preserve"> % - указали на наличие показателя ответственности в коллективе;</w:t>
      </w:r>
    </w:p>
    <w:p w:rsidR="00E16CAC" w:rsidRPr="00C867AD" w:rsidRDefault="00C53EE1" w:rsidP="00E16CAC">
      <w:pPr>
        <w:spacing w:after="0"/>
        <w:ind w:firstLine="567"/>
        <w:rPr>
          <w:rFonts w:ascii="Times New Roman" w:hAnsi="Times New Roman" w:cs="Times New Roman"/>
          <w:sz w:val="20"/>
          <w:szCs w:val="20"/>
        </w:rPr>
      </w:pPr>
      <w:r>
        <w:rPr>
          <w:rFonts w:ascii="Times New Roman" w:hAnsi="Times New Roman" w:cs="Times New Roman"/>
          <w:sz w:val="20"/>
          <w:szCs w:val="20"/>
        </w:rPr>
        <w:t>10</w:t>
      </w:r>
      <w:r w:rsidR="00E16CAC" w:rsidRPr="00C867AD">
        <w:rPr>
          <w:rFonts w:ascii="Times New Roman" w:hAnsi="Times New Roman" w:cs="Times New Roman"/>
          <w:sz w:val="20"/>
          <w:szCs w:val="20"/>
        </w:rPr>
        <w:t xml:space="preserve">, </w:t>
      </w:r>
      <w:r w:rsidR="0006379A">
        <w:rPr>
          <w:rFonts w:ascii="Times New Roman" w:hAnsi="Times New Roman" w:cs="Times New Roman"/>
          <w:sz w:val="20"/>
          <w:szCs w:val="20"/>
        </w:rPr>
        <w:t>2</w:t>
      </w:r>
      <w:r w:rsidR="00E16CAC" w:rsidRPr="00C867AD">
        <w:rPr>
          <w:rFonts w:ascii="Times New Roman" w:hAnsi="Times New Roman" w:cs="Times New Roman"/>
          <w:sz w:val="20"/>
          <w:szCs w:val="20"/>
        </w:rPr>
        <w:t xml:space="preserve"> % - коллективизма;</w:t>
      </w:r>
    </w:p>
    <w:p w:rsidR="00E16CAC" w:rsidRPr="00C867AD" w:rsidRDefault="00C53EE1" w:rsidP="00E16CAC">
      <w:pPr>
        <w:spacing w:after="0"/>
        <w:ind w:firstLine="567"/>
        <w:rPr>
          <w:rFonts w:ascii="Times New Roman" w:hAnsi="Times New Roman" w:cs="Times New Roman"/>
          <w:sz w:val="20"/>
          <w:szCs w:val="20"/>
        </w:rPr>
      </w:pPr>
      <w:r>
        <w:rPr>
          <w:rFonts w:ascii="Times New Roman" w:hAnsi="Times New Roman" w:cs="Times New Roman"/>
          <w:sz w:val="20"/>
          <w:szCs w:val="20"/>
        </w:rPr>
        <w:t>8</w:t>
      </w:r>
      <w:r w:rsidR="00E16CAC" w:rsidRPr="00C867AD">
        <w:rPr>
          <w:rFonts w:ascii="Times New Roman" w:hAnsi="Times New Roman" w:cs="Times New Roman"/>
          <w:sz w:val="20"/>
          <w:szCs w:val="20"/>
        </w:rPr>
        <w:t>,</w:t>
      </w:r>
      <w:r w:rsidR="0006379A">
        <w:rPr>
          <w:rFonts w:ascii="Times New Roman" w:hAnsi="Times New Roman" w:cs="Times New Roman"/>
          <w:sz w:val="20"/>
          <w:szCs w:val="20"/>
        </w:rPr>
        <w:t>4</w:t>
      </w:r>
      <w:r w:rsidR="00E16CAC" w:rsidRPr="00C867AD">
        <w:rPr>
          <w:rFonts w:ascii="Times New Roman" w:hAnsi="Times New Roman" w:cs="Times New Roman"/>
          <w:sz w:val="20"/>
          <w:szCs w:val="20"/>
        </w:rPr>
        <w:t>% - сплоченности;</w:t>
      </w:r>
    </w:p>
    <w:p w:rsidR="00E16CAC" w:rsidRPr="00C867AD" w:rsidRDefault="0006379A" w:rsidP="00E16CAC">
      <w:pPr>
        <w:spacing w:after="0"/>
        <w:ind w:firstLine="567"/>
        <w:rPr>
          <w:rFonts w:ascii="Times New Roman" w:hAnsi="Times New Roman" w:cs="Times New Roman"/>
          <w:sz w:val="20"/>
          <w:szCs w:val="20"/>
        </w:rPr>
      </w:pPr>
      <w:r>
        <w:rPr>
          <w:rFonts w:ascii="Times New Roman" w:hAnsi="Times New Roman" w:cs="Times New Roman"/>
          <w:sz w:val="20"/>
          <w:szCs w:val="20"/>
        </w:rPr>
        <w:t>19</w:t>
      </w:r>
      <w:r w:rsidR="00E16CAC" w:rsidRPr="00C867AD">
        <w:rPr>
          <w:rFonts w:ascii="Times New Roman" w:hAnsi="Times New Roman" w:cs="Times New Roman"/>
          <w:sz w:val="20"/>
          <w:szCs w:val="20"/>
        </w:rPr>
        <w:t>,</w:t>
      </w:r>
      <w:r w:rsidR="00C53EE1">
        <w:rPr>
          <w:rFonts w:ascii="Times New Roman" w:hAnsi="Times New Roman" w:cs="Times New Roman"/>
          <w:sz w:val="20"/>
          <w:szCs w:val="20"/>
        </w:rPr>
        <w:t>3</w:t>
      </w:r>
      <w:r w:rsidR="00E16CAC" w:rsidRPr="00C867AD">
        <w:rPr>
          <w:rFonts w:ascii="Times New Roman" w:hAnsi="Times New Roman" w:cs="Times New Roman"/>
          <w:sz w:val="20"/>
          <w:szCs w:val="20"/>
        </w:rPr>
        <w:t xml:space="preserve"> % - контактности;</w:t>
      </w:r>
    </w:p>
    <w:p w:rsidR="00E16CAC" w:rsidRPr="00C867AD" w:rsidRDefault="00E16CAC" w:rsidP="00E16CAC">
      <w:pPr>
        <w:spacing w:after="0"/>
        <w:ind w:firstLine="567"/>
        <w:rPr>
          <w:rFonts w:ascii="Times New Roman" w:hAnsi="Times New Roman" w:cs="Times New Roman"/>
          <w:sz w:val="20"/>
          <w:szCs w:val="20"/>
        </w:rPr>
      </w:pPr>
      <w:r w:rsidRPr="00C867AD">
        <w:rPr>
          <w:rFonts w:ascii="Times New Roman" w:hAnsi="Times New Roman" w:cs="Times New Roman"/>
          <w:sz w:val="20"/>
          <w:szCs w:val="20"/>
        </w:rPr>
        <w:t>1</w:t>
      </w:r>
      <w:r w:rsidR="00C53EE1">
        <w:rPr>
          <w:rFonts w:ascii="Times New Roman" w:hAnsi="Times New Roman" w:cs="Times New Roman"/>
          <w:sz w:val="20"/>
          <w:szCs w:val="20"/>
        </w:rPr>
        <w:t>2</w:t>
      </w:r>
      <w:r w:rsidRPr="00C867AD">
        <w:rPr>
          <w:rFonts w:ascii="Times New Roman" w:hAnsi="Times New Roman" w:cs="Times New Roman"/>
          <w:sz w:val="20"/>
          <w:szCs w:val="20"/>
        </w:rPr>
        <w:t>,</w:t>
      </w:r>
      <w:r w:rsidR="00C53EE1">
        <w:rPr>
          <w:rFonts w:ascii="Times New Roman" w:hAnsi="Times New Roman" w:cs="Times New Roman"/>
          <w:sz w:val="20"/>
          <w:szCs w:val="20"/>
        </w:rPr>
        <w:t>2</w:t>
      </w:r>
      <w:r w:rsidRPr="00C867AD">
        <w:rPr>
          <w:rFonts w:ascii="Times New Roman" w:hAnsi="Times New Roman" w:cs="Times New Roman"/>
          <w:sz w:val="20"/>
          <w:szCs w:val="20"/>
        </w:rPr>
        <w:t xml:space="preserve"> % - открытости;</w:t>
      </w:r>
    </w:p>
    <w:p w:rsidR="00E16CAC" w:rsidRPr="00C867AD" w:rsidRDefault="00C53EE1" w:rsidP="00E16CAC">
      <w:pPr>
        <w:spacing w:after="0"/>
        <w:ind w:firstLine="567"/>
        <w:rPr>
          <w:rFonts w:ascii="Times New Roman" w:hAnsi="Times New Roman" w:cs="Times New Roman"/>
          <w:sz w:val="20"/>
          <w:szCs w:val="20"/>
        </w:rPr>
      </w:pPr>
      <w:r>
        <w:rPr>
          <w:rFonts w:ascii="Times New Roman" w:hAnsi="Times New Roman" w:cs="Times New Roman"/>
          <w:sz w:val="20"/>
          <w:szCs w:val="20"/>
        </w:rPr>
        <w:t>13</w:t>
      </w:r>
      <w:r w:rsidR="00E16CAC" w:rsidRPr="00C867AD">
        <w:rPr>
          <w:rFonts w:ascii="Times New Roman" w:hAnsi="Times New Roman" w:cs="Times New Roman"/>
          <w:sz w:val="20"/>
          <w:szCs w:val="20"/>
        </w:rPr>
        <w:t>,</w:t>
      </w:r>
      <w:r>
        <w:rPr>
          <w:rFonts w:ascii="Times New Roman" w:hAnsi="Times New Roman" w:cs="Times New Roman"/>
          <w:sz w:val="20"/>
          <w:szCs w:val="20"/>
        </w:rPr>
        <w:t>5</w:t>
      </w:r>
      <w:r w:rsidR="00E16CAC" w:rsidRPr="00C867AD">
        <w:rPr>
          <w:rFonts w:ascii="Times New Roman" w:hAnsi="Times New Roman" w:cs="Times New Roman"/>
          <w:sz w:val="20"/>
          <w:szCs w:val="20"/>
        </w:rPr>
        <w:t>% - организованности;</w:t>
      </w:r>
    </w:p>
    <w:p w:rsidR="00E16CAC" w:rsidRPr="00C867AD" w:rsidRDefault="00C53EE1" w:rsidP="00E16CAC">
      <w:pPr>
        <w:spacing w:after="0"/>
        <w:ind w:firstLine="567"/>
        <w:rPr>
          <w:rFonts w:ascii="Times New Roman" w:hAnsi="Times New Roman" w:cs="Times New Roman"/>
          <w:sz w:val="20"/>
          <w:szCs w:val="20"/>
        </w:rPr>
      </w:pPr>
      <w:r>
        <w:rPr>
          <w:rFonts w:ascii="Times New Roman" w:hAnsi="Times New Roman" w:cs="Times New Roman"/>
          <w:sz w:val="20"/>
          <w:szCs w:val="20"/>
        </w:rPr>
        <w:t>20,9</w:t>
      </w:r>
      <w:r w:rsidR="00E16CAC" w:rsidRPr="00C867AD">
        <w:rPr>
          <w:rFonts w:ascii="Times New Roman" w:hAnsi="Times New Roman" w:cs="Times New Roman"/>
          <w:sz w:val="20"/>
          <w:szCs w:val="20"/>
        </w:rPr>
        <w:t>% - информированности.</w:t>
      </w:r>
    </w:p>
    <w:p w:rsidR="00E16CAC" w:rsidRPr="00C867AD" w:rsidRDefault="00E16CAC" w:rsidP="00E16CAC">
      <w:pPr>
        <w:spacing w:after="0"/>
        <w:ind w:firstLine="567"/>
        <w:rPr>
          <w:rFonts w:ascii="Times New Roman" w:hAnsi="Times New Roman" w:cs="Times New Roman"/>
          <w:sz w:val="20"/>
          <w:szCs w:val="20"/>
        </w:rPr>
      </w:pPr>
      <w:r w:rsidRPr="00C867AD">
        <w:rPr>
          <w:rFonts w:ascii="Times New Roman" w:hAnsi="Times New Roman" w:cs="Times New Roman"/>
          <w:sz w:val="20"/>
          <w:szCs w:val="20"/>
        </w:rPr>
        <w:t>Психологический климат коллектива можно трактовать как удовлетворительный.</w:t>
      </w:r>
    </w:p>
    <w:p w:rsidR="00E16CAC" w:rsidRPr="00C867AD" w:rsidRDefault="00E16CAC" w:rsidP="00E16CAC">
      <w:pPr>
        <w:spacing w:after="0"/>
        <w:ind w:firstLine="567"/>
        <w:rPr>
          <w:rFonts w:ascii="Times New Roman" w:hAnsi="Times New Roman" w:cs="Times New Roman"/>
          <w:sz w:val="20"/>
          <w:szCs w:val="20"/>
        </w:rPr>
      </w:pPr>
      <w:r w:rsidRPr="00C867AD">
        <w:rPr>
          <w:rFonts w:ascii="Times New Roman" w:hAnsi="Times New Roman" w:cs="Times New Roman"/>
          <w:sz w:val="20"/>
          <w:szCs w:val="20"/>
        </w:rPr>
        <w:t xml:space="preserve">Важный компонент психологического климата – удовлетворенность работника своей жизнедеятельностью. Она определяет эмоциональное состояние людей, их привязанность к месту работы. В последние несколько лет эти показатели снизились. Наряду с этим снизился уровень взаимоотношений между коллегами. </w:t>
      </w:r>
    </w:p>
    <w:p w:rsidR="00E16CAC" w:rsidRPr="00C867AD" w:rsidRDefault="00E16CAC" w:rsidP="00E16CAC">
      <w:pPr>
        <w:spacing w:after="0"/>
        <w:ind w:firstLine="567"/>
        <w:rPr>
          <w:rFonts w:ascii="Times New Roman" w:hAnsi="Times New Roman" w:cs="Times New Roman"/>
          <w:sz w:val="20"/>
          <w:szCs w:val="20"/>
        </w:rPr>
      </w:pPr>
      <w:r w:rsidRPr="00C867AD">
        <w:rPr>
          <w:rFonts w:ascii="Times New Roman" w:hAnsi="Times New Roman" w:cs="Times New Roman"/>
          <w:sz w:val="20"/>
          <w:szCs w:val="20"/>
        </w:rPr>
        <w:t xml:space="preserve">Причины: </w:t>
      </w:r>
    </w:p>
    <w:p w:rsidR="00E16CAC" w:rsidRPr="00C867AD" w:rsidRDefault="00E16CAC" w:rsidP="00E16CAC">
      <w:pPr>
        <w:spacing w:after="0"/>
        <w:ind w:firstLine="567"/>
        <w:rPr>
          <w:rFonts w:ascii="Times New Roman" w:hAnsi="Times New Roman" w:cs="Times New Roman"/>
          <w:sz w:val="20"/>
          <w:szCs w:val="20"/>
        </w:rPr>
      </w:pPr>
      <w:r w:rsidRPr="00C867AD">
        <w:rPr>
          <w:rFonts w:ascii="Times New Roman" w:hAnsi="Times New Roman" w:cs="Times New Roman"/>
          <w:sz w:val="20"/>
          <w:szCs w:val="20"/>
        </w:rPr>
        <w:t>- личная тревожность (устойчивая склонность воспринимать многие ситуации как угрожающие);</w:t>
      </w:r>
    </w:p>
    <w:p w:rsidR="00E16CAC" w:rsidRPr="00C867AD" w:rsidRDefault="00E16CAC" w:rsidP="00E16CAC">
      <w:pPr>
        <w:spacing w:after="0"/>
        <w:ind w:firstLine="567"/>
        <w:rPr>
          <w:rFonts w:ascii="Times New Roman" w:hAnsi="Times New Roman" w:cs="Times New Roman"/>
          <w:sz w:val="20"/>
          <w:szCs w:val="20"/>
        </w:rPr>
      </w:pPr>
      <w:r w:rsidRPr="00C867AD">
        <w:rPr>
          <w:rFonts w:ascii="Times New Roman" w:hAnsi="Times New Roman" w:cs="Times New Roman"/>
          <w:sz w:val="20"/>
          <w:szCs w:val="20"/>
        </w:rPr>
        <w:t xml:space="preserve"> - реактивная тревожность (напряжение, беспокойство);</w:t>
      </w:r>
    </w:p>
    <w:p w:rsidR="00E16CAC" w:rsidRPr="00C867AD" w:rsidRDefault="00E16CAC" w:rsidP="00E16CAC">
      <w:pPr>
        <w:spacing w:after="0"/>
        <w:ind w:firstLine="567"/>
        <w:rPr>
          <w:rFonts w:ascii="Times New Roman" w:hAnsi="Times New Roman" w:cs="Times New Roman"/>
          <w:sz w:val="20"/>
          <w:szCs w:val="20"/>
        </w:rPr>
      </w:pPr>
      <w:r w:rsidRPr="00C867AD">
        <w:rPr>
          <w:rFonts w:ascii="Times New Roman" w:hAnsi="Times New Roman" w:cs="Times New Roman"/>
          <w:sz w:val="20"/>
          <w:szCs w:val="20"/>
        </w:rPr>
        <w:t>Результаты тестирования:</w:t>
      </w:r>
    </w:p>
    <w:p w:rsidR="00E16CAC" w:rsidRPr="00C867AD" w:rsidRDefault="00E16CAC" w:rsidP="00E16CAC">
      <w:pPr>
        <w:spacing w:after="0"/>
        <w:ind w:firstLine="567"/>
        <w:rPr>
          <w:rFonts w:ascii="Times New Roman" w:hAnsi="Times New Roman" w:cs="Times New Roman"/>
          <w:sz w:val="20"/>
          <w:szCs w:val="20"/>
        </w:rPr>
      </w:pPr>
      <w:r w:rsidRPr="00C867AD">
        <w:rPr>
          <w:rFonts w:ascii="Times New Roman" w:hAnsi="Times New Roman" w:cs="Times New Roman"/>
          <w:sz w:val="20"/>
          <w:szCs w:val="20"/>
        </w:rPr>
        <w:t xml:space="preserve">- </w:t>
      </w:r>
      <w:r w:rsidR="00C53EE1">
        <w:rPr>
          <w:rFonts w:ascii="Times New Roman" w:hAnsi="Times New Roman" w:cs="Times New Roman"/>
          <w:sz w:val="20"/>
          <w:szCs w:val="20"/>
        </w:rPr>
        <w:t>5</w:t>
      </w:r>
      <w:r w:rsidRPr="00C867AD">
        <w:rPr>
          <w:rFonts w:ascii="Times New Roman" w:hAnsi="Times New Roman" w:cs="Times New Roman"/>
          <w:sz w:val="20"/>
          <w:szCs w:val="20"/>
        </w:rPr>
        <w:t xml:space="preserve"> учителей проявили низкий уровень реактивной тревожности (педагогический стаж до 6 лет);</w:t>
      </w:r>
    </w:p>
    <w:p w:rsidR="00E16CAC" w:rsidRPr="00C867AD" w:rsidRDefault="00E16CAC" w:rsidP="00E16CAC">
      <w:pPr>
        <w:spacing w:after="0"/>
        <w:ind w:firstLine="567"/>
        <w:rPr>
          <w:rFonts w:ascii="Times New Roman" w:hAnsi="Times New Roman" w:cs="Times New Roman"/>
          <w:sz w:val="20"/>
          <w:szCs w:val="20"/>
        </w:rPr>
      </w:pPr>
      <w:r w:rsidRPr="00C867AD">
        <w:rPr>
          <w:rFonts w:ascii="Times New Roman" w:hAnsi="Times New Roman" w:cs="Times New Roman"/>
          <w:sz w:val="20"/>
          <w:szCs w:val="20"/>
        </w:rPr>
        <w:t>- 1</w:t>
      </w:r>
      <w:r w:rsidR="00C53EE1">
        <w:rPr>
          <w:rFonts w:ascii="Times New Roman" w:hAnsi="Times New Roman" w:cs="Times New Roman"/>
          <w:sz w:val="20"/>
          <w:szCs w:val="20"/>
        </w:rPr>
        <w:t>0</w:t>
      </w:r>
      <w:r w:rsidRPr="00C867AD">
        <w:rPr>
          <w:rFonts w:ascii="Times New Roman" w:hAnsi="Times New Roman" w:cs="Times New Roman"/>
          <w:sz w:val="20"/>
          <w:szCs w:val="20"/>
        </w:rPr>
        <w:t xml:space="preserve"> учителей умеренную реактивную тревожность (педагогический стаж 7- 12 лет);</w:t>
      </w:r>
    </w:p>
    <w:p w:rsidR="00E16CAC" w:rsidRPr="00C867AD" w:rsidRDefault="00E16CAC" w:rsidP="00E16CAC">
      <w:pPr>
        <w:spacing w:after="0"/>
        <w:ind w:firstLine="567"/>
        <w:rPr>
          <w:rFonts w:ascii="Times New Roman" w:hAnsi="Times New Roman" w:cs="Times New Roman"/>
          <w:sz w:val="20"/>
          <w:szCs w:val="20"/>
        </w:rPr>
      </w:pPr>
      <w:r w:rsidRPr="00C867AD">
        <w:rPr>
          <w:rFonts w:ascii="Times New Roman" w:hAnsi="Times New Roman" w:cs="Times New Roman"/>
          <w:sz w:val="20"/>
          <w:szCs w:val="20"/>
        </w:rPr>
        <w:t xml:space="preserve">- </w:t>
      </w:r>
      <w:r w:rsidR="00C53EE1">
        <w:rPr>
          <w:rFonts w:ascii="Times New Roman" w:hAnsi="Times New Roman" w:cs="Times New Roman"/>
          <w:sz w:val="20"/>
          <w:szCs w:val="20"/>
        </w:rPr>
        <w:t>13</w:t>
      </w:r>
      <w:r w:rsidRPr="00C867AD">
        <w:rPr>
          <w:rFonts w:ascii="Times New Roman" w:hAnsi="Times New Roman" w:cs="Times New Roman"/>
          <w:sz w:val="20"/>
          <w:szCs w:val="20"/>
        </w:rPr>
        <w:t xml:space="preserve"> учителей высокую реактивную тревожность (педагогический стаж 15 лет и выше).</w:t>
      </w:r>
    </w:p>
    <w:p w:rsidR="00E16CAC" w:rsidRPr="00C867AD" w:rsidRDefault="00E16CAC" w:rsidP="00E16CAC">
      <w:pPr>
        <w:spacing w:after="0"/>
        <w:ind w:firstLine="567"/>
        <w:rPr>
          <w:rFonts w:ascii="Times New Roman" w:hAnsi="Times New Roman" w:cs="Times New Roman"/>
          <w:b/>
          <w:sz w:val="20"/>
          <w:szCs w:val="20"/>
        </w:rPr>
      </w:pPr>
      <w:r w:rsidRPr="00C867AD">
        <w:rPr>
          <w:rFonts w:ascii="Times New Roman" w:hAnsi="Times New Roman" w:cs="Times New Roman"/>
          <w:b/>
          <w:sz w:val="20"/>
          <w:szCs w:val="20"/>
        </w:rPr>
        <w:t>Рекомендации:</w:t>
      </w:r>
    </w:p>
    <w:p w:rsidR="00E16CAC" w:rsidRPr="00C867AD" w:rsidRDefault="00E16CAC" w:rsidP="00E16CAC">
      <w:pPr>
        <w:pStyle w:val="a7"/>
        <w:numPr>
          <w:ilvl w:val="0"/>
          <w:numId w:val="20"/>
        </w:numPr>
        <w:spacing w:after="0"/>
        <w:rPr>
          <w:rFonts w:ascii="Times New Roman" w:hAnsi="Times New Roman" w:cs="Times New Roman"/>
          <w:sz w:val="20"/>
          <w:szCs w:val="20"/>
        </w:rPr>
      </w:pPr>
      <w:r w:rsidRPr="00C867AD">
        <w:rPr>
          <w:rFonts w:ascii="Times New Roman" w:hAnsi="Times New Roman" w:cs="Times New Roman"/>
          <w:sz w:val="20"/>
          <w:szCs w:val="20"/>
        </w:rPr>
        <w:t>Психологической службой школы разработать и апробировать комплекс упражнений, способствующих установлению комфортного психологического климата для педагогического коллектива.</w:t>
      </w:r>
    </w:p>
    <w:p w:rsidR="00E16CAC" w:rsidRPr="00C867AD" w:rsidRDefault="00E16CAC" w:rsidP="00E16CAC">
      <w:pPr>
        <w:pStyle w:val="a7"/>
        <w:numPr>
          <w:ilvl w:val="0"/>
          <w:numId w:val="20"/>
        </w:numPr>
        <w:spacing w:after="0"/>
        <w:rPr>
          <w:rFonts w:ascii="Times New Roman" w:hAnsi="Times New Roman" w:cs="Times New Roman"/>
          <w:sz w:val="20"/>
          <w:szCs w:val="20"/>
        </w:rPr>
      </w:pPr>
      <w:r w:rsidRPr="00C867AD">
        <w:rPr>
          <w:rFonts w:ascii="Times New Roman" w:hAnsi="Times New Roman" w:cs="Times New Roman"/>
          <w:sz w:val="20"/>
          <w:szCs w:val="20"/>
        </w:rPr>
        <w:t>Методическому совету разработать рекомендации, способствующие интенсификации позитивных межличностных отношений и сфере общения.</w:t>
      </w:r>
    </w:p>
    <w:p w:rsidR="00E16CAC" w:rsidRPr="00C867AD" w:rsidRDefault="00E16CAC" w:rsidP="00E16CAC">
      <w:pPr>
        <w:pStyle w:val="a7"/>
        <w:numPr>
          <w:ilvl w:val="0"/>
          <w:numId w:val="20"/>
        </w:numPr>
        <w:spacing w:after="0"/>
        <w:rPr>
          <w:rFonts w:ascii="Times New Roman" w:hAnsi="Times New Roman" w:cs="Times New Roman"/>
          <w:sz w:val="20"/>
          <w:szCs w:val="20"/>
        </w:rPr>
      </w:pPr>
      <w:r w:rsidRPr="00C867AD">
        <w:rPr>
          <w:rFonts w:ascii="Times New Roman" w:hAnsi="Times New Roman" w:cs="Times New Roman"/>
          <w:sz w:val="20"/>
          <w:szCs w:val="20"/>
        </w:rPr>
        <w:t>Учителям развивать навыки личностной защищенности в ситуациях общения.</w:t>
      </w:r>
    </w:p>
    <w:p w:rsidR="00E16CAC" w:rsidRPr="00C867AD" w:rsidRDefault="00E16CAC" w:rsidP="00E16CAC">
      <w:pPr>
        <w:pStyle w:val="a7"/>
        <w:spacing w:after="0"/>
        <w:ind w:left="927"/>
        <w:jc w:val="center"/>
        <w:rPr>
          <w:rFonts w:ascii="Times New Roman" w:hAnsi="Times New Roman" w:cs="Times New Roman"/>
          <w:b/>
          <w:sz w:val="20"/>
          <w:szCs w:val="20"/>
        </w:rPr>
      </w:pPr>
    </w:p>
    <w:p w:rsidR="00E16CAC" w:rsidRDefault="00E16CAC" w:rsidP="00E16CAC">
      <w:pPr>
        <w:pStyle w:val="a7"/>
        <w:spacing w:after="0"/>
        <w:ind w:left="927"/>
        <w:jc w:val="center"/>
        <w:rPr>
          <w:rFonts w:ascii="Times New Roman" w:hAnsi="Times New Roman" w:cs="Times New Roman"/>
          <w:b/>
          <w:i/>
          <w:sz w:val="20"/>
          <w:szCs w:val="20"/>
        </w:rPr>
      </w:pPr>
      <w:r w:rsidRPr="00231EAD">
        <w:rPr>
          <w:rFonts w:ascii="Times New Roman" w:hAnsi="Times New Roman" w:cs="Times New Roman"/>
          <w:b/>
          <w:i/>
          <w:sz w:val="20"/>
          <w:szCs w:val="20"/>
        </w:rPr>
        <w:t>Выявление уровня развития профессионального общения</w:t>
      </w:r>
      <w:r w:rsidR="00231EAD" w:rsidRPr="00231EAD">
        <w:rPr>
          <w:rFonts w:ascii="Times New Roman" w:hAnsi="Times New Roman" w:cs="Times New Roman"/>
          <w:b/>
          <w:i/>
          <w:sz w:val="20"/>
          <w:szCs w:val="20"/>
        </w:rPr>
        <w:t xml:space="preserve"> </w:t>
      </w:r>
      <w:r w:rsidRPr="00231EAD">
        <w:rPr>
          <w:rFonts w:ascii="Times New Roman" w:hAnsi="Times New Roman" w:cs="Times New Roman"/>
          <w:b/>
          <w:i/>
          <w:sz w:val="20"/>
          <w:szCs w:val="20"/>
        </w:rPr>
        <w:t>(педагогическое сотрудничество в процессе обучения)</w:t>
      </w:r>
    </w:p>
    <w:p w:rsidR="00562BDB" w:rsidRPr="00231EAD" w:rsidRDefault="00562BDB" w:rsidP="00E16CAC">
      <w:pPr>
        <w:pStyle w:val="a7"/>
        <w:spacing w:after="0"/>
        <w:ind w:left="927"/>
        <w:jc w:val="center"/>
        <w:rPr>
          <w:rFonts w:ascii="Times New Roman" w:hAnsi="Times New Roman" w:cs="Times New Roman"/>
          <w:b/>
          <w:i/>
          <w:sz w:val="20"/>
          <w:szCs w:val="20"/>
        </w:rPr>
      </w:pPr>
    </w:p>
    <w:p w:rsidR="00E16CAC" w:rsidRPr="00C867AD" w:rsidRDefault="00E16CAC" w:rsidP="00E16CAC">
      <w:pPr>
        <w:pStyle w:val="a7"/>
        <w:spacing w:after="0"/>
        <w:ind w:left="927"/>
        <w:rPr>
          <w:rFonts w:ascii="Times New Roman" w:hAnsi="Times New Roman" w:cs="Times New Roman"/>
          <w:sz w:val="20"/>
          <w:szCs w:val="20"/>
        </w:rPr>
      </w:pPr>
      <w:r w:rsidRPr="00C867AD">
        <w:rPr>
          <w:rFonts w:ascii="Times New Roman" w:hAnsi="Times New Roman" w:cs="Times New Roman"/>
          <w:sz w:val="20"/>
          <w:szCs w:val="20"/>
        </w:rPr>
        <w:t xml:space="preserve">В исследовании приняли участие </w:t>
      </w:r>
      <w:r w:rsidR="005724C0">
        <w:rPr>
          <w:rFonts w:ascii="Times New Roman" w:hAnsi="Times New Roman" w:cs="Times New Roman"/>
          <w:sz w:val="20"/>
          <w:szCs w:val="20"/>
        </w:rPr>
        <w:t>25</w:t>
      </w:r>
      <w:r w:rsidRPr="00C867AD">
        <w:rPr>
          <w:rFonts w:ascii="Times New Roman" w:hAnsi="Times New Roman" w:cs="Times New Roman"/>
          <w:sz w:val="20"/>
          <w:szCs w:val="20"/>
        </w:rPr>
        <w:t xml:space="preserve"> учителей – предметников.</w:t>
      </w:r>
    </w:p>
    <w:p w:rsidR="00E16CAC" w:rsidRPr="00C867AD" w:rsidRDefault="005724C0" w:rsidP="00E16CAC">
      <w:pPr>
        <w:pStyle w:val="a7"/>
        <w:spacing w:after="0"/>
        <w:ind w:left="0" w:firstLine="927"/>
        <w:rPr>
          <w:rFonts w:ascii="Times New Roman" w:hAnsi="Times New Roman" w:cs="Times New Roman"/>
          <w:sz w:val="20"/>
          <w:szCs w:val="20"/>
        </w:rPr>
      </w:pPr>
      <w:r>
        <w:rPr>
          <w:rFonts w:ascii="Times New Roman" w:hAnsi="Times New Roman" w:cs="Times New Roman"/>
          <w:sz w:val="20"/>
          <w:szCs w:val="20"/>
        </w:rPr>
        <w:t>44</w:t>
      </w:r>
      <w:r w:rsidR="00E16CAC" w:rsidRPr="00C867AD">
        <w:rPr>
          <w:rFonts w:ascii="Times New Roman" w:hAnsi="Times New Roman" w:cs="Times New Roman"/>
          <w:sz w:val="20"/>
          <w:szCs w:val="20"/>
        </w:rPr>
        <w:t xml:space="preserve"> % учителей – сторонники педагогического сотрудничества,</w:t>
      </w:r>
    </w:p>
    <w:p w:rsidR="00E16CAC" w:rsidRPr="00C867AD" w:rsidRDefault="005724C0" w:rsidP="00E16CAC">
      <w:pPr>
        <w:pStyle w:val="a7"/>
        <w:spacing w:after="0"/>
        <w:ind w:left="0" w:firstLine="927"/>
        <w:rPr>
          <w:rFonts w:ascii="Times New Roman" w:hAnsi="Times New Roman" w:cs="Times New Roman"/>
          <w:sz w:val="20"/>
          <w:szCs w:val="20"/>
        </w:rPr>
      </w:pPr>
      <w:r>
        <w:rPr>
          <w:rFonts w:ascii="Times New Roman" w:hAnsi="Times New Roman" w:cs="Times New Roman"/>
          <w:sz w:val="20"/>
          <w:szCs w:val="20"/>
        </w:rPr>
        <w:t>46</w:t>
      </w:r>
      <w:r w:rsidR="00E16CAC" w:rsidRPr="00C867AD">
        <w:rPr>
          <w:rFonts w:ascii="Times New Roman" w:hAnsi="Times New Roman" w:cs="Times New Roman"/>
          <w:sz w:val="20"/>
          <w:szCs w:val="20"/>
        </w:rPr>
        <w:t xml:space="preserve"> % учителей характеризуются умеренным отношением к сотрудничеству с учащимися на уроке,</w:t>
      </w:r>
    </w:p>
    <w:p w:rsidR="00E16CAC" w:rsidRPr="00C867AD" w:rsidRDefault="005724C0" w:rsidP="00E16CAC">
      <w:pPr>
        <w:pStyle w:val="a7"/>
        <w:spacing w:after="0"/>
        <w:ind w:left="0" w:firstLine="927"/>
        <w:rPr>
          <w:rFonts w:ascii="Times New Roman" w:hAnsi="Times New Roman" w:cs="Times New Roman"/>
          <w:sz w:val="20"/>
          <w:szCs w:val="20"/>
        </w:rPr>
      </w:pPr>
      <w:r>
        <w:rPr>
          <w:rFonts w:ascii="Times New Roman" w:hAnsi="Times New Roman" w:cs="Times New Roman"/>
          <w:sz w:val="20"/>
          <w:szCs w:val="20"/>
        </w:rPr>
        <w:t>10</w:t>
      </w:r>
      <w:r w:rsidR="00E16CAC" w:rsidRPr="00C867AD">
        <w:rPr>
          <w:rFonts w:ascii="Times New Roman" w:hAnsi="Times New Roman" w:cs="Times New Roman"/>
          <w:sz w:val="20"/>
          <w:szCs w:val="20"/>
        </w:rPr>
        <w:t xml:space="preserve"> % отличаются негативным отношением к организации совместной деятельности с учащимися в процессе обучения.</w:t>
      </w:r>
    </w:p>
    <w:p w:rsidR="00E16CAC" w:rsidRPr="00C867AD" w:rsidRDefault="00E16CAC" w:rsidP="00E16CAC">
      <w:pPr>
        <w:pStyle w:val="a7"/>
        <w:spacing w:after="0"/>
        <w:ind w:left="0" w:firstLine="927"/>
        <w:rPr>
          <w:rFonts w:ascii="Times New Roman" w:hAnsi="Times New Roman" w:cs="Times New Roman"/>
          <w:sz w:val="20"/>
          <w:szCs w:val="20"/>
        </w:rPr>
      </w:pPr>
      <w:r w:rsidRPr="00C867AD">
        <w:rPr>
          <w:rFonts w:ascii="Times New Roman" w:hAnsi="Times New Roman" w:cs="Times New Roman"/>
          <w:sz w:val="20"/>
          <w:szCs w:val="20"/>
        </w:rPr>
        <w:t xml:space="preserve">Рейтинг учителей в последние годы психологом не проводился (не было запроса со стороны дирекции и этических норм), но анкетирование родителей показывает, что они оценивают работу школы и педагогов положительно, особенно выделяют работу таких учителей как </w:t>
      </w:r>
      <w:proofErr w:type="spellStart"/>
      <w:r w:rsidR="005724C0">
        <w:rPr>
          <w:rFonts w:ascii="Times New Roman" w:hAnsi="Times New Roman" w:cs="Times New Roman"/>
          <w:sz w:val="20"/>
          <w:szCs w:val="20"/>
        </w:rPr>
        <w:t>Шихбалаевой</w:t>
      </w:r>
      <w:proofErr w:type="spellEnd"/>
      <w:r w:rsidR="005724C0">
        <w:rPr>
          <w:rFonts w:ascii="Times New Roman" w:hAnsi="Times New Roman" w:cs="Times New Roman"/>
          <w:sz w:val="20"/>
          <w:szCs w:val="20"/>
        </w:rPr>
        <w:t xml:space="preserve"> </w:t>
      </w:r>
      <w:proofErr w:type="spellStart"/>
      <w:r w:rsidR="005724C0">
        <w:rPr>
          <w:rFonts w:ascii="Times New Roman" w:hAnsi="Times New Roman" w:cs="Times New Roman"/>
          <w:sz w:val="20"/>
          <w:szCs w:val="20"/>
        </w:rPr>
        <w:t>Д.С.,Кичибекова</w:t>
      </w:r>
      <w:proofErr w:type="spellEnd"/>
      <w:r w:rsidR="005724C0">
        <w:rPr>
          <w:rFonts w:ascii="Times New Roman" w:hAnsi="Times New Roman" w:cs="Times New Roman"/>
          <w:sz w:val="20"/>
          <w:szCs w:val="20"/>
        </w:rPr>
        <w:t xml:space="preserve"> Н.Д.</w:t>
      </w:r>
      <w:r w:rsidRPr="00C867AD">
        <w:rPr>
          <w:rFonts w:ascii="Times New Roman" w:hAnsi="Times New Roman" w:cs="Times New Roman"/>
          <w:sz w:val="20"/>
          <w:szCs w:val="20"/>
        </w:rPr>
        <w:t>., и др.</w:t>
      </w:r>
    </w:p>
    <w:p w:rsidR="00E16CAC" w:rsidRPr="00C867AD" w:rsidRDefault="00E16CAC" w:rsidP="00E16CAC">
      <w:pPr>
        <w:spacing w:after="0"/>
        <w:ind w:firstLine="567"/>
        <w:jc w:val="both"/>
        <w:rPr>
          <w:rFonts w:ascii="Times New Roman" w:hAnsi="Times New Roman" w:cs="Times New Roman"/>
          <w:b/>
          <w:sz w:val="20"/>
          <w:szCs w:val="20"/>
        </w:rPr>
      </w:pPr>
      <w:r w:rsidRPr="00C867AD">
        <w:rPr>
          <w:rFonts w:ascii="Times New Roman" w:hAnsi="Times New Roman" w:cs="Times New Roman"/>
          <w:sz w:val="20"/>
          <w:szCs w:val="20"/>
        </w:rPr>
        <w:t xml:space="preserve">По итогам анкетирования классных руководителей и воспитателей ГПД можно сделать следующие </w:t>
      </w:r>
      <w:r w:rsidRPr="00C867AD">
        <w:rPr>
          <w:rFonts w:ascii="Times New Roman" w:hAnsi="Times New Roman" w:cs="Times New Roman"/>
          <w:b/>
          <w:sz w:val="20"/>
          <w:szCs w:val="20"/>
          <w:u w:val="single"/>
        </w:rPr>
        <w:t>выводы.</w:t>
      </w:r>
    </w:p>
    <w:p w:rsidR="00E16CAC" w:rsidRPr="00C867AD" w:rsidRDefault="00E16CAC" w:rsidP="00E16CAC">
      <w:pPr>
        <w:numPr>
          <w:ilvl w:val="0"/>
          <w:numId w:val="10"/>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У большинства  классных руководителей и воспитателей ГПД не возникает проблем при планировании и организации внеклассной работы с детьми (получается на хорошем уровне).</w:t>
      </w:r>
    </w:p>
    <w:p w:rsidR="00E16CAC" w:rsidRPr="00C867AD" w:rsidRDefault="00E16CAC" w:rsidP="00E16CAC">
      <w:pPr>
        <w:numPr>
          <w:ilvl w:val="0"/>
          <w:numId w:val="10"/>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У большинства классных руководителей хорошо получается организация внеклассных мероприятий.</w:t>
      </w:r>
    </w:p>
    <w:p w:rsidR="00E16CAC" w:rsidRPr="00C867AD" w:rsidRDefault="00E16CAC" w:rsidP="00E16CAC">
      <w:pPr>
        <w:numPr>
          <w:ilvl w:val="0"/>
          <w:numId w:val="10"/>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lastRenderedPageBreak/>
        <w:t>Большинство классных руководителей владеют диагностическим инструментарием на хорошем уровне.</w:t>
      </w:r>
    </w:p>
    <w:p w:rsidR="00E16CAC" w:rsidRPr="00C867AD" w:rsidRDefault="00E16CAC" w:rsidP="00E16CAC">
      <w:p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 xml:space="preserve">Вместе с тем, следует отметить, что примерно </w:t>
      </w:r>
      <w:r w:rsidRPr="00C867AD">
        <w:rPr>
          <w:rFonts w:ascii="Times New Roman" w:hAnsi="Times New Roman" w:cs="Times New Roman"/>
          <w:position w:val="-18"/>
          <w:sz w:val="20"/>
          <w:szCs w:val="20"/>
        </w:rPr>
        <w:object w:dxaOrig="360" w:dyaOrig="480">
          <v:shape id="_x0000_i1027" type="#_x0000_t75" style="width:12.7pt;height:16.35pt" o:ole="">
            <v:imagedata r:id="rId6" o:title=""/>
          </v:shape>
          <o:OLEObject Type="Embed" ProgID="Equation.3" ShapeID="_x0000_i1027" DrawAspect="Content" ObjectID="_1071423545" r:id="rId7"/>
        </w:object>
      </w:r>
      <w:r w:rsidRPr="00C867AD">
        <w:rPr>
          <w:rFonts w:ascii="Times New Roman" w:hAnsi="Times New Roman" w:cs="Times New Roman"/>
          <w:sz w:val="20"/>
          <w:szCs w:val="20"/>
        </w:rPr>
        <w:t xml:space="preserve"> классных руководителей и воспитателей ГПД испытывают затруднения при проведении диагностики.</w:t>
      </w:r>
    </w:p>
    <w:p w:rsidR="00E16CAC" w:rsidRPr="00C867AD" w:rsidRDefault="00E16CAC" w:rsidP="00E16CAC">
      <w:pPr>
        <w:spacing w:after="0"/>
        <w:jc w:val="both"/>
        <w:rPr>
          <w:rFonts w:ascii="Times New Roman" w:hAnsi="Times New Roman" w:cs="Times New Roman"/>
          <w:b/>
          <w:sz w:val="20"/>
          <w:szCs w:val="20"/>
        </w:rPr>
      </w:pPr>
      <w:r w:rsidRPr="00C867AD">
        <w:rPr>
          <w:rFonts w:ascii="Times New Roman" w:hAnsi="Times New Roman" w:cs="Times New Roman"/>
          <w:b/>
          <w:sz w:val="20"/>
          <w:szCs w:val="20"/>
        </w:rPr>
        <w:t>Рекомендации.</w:t>
      </w:r>
    </w:p>
    <w:p w:rsidR="00E16CAC" w:rsidRPr="00C867AD" w:rsidRDefault="00E16CAC" w:rsidP="00E16CAC">
      <w:pPr>
        <w:numPr>
          <w:ilvl w:val="0"/>
          <w:numId w:val="11"/>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Оказание помощи в вопросах организации и планирования внеклассных мероприятий со стороны заместителя директора по ВР, председателя МО классных руководителей, опытных педагогов.</w:t>
      </w:r>
    </w:p>
    <w:p w:rsidR="00E16CAC" w:rsidRPr="00C867AD" w:rsidRDefault="00E16CAC" w:rsidP="00E16CAC">
      <w:pPr>
        <w:numPr>
          <w:ilvl w:val="0"/>
          <w:numId w:val="11"/>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Обучение проведению диагностики по различным направлениям работы с классным коллективом. Возможно, для этого необходимо провести обучающий семинар, рассмотреть данный вопрос на заседании МО.</w:t>
      </w:r>
    </w:p>
    <w:p w:rsidR="00E16CAC" w:rsidRPr="00C867AD" w:rsidRDefault="00E16CAC" w:rsidP="00E16CAC">
      <w:pPr>
        <w:spacing w:after="0" w:line="240" w:lineRule="auto"/>
        <w:ind w:firstLine="567"/>
        <w:jc w:val="both"/>
        <w:rPr>
          <w:rFonts w:ascii="Times New Roman" w:hAnsi="Times New Roman" w:cs="Times New Roman"/>
          <w:sz w:val="20"/>
          <w:szCs w:val="20"/>
        </w:rPr>
      </w:pPr>
    </w:p>
    <w:p w:rsidR="00E16CAC" w:rsidRPr="00C867AD" w:rsidRDefault="00E16CAC" w:rsidP="00E16CAC">
      <w:pPr>
        <w:suppressLineNumbers/>
        <w:spacing w:after="0" w:line="240" w:lineRule="auto"/>
        <w:ind w:right="-104" w:firstLine="567"/>
        <w:jc w:val="both"/>
        <w:rPr>
          <w:rFonts w:ascii="Times New Roman" w:hAnsi="Times New Roman" w:cs="Times New Roman"/>
          <w:b/>
          <w:sz w:val="20"/>
          <w:szCs w:val="20"/>
        </w:rPr>
      </w:pPr>
      <w:r w:rsidRPr="00C867AD">
        <w:rPr>
          <w:rFonts w:ascii="Times New Roman" w:hAnsi="Times New Roman" w:cs="Times New Roman"/>
          <w:b/>
          <w:sz w:val="20"/>
          <w:szCs w:val="20"/>
        </w:rPr>
        <w:t xml:space="preserve">1.8. На чем сосредоточить свои усилия в том, что касается ожидаемых результатов от поставленных ОУ задач. </w:t>
      </w:r>
    </w:p>
    <w:p w:rsidR="00E16CAC" w:rsidRPr="00C867AD" w:rsidRDefault="00E16CAC" w:rsidP="00E16CAC">
      <w:pPr>
        <w:suppressLineNumbers/>
        <w:spacing w:after="0" w:line="240" w:lineRule="auto"/>
        <w:ind w:right="-104" w:firstLine="567"/>
        <w:jc w:val="both"/>
        <w:rPr>
          <w:rFonts w:ascii="Times New Roman" w:hAnsi="Times New Roman" w:cs="Times New Roman"/>
          <w:b/>
          <w:sz w:val="20"/>
          <w:szCs w:val="20"/>
        </w:rPr>
      </w:pPr>
    </w:p>
    <w:p w:rsidR="00E16CAC" w:rsidRPr="00562BDB" w:rsidRDefault="00E16CAC" w:rsidP="00E16CAC">
      <w:pPr>
        <w:suppressLineNumbers/>
        <w:spacing w:after="0" w:line="240" w:lineRule="auto"/>
        <w:ind w:right="-104" w:firstLine="567"/>
        <w:jc w:val="both"/>
        <w:rPr>
          <w:rFonts w:ascii="Times New Roman" w:hAnsi="Times New Roman" w:cs="Times New Roman"/>
          <w:b/>
          <w:i/>
          <w:sz w:val="20"/>
          <w:szCs w:val="20"/>
        </w:rPr>
      </w:pPr>
      <w:r w:rsidRPr="00562BDB">
        <w:rPr>
          <w:rFonts w:ascii="Times New Roman" w:hAnsi="Times New Roman" w:cs="Times New Roman"/>
          <w:b/>
          <w:i/>
          <w:sz w:val="20"/>
          <w:szCs w:val="20"/>
        </w:rPr>
        <w:t>Основные цели и задачи на 201</w:t>
      </w:r>
      <w:r w:rsidR="005724C0">
        <w:rPr>
          <w:rFonts w:ascii="Times New Roman" w:hAnsi="Times New Roman" w:cs="Times New Roman"/>
          <w:b/>
          <w:i/>
          <w:sz w:val="20"/>
          <w:szCs w:val="20"/>
        </w:rPr>
        <w:t>7</w:t>
      </w:r>
      <w:r w:rsidRPr="00562BDB">
        <w:rPr>
          <w:rFonts w:ascii="Times New Roman" w:hAnsi="Times New Roman" w:cs="Times New Roman"/>
          <w:b/>
          <w:i/>
          <w:sz w:val="20"/>
          <w:szCs w:val="20"/>
        </w:rPr>
        <w:t xml:space="preserve"> – 201</w:t>
      </w:r>
      <w:r w:rsidR="005724C0">
        <w:rPr>
          <w:rFonts w:ascii="Times New Roman" w:hAnsi="Times New Roman" w:cs="Times New Roman"/>
          <w:b/>
          <w:i/>
          <w:sz w:val="20"/>
          <w:szCs w:val="20"/>
        </w:rPr>
        <w:t>8</w:t>
      </w:r>
      <w:r w:rsidRPr="00562BDB">
        <w:rPr>
          <w:rFonts w:ascii="Times New Roman" w:hAnsi="Times New Roman" w:cs="Times New Roman"/>
          <w:b/>
          <w:i/>
          <w:sz w:val="20"/>
          <w:szCs w:val="20"/>
        </w:rPr>
        <w:t>учебный год.</w:t>
      </w:r>
    </w:p>
    <w:p w:rsidR="00E16CAC" w:rsidRPr="00C867AD" w:rsidRDefault="00E16CAC" w:rsidP="00E16CAC">
      <w:pPr>
        <w:suppressLineNumbers/>
        <w:spacing w:after="0" w:line="240" w:lineRule="auto"/>
        <w:ind w:right="-104" w:firstLine="567"/>
        <w:jc w:val="both"/>
        <w:rPr>
          <w:rFonts w:ascii="Times New Roman" w:hAnsi="Times New Roman" w:cs="Times New Roman"/>
          <w:sz w:val="20"/>
          <w:szCs w:val="20"/>
          <w:u w:val="single"/>
        </w:rPr>
      </w:pPr>
    </w:p>
    <w:p w:rsidR="00E16CAC" w:rsidRPr="00C867AD" w:rsidRDefault="00E16CAC" w:rsidP="00E16CAC">
      <w:pPr>
        <w:suppressLineNumbers/>
        <w:spacing w:after="0" w:line="240" w:lineRule="auto"/>
        <w:ind w:right="-104" w:firstLine="567"/>
        <w:jc w:val="both"/>
        <w:rPr>
          <w:rFonts w:ascii="Times New Roman" w:hAnsi="Times New Roman" w:cs="Times New Roman"/>
          <w:sz w:val="20"/>
          <w:szCs w:val="20"/>
          <w:u w:val="single"/>
        </w:rPr>
      </w:pPr>
      <w:r w:rsidRPr="00C867AD">
        <w:rPr>
          <w:rFonts w:ascii="Times New Roman" w:hAnsi="Times New Roman" w:cs="Times New Roman"/>
          <w:sz w:val="20"/>
          <w:szCs w:val="20"/>
          <w:u w:val="single"/>
        </w:rPr>
        <w:t>В области учебной работы:</w:t>
      </w:r>
    </w:p>
    <w:p w:rsidR="00E16CAC" w:rsidRPr="00C867AD" w:rsidRDefault="00E16CAC" w:rsidP="00E16CAC">
      <w:pPr>
        <w:numPr>
          <w:ilvl w:val="0"/>
          <w:numId w:val="12"/>
        </w:numPr>
        <w:tabs>
          <w:tab w:val="left" w:pos="851"/>
        </w:tabs>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t>Внедрение  в учебный процесс ФГОС  (</w:t>
      </w:r>
      <w:r w:rsidR="005724C0">
        <w:rPr>
          <w:rFonts w:ascii="Times New Roman" w:hAnsi="Times New Roman" w:cs="Times New Roman"/>
          <w:sz w:val="20"/>
          <w:szCs w:val="20"/>
        </w:rPr>
        <w:t>7 класс) и «</w:t>
      </w:r>
      <w:proofErr w:type="spellStart"/>
      <w:r w:rsidR="005724C0">
        <w:rPr>
          <w:rFonts w:ascii="Times New Roman" w:hAnsi="Times New Roman" w:cs="Times New Roman"/>
          <w:sz w:val="20"/>
          <w:szCs w:val="20"/>
        </w:rPr>
        <w:t>Шахматы-школе</w:t>
      </w:r>
      <w:proofErr w:type="spellEnd"/>
      <w:r w:rsidR="005724C0">
        <w:rPr>
          <w:rFonts w:ascii="Times New Roman" w:hAnsi="Times New Roman" w:cs="Times New Roman"/>
          <w:sz w:val="20"/>
          <w:szCs w:val="20"/>
        </w:rPr>
        <w:t>» (</w:t>
      </w:r>
      <w:r w:rsidR="00242F0C">
        <w:rPr>
          <w:rFonts w:ascii="Times New Roman" w:hAnsi="Times New Roman" w:cs="Times New Roman"/>
          <w:sz w:val="20"/>
          <w:szCs w:val="20"/>
        </w:rPr>
        <w:t xml:space="preserve"> 1а</w:t>
      </w:r>
      <w:proofErr w:type="gramStart"/>
      <w:r w:rsidR="00242F0C">
        <w:rPr>
          <w:rFonts w:ascii="Times New Roman" w:hAnsi="Times New Roman" w:cs="Times New Roman"/>
          <w:sz w:val="20"/>
          <w:szCs w:val="20"/>
        </w:rPr>
        <w:t>,б</w:t>
      </w:r>
      <w:proofErr w:type="gramEnd"/>
      <w:r w:rsidR="00242F0C">
        <w:rPr>
          <w:rFonts w:ascii="Times New Roman" w:hAnsi="Times New Roman" w:cs="Times New Roman"/>
          <w:sz w:val="20"/>
          <w:szCs w:val="20"/>
        </w:rPr>
        <w:t xml:space="preserve"> классы ,</w:t>
      </w:r>
      <w:r w:rsidR="005724C0">
        <w:rPr>
          <w:rFonts w:ascii="Times New Roman" w:hAnsi="Times New Roman" w:cs="Times New Roman"/>
          <w:sz w:val="20"/>
          <w:szCs w:val="20"/>
        </w:rPr>
        <w:t>2</w:t>
      </w:r>
      <w:r w:rsidR="00242F0C">
        <w:rPr>
          <w:rFonts w:ascii="Times New Roman" w:hAnsi="Times New Roman" w:cs="Times New Roman"/>
          <w:sz w:val="20"/>
          <w:szCs w:val="20"/>
        </w:rPr>
        <w:t xml:space="preserve"> </w:t>
      </w:r>
      <w:proofErr w:type="spellStart"/>
      <w:r w:rsidR="00242F0C">
        <w:rPr>
          <w:rFonts w:ascii="Times New Roman" w:hAnsi="Times New Roman" w:cs="Times New Roman"/>
          <w:sz w:val="20"/>
          <w:szCs w:val="20"/>
        </w:rPr>
        <w:t>а,б</w:t>
      </w:r>
      <w:proofErr w:type="spellEnd"/>
      <w:r w:rsidR="00242F0C">
        <w:rPr>
          <w:rFonts w:ascii="Times New Roman" w:hAnsi="Times New Roman" w:cs="Times New Roman"/>
          <w:sz w:val="20"/>
          <w:szCs w:val="20"/>
        </w:rPr>
        <w:t xml:space="preserve"> </w:t>
      </w:r>
      <w:r w:rsidR="005724C0">
        <w:rPr>
          <w:rFonts w:ascii="Times New Roman" w:hAnsi="Times New Roman" w:cs="Times New Roman"/>
          <w:sz w:val="20"/>
          <w:szCs w:val="20"/>
        </w:rPr>
        <w:t>класс</w:t>
      </w:r>
      <w:r w:rsidR="00242F0C">
        <w:rPr>
          <w:rFonts w:ascii="Times New Roman" w:hAnsi="Times New Roman" w:cs="Times New Roman"/>
          <w:sz w:val="20"/>
          <w:szCs w:val="20"/>
        </w:rPr>
        <w:t>ы</w:t>
      </w:r>
      <w:r w:rsidR="005724C0">
        <w:rPr>
          <w:rFonts w:ascii="Times New Roman" w:hAnsi="Times New Roman" w:cs="Times New Roman"/>
          <w:sz w:val="20"/>
          <w:szCs w:val="20"/>
        </w:rPr>
        <w:t>)</w:t>
      </w:r>
    </w:p>
    <w:p w:rsidR="00E16CAC" w:rsidRPr="00C867AD" w:rsidRDefault="00E16CAC" w:rsidP="00E16CAC">
      <w:pPr>
        <w:numPr>
          <w:ilvl w:val="0"/>
          <w:numId w:val="12"/>
        </w:numPr>
        <w:tabs>
          <w:tab w:val="left" w:pos="851"/>
        </w:tabs>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t>Продолжить работу по совершенствованию учебного процесса, используя современные технологии и методики преподавании.</w:t>
      </w:r>
    </w:p>
    <w:p w:rsidR="00E16CAC" w:rsidRPr="00C867AD" w:rsidRDefault="00E16CAC" w:rsidP="00E16CAC">
      <w:pPr>
        <w:numPr>
          <w:ilvl w:val="0"/>
          <w:numId w:val="12"/>
        </w:numPr>
        <w:tabs>
          <w:tab w:val="left" w:pos="851"/>
        </w:tabs>
        <w:spacing w:after="0" w:line="240" w:lineRule="auto"/>
        <w:ind w:left="0" w:right="-1"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Создание информационного общедоступного банка </w:t>
      </w:r>
      <w:r w:rsidRPr="00C867AD">
        <w:rPr>
          <w:rFonts w:ascii="Times New Roman" w:hAnsi="Times New Roman" w:cs="Times New Roman"/>
          <w:color w:val="000000"/>
          <w:sz w:val="20"/>
          <w:szCs w:val="20"/>
        </w:rPr>
        <w:t>«</w:t>
      </w:r>
      <w:proofErr w:type="spellStart"/>
      <w:r w:rsidRPr="00C867AD">
        <w:rPr>
          <w:rFonts w:ascii="Times New Roman" w:hAnsi="Times New Roman" w:cs="Times New Roman"/>
          <w:color w:val="000000"/>
          <w:sz w:val="20"/>
          <w:szCs w:val="20"/>
        </w:rPr>
        <w:t>Мультимедийные</w:t>
      </w:r>
      <w:proofErr w:type="spellEnd"/>
      <w:r w:rsidRPr="00C867AD">
        <w:rPr>
          <w:rFonts w:ascii="Times New Roman" w:hAnsi="Times New Roman" w:cs="Times New Roman"/>
          <w:color w:val="000000"/>
          <w:sz w:val="20"/>
          <w:szCs w:val="20"/>
        </w:rPr>
        <w:t xml:space="preserve"> уроки»</w:t>
      </w:r>
      <w:r w:rsidRPr="00C867AD">
        <w:rPr>
          <w:rFonts w:ascii="Times New Roman" w:hAnsi="Times New Roman" w:cs="Times New Roman"/>
          <w:sz w:val="20"/>
          <w:szCs w:val="20"/>
        </w:rPr>
        <w:t xml:space="preserve"> в начальной школе.</w:t>
      </w:r>
    </w:p>
    <w:p w:rsidR="00E16CAC" w:rsidRPr="00C867AD" w:rsidRDefault="00E16CAC" w:rsidP="00E16CAC">
      <w:pPr>
        <w:numPr>
          <w:ilvl w:val="0"/>
          <w:numId w:val="12"/>
        </w:numPr>
        <w:tabs>
          <w:tab w:val="left" w:pos="851"/>
        </w:tabs>
        <w:spacing w:after="0" w:line="240" w:lineRule="auto"/>
        <w:ind w:left="0" w:right="-181" w:firstLine="567"/>
        <w:jc w:val="both"/>
        <w:rPr>
          <w:rFonts w:ascii="Times New Roman" w:hAnsi="Times New Roman" w:cs="Times New Roman"/>
          <w:sz w:val="20"/>
          <w:szCs w:val="20"/>
        </w:rPr>
      </w:pPr>
      <w:r w:rsidRPr="00C867AD">
        <w:rPr>
          <w:rFonts w:ascii="Times New Roman" w:hAnsi="Times New Roman" w:cs="Times New Roman"/>
          <w:sz w:val="20"/>
          <w:szCs w:val="20"/>
        </w:rPr>
        <w:t>В целях укрепления здоровья младших школьников продолжить работу по формированию здорового образа жизни, по выполнению режимных моментов и санитарно-гигиенических норм в учебно-воспитательном процессе.</w:t>
      </w:r>
    </w:p>
    <w:p w:rsidR="00E16CAC" w:rsidRPr="00C867AD" w:rsidRDefault="00E16CAC" w:rsidP="00E16CAC">
      <w:pPr>
        <w:numPr>
          <w:ilvl w:val="0"/>
          <w:numId w:val="12"/>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0"/>
          <w:szCs w:val="20"/>
        </w:rPr>
      </w:pPr>
      <w:r w:rsidRPr="00C867AD">
        <w:rPr>
          <w:rFonts w:ascii="Times New Roman" w:hAnsi="Times New Roman" w:cs="Times New Roman"/>
          <w:sz w:val="20"/>
          <w:szCs w:val="20"/>
        </w:rPr>
        <w:t xml:space="preserve">Осуществлять дальнейшее совершенствование   учебно - воспитательного  процесса, учитывая индивидуальные особенности учащихся,  их  интересы,  образовательные возможности, состояние здоровья; </w:t>
      </w:r>
    </w:p>
    <w:p w:rsidR="00E16CAC" w:rsidRPr="00C867AD" w:rsidRDefault="00E16CAC" w:rsidP="00E16CAC">
      <w:pPr>
        <w:numPr>
          <w:ilvl w:val="0"/>
          <w:numId w:val="12"/>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0"/>
          <w:szCs w:val="20"/>
        </w:rPr>
      </w:pPr>
      <w:r w:rsidRPr="00C867AD">
        <w:rPr>
          <w:rFonts w:ascii="Times New Roman" w:hAnsi="Times New Roman" w:cs="Times New Roman"/>
          <w:sz w:val="20"/>
          <w:szCs w:val="20"/>
        </w:rPr>
        <w:t>Выявлять и реализовывать образовательный потенциал учащихся;</w:t>
      </w:r>
    </w:p>
    <w:p w:rsidR="00E16CAC" w:rsidRPr="00C867AD" w:rsidRDefault="00E16CAC" w:rsidP="00E16CAC">
      <w:pPr>
        <w:numPr>
          <w:ilvl w:val="0"/>
          <w:numId w:val="12"/>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0"/>
          <w:szCs w:val="20"/>
        </w:rPr>
      </w:pPr>
      <w:r w:rsidRPr="00C867AD">
        <w:rPr>
          <w:rFonts w:ascii="Times New Roman" w:hAnsi="Times New Roman" w:cs="Times New Roman"/>
          <w:sz w:val="20"/>
          <w:szCs w:val="20"/>
        </w:rPr>
        <w:t>Отслеживать   динамику   развития    учащихся,  создавая   при   этом  эмоциональный  комфорт  и  условия для самовыражения, самопознания и саморазвития  каждого  ученика.</w:t>
      </w:r>
    </w:p>
    <w:p w:rsidR="00E16CAC" w:rsidRPr="00C867AD" w:rsidRDefault="00E16CAC" w:rsidP="00E16CAC">
      <w:pPr>
        <w:numPr>
          <w:ilvl w:val="0"/>
          <w:numId w:val="12"/>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0"/>
          <w:szCs w:val="20"/>
        </w:rPr>
      </w:pPr>
      <w:r w:rsidRPr="00C867AD">
        <w:rPr>
          <w:rFonts w:ascii="Times New Roman" w:hAnsi="Times New Roman" w:cs="Times New Roman"/>
          <w:sz w:val="20"/>
          <w:szCs w:val="20"/>
        </w:rPr>
        <w:t>отработать наиболее  эффективные технологии преподавания предметов, сочетающих в себе разнообразные  вариативные  подходы к творческой деятельности учащихся;</w:t>
      </w:r>
    </w:p>
    <w:p w:rsidR="00E16CAC" w:rsidRPr="00C867AD" w:rsidRDefault="00E16CAC" w:rsidP="00E16CAC">
      <w:pPr>
        <w:numPr>
          <w:ilvl w:val="0"/>
          <w:numId w:val="12"/>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0"/>
          <w:szCs w:val="20"/>
        </w:rPr>
      </w:pPr>
      <w:r w:rsidRPr="00C867AD">
        <w:rPr>
          <w:rFonts w:ascii="Times New Roman" w:hAnsi="Times New Roman" w:cs="Times New Roman"/>
          <w:sz w:val="20"/>
          <w:szCs w:val="20"/>
        </w:rPr>
        <w:t>разработать  форму  учета  достижений учащихся по предметам, позволяющую проследить  личные успехи и неудачи в усвоении учебного  материала в соответствии с динамикой развития учащихся;</w:t>
      </w:r>
    </w:p>
    <w:p w:rsidR="00E16CAC" w:rsidRPr="00C867AD" w:rsidRDefault="00E16CAC" w:rsidP="00E16CAC">
      <w:pPr>
        <w:numPr>
          <w:ilvl w:val="0"/>
          <w:numId w:val="12"/>
        </w:numPr>
        <w:tabs>
          <w:tab w:val="left" w:pos="851"/>
          <w:tab w:val="left" w:pos="1134"/>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0"/>
          <w:szCs w:val="20"/>
        </w:rPr>
      </w:pPr>
      <w:r w:rsidRPr="00C867AD">
        <w:rPr>
          <w:rFonts w:ascii="Times New Roman" w:hAnsi="Times New Roman" w:cs="Times New Roman"/>
          <w:sz w:val="20"/>
          <w:szCs w:val="20"/>
        </w:rPr>
        <w:t>совершенствовать систему диагностики:</w:t>
      </w:r>
    </w:p>
    <w:p w:rsidR="00E16CAC" w:rsidRPr="00C867AD" w:rsidRDefault="00E16CAC" w:rsidP="00E16CAC">
      <w:pPr>
        <w:numPr>
          <w:ilvl w:val="0"/>
          <w:numId w:val="15"/>
        </w:numPr>
        <w:spacing w:after="0" w:line="240" w:lineRule="auto"/>
        <w:ind w:left="0" w:firstLine="567"/>
        <w:rPr>
          <w:rFonts w:ascii="Times New Roman" w:hAnsi="Times New Roman" w:cs="Times New Roman"/>
          <w:sz w:val="20"/>
          <w:szCs w:val="20"/>
        </w:rPr>
      </w:pPr>
      <w:r w:rsidRPr="00C867AD">
        <w:rPr>
          <w:rFonts w:ascii="Times New Roman" w:hAnsi="Times New Roman" w:cs="Times New Roman"/>
          <w:sz w:val="20"/>
          <w:szCs w:val="20"/>
        </w:rPr>
        <w:t xml:space="preserve">отслеживающую динамику развития учащихся; </w:t>
      </w:r>
    </w:p>
    <w:p w:rsidR="00E16CAC" w:rsidRPr="00C867AD" w:rsidRDefault="00E16CAC" w:rsidP="00E16CAC">
      <w:pPr>
        <w:numPr>
          <w:ilvl w:val="0"/>
          <w:numId w:val="14"/>
        </w:numPr>
        <w:overflowPunct w:val="0"/>
        <w:autoSpaceDE w:val="0"/>
        <w:autoSpaceDN w:val="0"/>
        <w:adjustRightInd w:val="0"/>
        <w:spacing w:after="0" w:line="240" w:lineRule="auto"/>
        <w:ind w:left="0" w:firstLine="567"/>
        <w:textAlignment w:val="baseline"/>
        <w:rPr>
          <w:rFonts w:ascii="Times New Roman" w:hAnsi="Times New Roman" w:cs="Times New Roman"/>
          <w:sz w:val="20"/>
          <w:szCs w:val="20"/>
        </w:rPr>
      </w:pPr>
      <w:r w:rsidRPr="00C867AD">
        <w:rPr>
          <w:rFonts w:ascii="Times New Roman" w:hAnsi="Times New Roman" w:cs="Times New Roman"/>
          <w:sz w:val="20"/>
          <w:szCs w:val="20"/>
        </w:rPr>
        <w:t xml:space="preserve"> </w:t>
      </w:r>
      <w:proofErr w:type="gramStart"/>
      <w:r w:rsidRPr="00C867AD">
        <w:rPr>
          <w:rFonts w:ascii="Times New Roman" w:hAnsi="Times New Roman" w:cs="Times New Roman"/>
          <w:sz w:val="20"/>
          <w:szCs w:val="20"/>
        </w:rPr>
        <w:t>изучающую</w:t>
      </w:r>
      <w:proofErr w:type="gramEnd"/>
      <w:r w:rsidRPr="00C867AD">
        <w:rPr>
          <w:rFonts w:ascii="Times New Roman" w:hAnsi="Times New Roman" w:cs="Times New Roman"/>
          <w:sz w:val="20"/>
          <w:szCs w:val="20"/>
        </w:rPr>
        <w:t xml:space="preserve"> состояние межличностных отношений учителя и учащегося, учащегося и учащегося;</w:t>
      </w:r>
    </w:p>
    <w:p w:rsidR="00E16CAC" w:rsidRPr="00C867AD" w:rsidRDefault="00E16CAC" w:rsidP="00E16CAC">
      <w:pPr>
        <w:numPr>
          <w:ilvl w:val="0"/>
          <w:numId w:val="14"/>
        </w:numPr>
        <w:overflowPunct w:val="0"/>
        <w:autoSpaceDE w:val="0"/>
        <w:autoSpaceDN w:val="0"/>
        <w:adjustRightInd w:val="0"/>
        <w:spacing w:after="0" w:line="240" w:lineRule="auto"/>
        <w:ind w:left="0" w:firstLine="567"/>
        <w:textAlignment w:val="baseline"/>
        <w:rPr>
          <w:rFonts w:ascii="Times New Roman" w:hAnsi="Times New Roman" w:cs="Times New Roman"/>
          <w:sz w:val="20"/>
          <w:szCs w:val="20"/>
        </w:rPr>
      </w:pPr>
      <w:proofErr w:type="gramStart"/>
      <w:r w:rsidRPr="00C867AD">
        <w:rPr>
          <w:rFonts w:ascii="Times New Roman" w:hAnsi="Times New Roman" w:cs="Times New Roman"/>
          <w:sz w:val="20"/>
          <w:szCs w:val="20"/>
        </w:rPr>
        <w:t>фиксирующую</w:t>
      </w:r>
      <w:proofErr w:type="gramEnd"/>
      <w:r w:rsidRPr="00C867AD">
        <w:rPr>
          <w:rFonts w:ascii="Times New Roman" w:hAnsi="Times New Roman" w:cs="Times New Roman"/>
          <w:sz w:val="20"/>
          <w:szCs w:val="20"/>
        </w:rPr>
        <w:t xml:space="preserve"> уровень образованности на каждом этапе школьного обучения;</w:t>
      </w:r>
    </w:p>
    <w:p w:rsidR="00E16CAC" w:rsidRPr="00C867AD" w:rsidRDefault="00E16CAC" w:rsidP="00E16CAC">
      <w:pPr>
        <w:numPr>
          <w:ilvl w:val="12"/>
          <w:numId w:val="0"/>
        </w:numPr>
        <w:spacing w:after="0" w:line="240" w:lineRule="auto"/>
        <w:ind w:firstLine="567"/>
        <w:rPr>
          <w:rFonts w:ascii="Times New Roman" w:hAnsi="Times New Roman" w:cs="Times New Roman"/>
          <w:sz w:val="20"/>
          <w:szCs w:val="20"/>
        </w:rPr>
      </w:pPr>
      <w:r w:rsidRPr="00C867AD">
        <w:rPr>
          <w:rFonts w:ascii="Times New Roman" w:hAnsi="Times New Roman" w:cs="Times New Roman"/>
          <w:sz w:val="20"/>
          <w:szCs w:val="20"/>
        </w:rPr>
        <w:t xml:space="preserve">11.  совершенствовать  систему  </w:t>
      </w:r>
      <w:proofErr w:type="spellStart"/>
      <w:r w:rsidRPr="00C867AD">
        <w:rPr>
          <w:rFonts w:ascii="Times New Roman" w:hAnsi="Times New Roman" w:cs="Times New Roman"/>
          <w:sz w:val="20"/>
          <w:szCs w:val="20"/>
        </w:rPr>
        <w:t>внеучебной</w:t>
      </w:r>
      <w:proofErr w:type="spellEnd"/>
      <w:r w:rsidRPr="00C867AD">
        <w:rPr>
          <w:rFonts w:ascii="Times New Roman" w:hAnsi="Times New Roman" w:cs="Times New Roman"/>
          <w:sz w:val="20"/>
          <w:szCs w:val="20"/>
        </w:rPr>
        <w:t xml:space="preserve"> деятельности посредством разработки совокупности программ:</w:t>
      </w:r>
    </w:p>
    <w:p w:rsidR="00E16CAC" w:rsidRPr="00C867AD" w:rsidRDefault="00E16CAC" w:rsidP="00E16CAC">
      <w:pPr>
        <w:numPr>
          <w:ilvl w:val="0"/>
          <w:numId w:val="13"/>
        </w:numPr>
        <w:overflowPunct w:val="0"/>
        <w:autoSpaceDE w:val="0"/>
        <w:autoSpaceDN w:val="0"/>
        <w:adjustRightInd w:val="0"/>
        <w:spacing w:after="0" w:line="240" w:lineRule="auto"/>
        <w:ind w:left="0" w:firstLine="567"/>
        <w:textAlignment w:val="baseline"/>
        <w:rPr>
          <w:rFonts w:ascii="Times New Roman" w:hAnsi="Times New Roman" w:cs="Times New Roman"/>
          <w:sz w:val="20"/>
          <w:szCs w:val="20"/>
        </w:rPr>
      </w:pPr>
      <w:r w:rsidRPr="00C867AD">
        <w:rPr>
          <w:rFonts w:ascii="Times New Roman" w:hAnsi="Times New Roman" w:cs="Times New Roman"/>
          <w:sz w:val="20"/>
          <w:szCs w:val="20"/>
        </w:rPr>
        <w:t xml:space="preserve">- </w:t>
      </w:r>
      <w:proofErr w:type="spellStart"/>
      <w:r w:rsidRPr="00C867AD">
        <w:rPr>
          <w:rFonts w:ascii="Times New Roman" w:hAnsi="Times New Roman" w:cs="Times New Roman"/>
          <w:sz w:val="20"/>
          <w:szCs w:val="20"/>
        </w:rPr>
        <w:t>досуговая</w:t>
      </w:r>
      <w:proofErr w:type="spellEnd"/>
      <w:r w:rsidRPr="00C867AD">
        <w:rPr>
          <w:rFonts w:ascii="Times New Roman" w:hAnsi="Times New Roman" w:cs="Times New Roman"/>
          <w:sz w:val="20"/>
          <w:szCs w:val="20"/>
        </w:rPr>
        <w:t xml:space="preserve"> деятельность;</w:t>
      </w:r>
    </w:p>
    <w:p w:rsidR="00E16CAC" w:rsidRPr="00C867AD" w:rsidRDefault="00E16CAC" w:rsidP="00E16CAC">
      <w:pPr>
        <w:numPr>
          <w:ilvl w:val="0"/>
          <w:numId w:val="13"/>
        </w:numPr>
        <w:overflowPunct w:val="0"/>
        <w:autoSpaceDE w:val="0"/>
        <w:autoSpaceDN w:val="0"/>
        <w:adjustRightInd w:val="0"/>
        <w:spacing w:after="0" w:line="240" w:lineRule="auto"/>
        <w:ind w:left="0" w:firstLine="567"/>
        <w:textAlignment w:val="baseline"/>
        <w:rPr>
          <w:rFonts w:ascii="Times New Roman" w:hAnsi="Times New Roman" w:cs="Times New Roman"/>
          <w:sz w:val="20"/>
          <w:szCs w:val="20"/>
        </w:rPr>
      </w:pPr>
      <w:r w:rsidRPr="00C867AD">
        <w:rPr>
          <w:rFonts w:ascii="Times New Roman" w:hAnsi="Times New Roman" w:cs="Times New Roman"/>
          <w:sz w:val="20"/>
          <w:szCs w:val="20"/>
        </w:rPr>
        <w:t>- традиции школы;</w:t>
      </w:r>
    </w:p>
    <w:p w:rsidR="00E16CAC" w:rsidRPr="00C867AD" w:rsidRDefault="00E16CAC" w:rsidP="00E16CAC">
      <w:pPr>
        <w:numPr>
          <w:ilvl w:val="0"/>
          <w:numId w:val="13"/>
        </w:numPr>
        <w:overflowPunct w:val="0"/>
        <w:autoSpaceDE w:val="0"/>
        <w:autoSpaceDN w:val="0"/>
        <w:adjustRightInd w:val="0"/>
        <w:spacing w:after="0" w:line="240" w:lineRule="auto"/>
        <w:ind w:left="0" w:firstLine="567"/>
        <w:textAlignment w:val="baseline"/>
        <w:rPr>
          <w:rFonts w:ascii="Times New Roman" w:hAnsi="Times New Roman" w:cs="Times New Roman"/>
          <w:sz w:val="20"/>
          <w:szCs w:val="20"/>
        </w:rPr>
      </w:pPr>
      <w:r w:rsidRPr="00C867AD">
        <w:rPr>
          <w:rFonts w:ascii="Times New Roman" w:hAnsi="Times New Roman" w:cs="Times New Roman"/>
          <w:sz w:val="20"/>
          <w:szCs w:val="20"/>
        </w:rPr>
        <w:t xml:space="preserve">- </w:t>
      </w:r>
      <w:proofErr w:type="spellStart"/>
      <w:r w:rsidRPr="00C867AD">
        <w:rPr>
          <w:rFonts w:ascii="Times New Roman" w:hAnsi="Times New Roman" w:cs="Times New Roman"/>
          <w:sz w:val="20"/>
          <w:szCs w:val="20"/>
        </w:rPr>
        <w:t>внеучебная</w:t>
      </w:r>
      <w:proofErr w:type="spellEnd"/>
      <w:r w:rsidRPr="00C867AD">
        <w:rPr>
          <w:rFonts w:ascii="Times New Roman" w:hAnsi="Times New Roman" w:cs="Times New Roman"/>
          <w:sz w:val="20"/>
          <w:szCs w:val="20"/>
        </w:rPr>
        <w:t xml:space="preserve"> деятельность по предмету;</w:t>
      </w:r>
    </w:p>
    <w:p w:rsidR="00E16CAC" w:rsidRPr="00C867AD" w:rsidRDefault="00E16CAC" w:rsidP="00E16CAC">
      <w:pPr>
        <w:spacing w:after="0" w:line="240" w:lineRule="auto"/>
        <w:ind w:firstLine="567"/>
        <w:rPr>
          <w:rFonts w:ascii="Times New Roman" w:hAnsi="Times New Roman" w:cs="Times New Roman"/>
          <w:sz w:val="20"/>
          <w:szCs w:val="20"/>
        </w:rPr>
      </w:pPr>
      <w:r w:rsidRPr="00C867AD">
        <w:rPr>
          <w:rFonts w:ascii="Times New Roman" w:hAnsi="Times New Roman" w:cs="Times New Roman"/>
          <w:sz w:val="20"/>
          <w:szCs w:val="20"/>
        </w:rPr>
        <w:t>12. обеспечить психологическую защищенность учащихся в образовательном процессе;</w:t>
      </w:r>
    </w:p>
    <w:p w:rsidR="00E16CAC" w:rsidRPr="00C867AD" w:rsidRDefault="00E16CAC" w:rsidP="00E16CAC">
      <w:pPr>
        <w:spacing w:after="0" w:line="240" w:lineRule="auto"/>
        <w:ind w:firstLine="567"/>
        <w:rPr>
          <w:rFonts w:ascii="Times New Roman" w:hAnsi="Times New Roman" w:cs="Times New Roman"/>
          <w:sz w:val="20"/>
          <w:szCs w:val="20"/>
        </w:rPr>
      </w:pPr>
      <w:r w:rsidRPr="00C867AD">
        <w:rPr>
          <w:rFonts w:ascii="Times New Roman" w:hAnsi="Times New Roman" w:cs="Times New Roman"/>
          <w:sz w:val="20"/>
          <w:szCs w:val="20"/>
        </w:rPr>
        <w:t xml:space="preserve">13.   эффективно реализовывать </w:t>
      </w:r>
      <w:proofErr w:type="spellStart"/>
      <w:r w:rsidRPr="00C867AD">
        <w:rPr>
          <w:rFonts w:ascii="Times New Roman" w:hAnsi="Times New Roman" w:cs="Times New Roman"/>
          <w:sz w:val="20"/>
          <w:szCs w:val="20"/>
        </w:rPr>
        <w:t>профессионально-деятельностный</w:t>
      </w:r>
      <w:proofErr w:type="spellEnd"/>
      <w:r w:rsidRPr="00C867AD">
        <w:rPr>
          <w:rFonts w:ascii="Times New Roman" w:hAnsi="Times New Roman" w:cs="Times New Roman"/>
          <w:sz w:val="20"/>
          <w:szCs w:val="20"/>
        </w:rPr>
        <w:t xml:space="preserve"> потенциал педагогического коллектива и администрации в процессе их деятельности;</w:t>
      </w:r>
    </w:p>
    <w:p w:rsidR="00E16CAC" w:rsidRPr="00C867AD" w:rsidRDefault="00E16CAC" w:rsidP="00E16CAC">
      <w:pPr>
        <w:spacing w:after="0" w:line="240" w:lineRule="auto"/>
        <w:ind w:firstLine="567"/>
        <w:rPr>
          <w:rFonts w:ascii="Times New Roman" w:hAnsi="Times New Roman" w:cs="Times New Roman"/>
          <w:sz w:val="20"/>
          <w:szCs w:val="20"/>
        </w:rPr>
      </w:pPr>
      <w:r w:rsidRPr="00C867AD">
        <w:rPr>
          <w:rFonts w:ascii="Times New Roman" w:hAnsi="Times New Roman" w:cs="Times New Roman"/>
          <w:sz w:val="20"/>
          <w:szCs w:val="20"/>
        </w:rPr>
        <w:t>14.   создать систему поощрения наиболее значимых педагогических результатов.</w:t>
      </w:r>
    </w:p>
    <w:p w:rsidR="00E16CAC" w:rsidRPr="003C6FA7" w:rsidRDefault="00E16CAC" w:rsidP="00E16CAC">
      <w:pPr>
        <w:spacing w:after="0" w:line="240" w:lineRule="auto"/>
        <w:ind w:firstLine="567"/>
        <w:rPr>
          <w:rFonts w:ascii="Times New Roman" w:hAnsi="Times New Roman" w:cs="Times New Roman"/>
          <w:b/>
          <w:color w:val="FF0000"/>
          <w:sz w:val="20"/>
          <w:szCs w:val="20"/>
          <w:u w:val="single"/>
        </w:rPr>
      </w:pPr>
      <w:r w:rsidRPr="00C867AD">
        <w:rPr>
          <w:rFonts w:ascii="Times New Roman" w:hAnsi="Times New Roman" w:cs="Times New Roman"/>
          <w:sz w:val="20"/>
          <w:szCs w:val="20"/>
          <w:u w:val="single"/>
        </w:rPr>
        <w:t>В области научно-методической работы:</w:t>
      </w:r>
    </w:p>
    <w:p w:rsidR="00E16CAC" w:rsidRPr="003C6FA7" w:rsidRDefault="00E16CAC" w:rsidP="00E16CAC">
      <w:pPr>
        <w:numPr>
          <w:ilvl w:val="0"/>
          <w:numId w:val="17"/>
        </w:numPr>
        <w:spacing w:after="0" w:line="240" w:lineRule="auto"/>
        <w:ind w:left="0" w:firstLine="567"/>
        <w:jc w:val="both"/>
        <w:rPr>
          <w:rFonts w:ascii="Times New Roman" w:hAnsi="Times New Roman" w:cs="Times New Roman"/>
          <w:sz w:val="20"/>
          <w:szCs w:val="20"/>
        </w:rPr>
      </w:pPr>
      <w:r w:rsidRPr="003C6FA7">
        <w:rPr>
          <w:rFonts w:ascii="Times New Roman" w:hAnsi="Times New Roman" w:cs="Times New Roman"/>
          <w:sz w:val="20"/>
          <w:szCs w:val="20"/>
        </w:rPr>
        <w:t>Продолжить работу над методической темой школы «</w:t>
      </w:r>
      <w:r w:rsidR="005724C0" w:rsidRPr="003C6FA7">
        <w:rPr>
          <w:rFonts w:ascii="Times New Roman" w:hAnsi="Times New Roman" w:cs="Times New Roman"/>
          <w:sz w:val="20"/>
          <w:szCs w:val="20"/>
        </w:rPr>
        <w:t xml:space="preserve">  </w:t>
      </w:r>
      <w:r w:rsidR="003C6FA7" w:rsidRPr="003C6FA7">
        <w:rPr>
          <w:rFonts w:ascii="Times New Roman" w:hAnsi="Times New Roman" w:cs="Times New Roman"/>
          <w:sz w:val="20"/>
          <w:szCs w:val="20"/>
        </w:rPr>
        <w:t>Развитие творческого потенциала личности  в условиях современной образовательной среды</w:t>
      </w:r>
      <w:r w:rsidR="005724C0" w:rsidRPr="003C6FA7">
        <w:rPr>
          <w:rFonts w:ascii="Times New Roman" w:hAnsi="Times New Roman" w:cs="Times New Roman"/>
          <w:sz w:val="20"/>
          <w:szCs w:val="20"/>
        </w:rPr>
        <w:t xml:space="preserve">                                                                   </w:t>
      </w:r>
      <w:r w:rsidRPr="003C6FA7">
        <w:rPr>
          <w:rFonts w:ascii="Times New Roman" w:hAnsi="Times New Roman" w:cs="Times New Roman"/>
          <w:sz w:val="20"/>
          <w:szCs w:val="20"/>
        </w:rPr>
        <w:t>».</w:t>
      </w:r>
    </w:p>
    <w:p w:rsidR="00E16CAC" w:rsidRPr="003C6FA7" w:rsidRDefault="00E16CAC" w:rsidP="00E16CAC">
      <w:pPr>
        <w:numPr>
          <w:ilvl w:val="0"/>
          <w:numId w:val="16"/>
        </w:numPr>
        <w:spacing w:after="0" w:line="240" w:lineRule="auto"/>
        <w:ind w:left="0" w:firstLine="567"/>
        <w:jc w:val="both"/>
        <w:rPr>
          <w:rFonts w:ascii="Times New Roman" w:hAnsi="Times New Roman" w:cs="Times New Roman"/>
          <w:sz w:val="20"/>
          <w:szCs w:val="20"/>
        </w:rPr>
      </w:pPr>
      <w:r w:rsidRPr="003C6FA7">
        <w:rPr>
          <w:rFonts w:ascii="Times New Roman" w:hAnsi="Times New Roman" w:cs="Times New Roman"/>
          <w:sz w:val="20"/>
          <w:szCs w:val="20"/>
        </w:rPr>
        <w:t>Обобщить педагогический опыт учителей школы в рамках работы над методической темой.</w:t>
      </w:r>
    </w:p>
    <w:p w:rsidR="00E16CAC" w:rsidRPr="00C867AD" w:rsidRDefault="00E16CAC" w:rsidP="00E16CAC">
      <w:pPr>
        <w:numPr>
          <w:ilvl w:val="0"/>
          <w:numId w:val="16"/>
        </w:numPr>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t>Продолжить работу по совершенствованию педагогического мастерства педагогов школы.</w:t>
      </w:r>
    </w:p>
    <w:p w:rsidR="00E16CAC" w:rsidRPr="00C867AD" w:rsidRDefault="00E16CAC" w:rsidP="00E16CAC">
      <w:pPr>
        <w:numPr>
          <w:ilvl w:val="0"/>
          <w:numId w:val="16"/>
        </w:numPr>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t>Совершенствовать систему внутришкольного повышения квалификации педагогов.</w:t>
      </w:r>
    </w:p>
    <w:p w:rsidR="00E16CAC" w:rsidRPr="00C867AD" w:rsidRDefault="00E16CAC" w:rsidP="00E16CAC">
      <w:pPr>
        <w:numPr>
          <w:ilvl w:val="0"/>
          <w:numId w:val="18"/>
        </w:numPr>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t>Продолжить проведение микроисследований для определения уровня изменений ситуации по тем направлениям деятельности, исследования по которым проводились в текущем учебном году.</w:t>
      </w:r>
    </w:p>
    <w:p w:rsidR="00E16CAC" w:rsidRPr="00C867AD" w:rsidRDefault="00E16CAC" w:rsidP="00E16CAC">
      <w:pPr>
        <w:numPr>
          <w:ilvl w:val="0"/>
          <w:numId w:val="18"/>
        </w:numPr>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t>Проводить анализ изменения ситуации.</w:t>
      </w:r>
    </w:p>
    <w:p w:rsidR="00E16CAC" w:rsidRPr="00C867AD" w:rsidRDefault="00E16CAC" w:rsidP="00E16CAC">
      <w:pPr>
        <w:numPr>
          <w:ilvl w:val="0"/>
          <w:numId w:val="16"/>
        </w:numPr>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t>Разработать диагностический инструментарий для оценки деятельности педагогов дополнительного образования</w:t>
      </w:r>
    </w:p>
    <w:p w:rsidR="00E16CAC" w:rsidRPr="00C867AD" w:rsidRDefault="00E16CAC" w:rsidP="00E16CAC">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u w:val="single"/>
        </w:rPr>
        <w:t>В области воспитательной работы:</w:t>
      </w:r>
    </w:p>
    <w:p w:rsidR="00E16CAC" w:rsidRPr="00C867AD" w:rsidRDefault="00E16CAC" w:rsidP="00E16CAC">
      <w:pPr>
        <w:numPr>
          <w:ilvl w:val="0"/>
          <w:numId w:val="19"/>
        </w:numPr>
        <w:tabs>
          <w:tab w:val="clear" w:pos="780"/>
          <w:tab w:val="num" w:pos="156"/>
          <w:tab w:val="left" w:pos="360"/>
          <w:tab w:val="left" w:pos="456"/>
        </w:tabs>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t>Разработать систему оценки</w:t>
      </w:r>
      <w:r w:rsidR="0034182E">
        <w:rPr>
          <w:rFonts w:ascii="Times New Roman" w:hAnsi="Times New Roman" w:cs="Times New Roman"/>
          <w:sz w:val="20"/>
          <w:szCs w:val="20"/>
        </w:rPr>
        <w:t>,</w:t>
      </w:r>
      <w:r w:rsidRPr="00C867AD">
        <w:rPr>
          <w:rFonts w:ascii="Times New Roman" w:hAnsi="Times New Roman" w:cs="Times New Roman"/>
          <w:sz w:val="20"/>
          <w:szCs w:val="20"/>
        </w:rPr>
        <w:t xml:space="preserve"> результативности контролирующих действий системы дополнительного образования.</w:t>
      </w:r>
    </w:p>
    <w:p w:rsidR="00E16CAC" w:rsidRPr="00C867AD" w:rsidRDefault="00E16CAC" w:rsidP="00E16CAC">
      <w:pPr>
        <w:numPr>
          <w:ilvl w:val="0"/>
          <w:numId w:val="19"/>
        </w:numPr>
        <w:tabs>
          <w:tab w:val="clear" w:pos="780"/>
          <w:tab w:val="num" w:pos="156"/>
          <w:tab w:val="left" w:pos="360"/>
          <w:tab w:val="left" w:pos="456"/>
        </w:tabs>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t>Регулярно оценивать эффективность интеграции основного и дополнительного образования (в ходе работы над методической темой школы).</w:t>
      </w:r>
    </w:p>
    <w:p w:rsidR="00E16CAC" w:rsidRPr="00C867AD" w:rsidRDefault="00E16CAC" w:rsidP="00E16CAC">
      <w:pPr>
        <w:numPr>
          <w:ilvl w:val="0"/>
          <w:numId w:val="19"/>
        </w:numPr>
        <w:tabs>
          <w:tab w:val="clear" w:pos="780"/>
          <w:tab w:val="num" w:pos="0"/>
          <w:tab w:val="left" w:pos="360"/>
          <w:tab w:val="left" w:pos="456"/>
        </w:tabs>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t>Организовать взаимодействие администрации с органами школьного ученического самоуправления (по направлениям деятельности).</w:t>
      </w:r>
    </w:p>
    <w:p w:rsidR="00E16CAC" w:rsidRPr="00C867AD" w:rsidRDefault="00E16CAC" w:rsidP="00E16CAC">
      <w:pPr>
        <w:numPr>
          <w:ilvl w:val="0"/>
          <w:numId w:val="19"/>
        </w:numPr>
        <w:tabs>
          <w:tab w:val="clear" w:pos="780"/>
          <w:tab w:val="num" w:pos="0"/>
          <w:tab w:val="left" w:pos="360"/>
          <w:tab w:val="left" w:pos="456"/>
        </w:tabs>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lastRenderedPageBreak/>
        <w:t>Наладить систему контроля со стороны органов ученического самоуправления и администрации за организацией дежурства в школе.</w:t>
      </w:r>
    </w:p>
    <w:p w:rsidR="00E16CAC" w:rsidRPr="00C867AD" w:rsidRDefault="00E16CAC" w:rsidP="00E16CAC">
      <w:pPr>
        <w:numPr>
          <w:ilvl w:val="0"/>
          <w:numId w:val="19"/>
        </w:numPr>
        <w:tabs>
          <w:tab w:val="clear" w:pos="780"/>
          <w:tab w:val="num" w:pos="156"/>
          <w:tab w:val="left" w:pos="360"/>
          <w:tab w:val="left" w:pos="456"/>
        </w:tabs>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Откорректировать систему контроля </w:t>
      </w:r>
      <w:r w:rsidR="0034182E">
        <w:rPr>
          <w:rFonts w:ascii="Times New Roman" w:hAnsi="Times New Roman" w:cs="Times New Roman"/>
          <w:sz w:val="20"/>
          <w:szCs w:val="20"/>
        </w:rPr>
        <w:t>над</w:t>
      </w:r>
      <w:r w:rsidRPr="00C867AD">
        <w:rPr>
          <w:rFonts w:ascii="Times New Roman" w:hAnsi="Times New Roman" w:cs="Times New Roman"/>
          <w:sz w:val="20"/>
          <w:szCs w:val="20"/>
        </w:rPr>
        <w:t xml:space="preserve"> состоянием уровня воспитанности учащихся с учетом четырех уровней: учащиеся – классные руководители – учителя – родители.</w:t>
      </w:r>
    </w:p>
    <w:p w:rsidR="00E16CAC" w:rsidRDefault="00E16CAC" w:rsidP="00E16CAC">
      <w:pPr>
        <w:numPr>
          <w:ilvl w:val="0"/>
          <w:numId w:val="19"/>
        </w:numPr>
        <w:tabs>
          <w:tab w:val="clear" w:pos="780"/>
          <w:tab w:val="num" w:pos="156"/>
          <w:tab w:val="left" w:pos="360"/>
          <w:tab w:val="left" w:pos="456"/>
        </w:tabs>
        <w:spacing w:after="0" w:line="240" w:lineRule="auto"/>
        <w:ind w:left="0" w:firstLine="567"/>
        <w:jc w:val="both"/>
        <w:rPr>
          <w:rFonts w:ascii="Times New Roman" w:hAnsi="Times New Roman" w:cs="Times New Roman"/>
          <w:sz w:val="20"/>
          <w:szCs w:val="20"/>
        </w:rPr>
      </w:pPr>
      <w:r w:rsidRPr="00C867AD">
        <w:rPr>
          <w:rFonts w:ascii="Times New Roman" w:hAnsi="Times New Roman" w:cs="Times New Roman"/>
          <w:sz w:val="20"/>
          <w:szCs w:val="20"/>
        </w:rPr>
        <w:t>Совместно с органами школьного ученического самоуправления разработать систему поддержания и развития школьных традиций.</w:t>
      </w:r>
    </w:p>
    <w:p w:rsidR="00231EAD" w:rsidRPr="00C867AD" w:rsidRDefault="00231EAD" w:rsidP="00231EAD">
      <w:pPr>
        <w:tabs>
          <w:tab w:val="left" w:pos="360"/>
          <w:tab w:val="left" w:pos="456"/>
        </w:tabs>
        <w:spacing w:after="0" w:line="240" w:lineRule="auto"/>
        <w:ind w:left="567"/>
        <w:jc w:val="both"/>
        <w:rPr>
          <w:rFonts w:ascii="Times New Roman" w:hAnsi="Times New Roman" w:cs="Times New Roman"/>
          <w:sz w:val="20"/>
          <w:szCs w:val="20"/>
        </w:rPr>
      </w:pPr>
    </w:p>
    <w:p w:rsidR="002B48E5" w:rsidRPr="00231EAD" w:rsidRDefault="002B48E5" w:rsidP="00231EAD">
      <w:pPr>
        <w:pStyle w:val="a7"/>
        <w:numPr>
          <w:ilvl w:val="0"/>
          <w:numId w:val="9"/>
        </w:numPr>
        <w:tabs>
          <w:tab w:val="clear" w:pos="720"/>
          <w:tab w:val="num" w:pos="-4395"/>
          <w:tab w:val="left" w:pos="851"/>
        </w:tabs>
        <w:spacing w:after="0" w:line="240" w:lineRule="auto"/>
        <w:ind w:left="0" w:firstLine="567"/>
        <w:rPr>
          <w:rFonts w:ascii="Times New Roman" w:eastAsia="Times New Roman" w:hAnsi="Times New Roman" w:cs="Times New Roman"/>
          <w:b/>
          <w:bCs/>
          <w:iCs/>
          <w:sz w:val="20"/>
          <w:szCs w:val="20"/>
        </w:rPr>
      </w:pPr>
      <w:r w:rsidRPr="00231EAD">
        <w:rPr>
          <w:rFonts w:ascii="Times New Roman" w:eastAsia="Times New Roman" w:hAnsi="Times New Roman" w:cs="Times New Roman"/>
          <w:b/>
          <w:bCs/>
          <w:iCs/>
          <w:sz w:val="20"/>
          <w:szCs w:val="20"/>
        </w:rPr>
        <w:t>Структура образовательного учреждения и система управления.</w:t>
      </w:r>
    </w:p>
    <w:p w:rsidR="00231EAD" w:rsidRPr="00231EAD" w:rsidRDefault="00231EAD" w:rsidP="00231EAD">
      <w:pPr>
        <w:pStyle w:val="a7"/>
        <w:spacing w:after="0" w:line="240" w:lineRule="auto"/>
        <w:rPr>
          <w:rFonts w:ascii="Times New Roman" w:eastAsia="Times New Roman" w:hAnsi="Times New Roman" w:cs="Times New Roman"/>
          <w:sz w:val="20"/>
          <w:szCs w:val="20"/>
        </w:rPr>
      </w:pP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Управление - системный процесс. Он позволяет сформировать цели и задачи, адекватные программе развития, спрогнозировать ожидаемые результаты и обеспечить их достижение. С учетом задач и основных направлений программы развития школы управленческая деятельность образовательного учреждения по   следующим направлениям:</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Сохранение высоких результатов в олимпиадах, интеллектуальных конкурсах, исследовательских проектах городского и регионального уровня.</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Совершенствование системы подготовки педагогов и учащихся к олимпиадам, исследовательским проектам.</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Укрепление и совершенствование научно-исследовательской базы школы.</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Реализация индивидуальных образовательных программ учащихся средней ступени обучения.</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Сохранение здоровья учащихся.</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Обеспечение оптимального уровня воспитанности.</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 Создание условий для формирования готовности к жизни в семье и обществе.</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 Кадровое обеспечение учебно-воспитательного процесса.</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Финансовое  и материально-техническое обеспечение учебно-воспитательного процесса.</w:t>
      </w:r>
    </w:p>
    <w:p w:rsidR="002B48E5" w:rsidRPr="00C867AD" w:rsidRDefault="002B48E5" w:rsidP="002B48E5">
      <w:pPr>
        <w:tabs>
          <w:tab w:val="left" w:pos="709"/>
        </w:tabs>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Для этого необходима реализация функций:</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информационно - аналитическая;</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 планово - прогностическая;</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 контрольно - диагностическая;</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организационно - исполнительная;</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 регулятивно - коррекционная.</w:t>
      </w:r>
    </w:p>
    <w:p w:rsidR="002B48E5" w:rsidRPr="00C867AD" w:rsidRDefault="002B48E5" w:rsidP="002B48E5">
      <w:pPr>
        <w:tabs>
          <w:tab w:val="left" w:pos="709"/>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Внутренний механизм управления образовательным учреждением позволяет данные функции выполнять.</w:t>
      </w:r>
    </w:p>
    <w:p w:rsidR="002B48E5" w:rsidRPr="00C867AD" w:rsidRDefault="002B48E5" w:rsidP="002B48E5">
      <w:pPr>
        <w:spacing w:after="0" w:line="240" w:lineRule="auto"/>
        <w:ind w:firstLine="567"/>
        <w:jc w:val="both"/>
        <w:rPr>
          <w:rFonts w:ascii="Times New Roman" w:eastAsia="Times New Roman" w:hAnsi="Times New Roman" w:cs="Times New Roman"/>
          <w:b/>
          <w:bCs/>
          <w:iCs/>
          <w:sz w:val="20"/>
          <w:szCs w:val="20"/>
        </w:rPr>
      </w:pPr>
    </w:p>
    <w:p w:rsidR="002B48E5" w:rsidRDefault="002B48E5" w:rsidP="002B48E5">
      <w:pPr>
        <w:spacing w:after="0" w:line="240" w:lineRule="auto"/>
        <w:ind w:firstLine="567"/>
        <w:jc w:val="both"/>
        <w:rPr>
          <w:rFonts w:ascii="Times New Roman" w:eastAsia="Times New Roman" w:hAnsi="Times New Roman" w:cs="Times New Roman"/>
          <w:b/>
          <w:bCs/>
          <w:iCs/>
          <w:sz w:val="20"/>
          <w:szCs w:val="20"/>
        </w:rPr>
      </w:pPr>
      <w:r w:rsidRPr="00C867AD">
        <w:rPr>
          <w:rFonts w:ascii="Times New Roman" w:eastAsia="Times New Roman" w:hAnsi="Times New Roman" w:cs="Times New Roman"/>
          <w:b/>
          <w:bCs/>
          <w:iCs/>
          <w:sz w:val="20"/>
          <w:szCs w:val="20"/>
        </w:rPr>
        <w:t xml:space="preserve"> 2.1. Распределение административных обязанностей в аппарате управления школой.</w:t>
      </w:r>
    </w:p>
    <w:p w:rsidR="00231EAD" w:rsidRPr="00C867AD" w:rsidRDefault="00231EAD" w:rsidP="002B48E5">
      <w:pPr>
        <w:spacing w:after="0" w:line="240" w:lineRule="auto"/>
        <w:ind w:firstLine="567"/>
        <w:jc w:val="both"/>
        <w:rPr>
          <w:rFonts w:ascii="Times New Roman" w:eastAsia="Times New Roman" w:hAnsi="Times New Roman" w:cs="Times New Roman"/>
          <w:sz w:val="20"/>
          <w:szCs w:val="20"/>
        </w:rPr>
      </w:pP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Административные обязанности распределены </w:t>
      </w:r>
      <w:proofErr w:type="gramStart"/>
      <w:r w:rsidRPr="00C867AD">
        <w:rPr>
          <w:rFonts w:ascii="Times New Roman" w:eastAsia="Times New Roman" w:hAnsi="Times New Roman" w:cs="Times New Roman"/>
          <w:sz w:val="20"/>
          <w:szCs w:val="20"/>
        </w:rPr>
        <w:t>согласно Устава</w:t>
      </w:r>
      <w:proofErr w:type="gramEnd"/>
      <w:r w:rsidRPr="00C867AD">
        <w:rPr>
          <w:rFonts w:ascii="Times New Roman" w:eastAsia="Times New Roman" w:hAnsi="Times New Roman" w:cs="Times New Roman"/>
          <w:sz w:val="20"/>
          <w:szCs w:val="20"/>
        </w:rPr>
        <w:t>, штатного расписания и расчетных индикаторов ставок. Управление образовательным учреждением осуществляется в соответствии с действующим законодательством, Уставом и строится на принципах единоначалия самоуправления.</w:t>
      </w:r>
    </w:p>
    <w:p w:rsidR="00231EAD" w:rsidRPr="00C867AD" w:rsidRDefault="002B48E5" w:rsidP="00231E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Директор осуществляет общее руководство всеми направлениями деятельности школы в соответствии с ее Уставом и действующим законодательством. Определяет структуру управления школой, должностные обязанности работников. Координирует деятельность всех подчиненных структур и их руководителей, обеспечивает решение всех задач организации хозяйственного комплекса и комплекса условий для качественной реализации образовательных программ, взаимодействие и социальное партнерство с организациями социальной сферы города, а также с органами местного самоуправления, вышестоящими органами.</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Управление школой осуществляется  администрацией и руководителями методических объединений.</w:t>
      </w:r>
    </w:p>
    <w:p w:rsidR="006D7CEB"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w:t>
      </w:r>
      <w:r w:rsidRPr="00C867AD">
        <w:rPr>
          <w:rFonts w:ascii="Times New Roman" w:eastAsia="Times New Roman" w:hAnsi="Times New Roman" w:cs="Times New Roman"/>
          <w:i/>
          <w:iCs/>
          <w:sz w:val="20"/>
          <w:szCs w:val="20"/>
        </w:rPr>
        <w:t>Состав администрации:</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Заместитель директора по учебно-воспитательной работе</w:t>
      </w:r>
    </w:p>
    <w:p w:rsidR="002B48E5" w:rsidRPr="00C867AD" w:rsidRDefault="005724C0" w:rsidP="005724C0">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B48E5" w:rsidRPr="00C867AD">
        <w:rPr>
          <w:rFonts w:ascii="Times New Roman" w:eastAsia="Times New Roman" w:hAnsi="Times New Roman" w:cs="Times New Roman"/>
          <w:sz w:val="20"/>
          <w:szCs w:val="20"/>
        </w:rPr>
        <w:t>  Заместитель директора по воспитательной работе</w:t>
      </w:r>
    </w:p>
    <w:p w:rsidR="002B48E5"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Заместитель директора по административно-хозяйственной части</w:t>
      </w:r>
    </w:p>
    <w:p w:rsidR="006D7CEB" w:rsidRDefault="005724C0" w:rsidP="002B48E5">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6D7CEB" w:rsidRDefault="006D7CEB" w:rsidP="002B48E5">
      <w:pPr>
        <w:spacing w:after="0" w:line="240" w:lineRule="auto"/>
        <w:ind w:firstLine="567"/>
        <w:jc w:val="both"/>
        <w:rPr>
          <w:rFonts w:ascii="Times New Roman" w:eastAsia="Times New Roman" w:hAnsi="Times New Roman" w:cs="Times New Roman"/>
          <w:sz w:val="20"/>
          <w:szCs w:val="20"/>
        </w:rPr>
      </w:pPr>
    </w:p>
    <w:p w:rsidR="006D7CEB" w:rsidRPr="00C867AD" w:rsidRDefault="006D7CEB" w:rsidP="002B48E5">
      <w:pPr>
        <w:spacing w:after="0" w:line="240" w:lineRule="auto"/>
        <w:ind w:firstLine="567"/>
        <w:jc w:val="both"/>
        <w:rPr>
          <w:rFonts w:ascii="Times New Roman" w:eastAsia="Times New Roman" w:hAnsi="Times New Roman" w:cs="Times New Roman"/>
          <w:sz w:val="20"/>
          <w:szCs w:val="20"/>
        </w:rPr>
      </w:pPr>
    </w:p>
    <w:p w:rsidR="00562BDB" w:rsidRPr="00C867AD" w:rsidRDefault="00562BDB" w:rsidP="002B48E5">
      <w:pPr>
        <w:spacing w:after="0" w:line="240" w:lineRule="auto"/>
        <w:ind w:firstLine="567"/>
        <w:jc w:val="both"/>
        <w:rPr>
          <w:rFonts w:ascii="Times New Roman" w:eastAsia="Times New Roman" w:hAnsi="Times New Roman" w:cs="Times New Roman"/>
          <w:sz w:val="20"/>
          <w:szCs w:val="20"/>
        </w:rPr>
      </w:pPr>
    </w:p>
    <w:tbl>
      <w:tblPr>
        <w:tblW w:w="10456" w:type="dxa"/>
        <w:jc w:val="center"/>
        <w:tblInd w:w="-318" w:type="dxa"/>
        <w:tblLayout w:type="fixed"/>
        <w:tblCellMar>
          <w:left w:w="0" w:type="dxa"/>
          <w:right w:w="0" w:type="dxa"/>
        </w:tblCellMar>
        <w:tblLook w:val="04A0"/>
      </w:tblPr>
      <w:tblGrid>
        <w:gridCol w:w="551"/>
        <w:gridCol w:w="1830"/>
        <w:gridCol w:w="1572"/>
        <w:gridCol w:w="1134"/>
        <w:gridCol w:w="1559"/>
        <w:gridCol w:w="1559"/>
        <w:gridCol w:w="2251"/>
      </w:tblGrid>
      <w:tr w:rsidR="002B48E5" w:rsidRPr="00C867AD" w:rsidTr="005D713D">
        <w:trPr>
          <w:jc w:val="center"/>
        </w:trPr>
        <w:tc>
          <w:tcPr>
            <w:tcW w:w="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w:t>
            </w:r>
            <w:proofErr w:type="spellStart"/>
            <w:proofErr w:type="gramStart"/>
            <w:r w:rsidRPr="00C867AD">
              <w:rPr>
                <w:rFonts w:ascii="Times New Roman" w:eastAsia="Times New Roman" w:hAnsi="Times New Roman" w:cs="Times New Roman"/>
                <w:sz w:val="20"/>
                <w:szCs w:val="20"/>
              </w:rPr>
              <w:t>п</w:t>
            </w:r>
            <w:proofErr w:type="spellEnd"/>
            <w:proofErr w:type="gramEnd"/>
            <w:r w:rsidRPr="00C867AD">
              <w:rPr>
                <w:rFonts w:ascii="Times New Roman" w:eastAsia="Times New Roman" w:hAnsi="Times New Roman" w:cs="Times New Roman"/>
                <w:sz w:val="20"/>
                <w:szCs w:val="20"/>
              </w:rPr>
              <w:t>/</w:t>
            </w:r>
            <w:proofErr w:type="spellStart"/>
            <w:r w:rsidRPr="00C867AD">
              <w:rPr>
                <w:rFonts w:ascii="Times New Roman" w:eastAsia="Times New Roman" w:hAnsi="Times New Roman" w:cs="Times New Roman"/>
                <w:sz w:val="20"/>
                <w:szCs w:val="20"/>
              </w:rPr>
              <w:t>п</w:t>
            </w:r>
            <w:proofErr w:type="spellEnd"/>
          </w:p>
        </w:tc>
        <w:tc>
          <w:tcPr>
            <w:tcW w:w="18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Ф.И.О.</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Должность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Стаж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spacing w:after="0" w:line="240" w:lineRule="auto"/>
              <w:jc w:val="both"/>
              <w:rPr>
                <w:rFonts w:ascii="Times New Roman" w:eastAsia="Times New Roman" w:hAnsi="Times New Roman" w:cs="Times New Roman"/>
                <w:sz w:val="20"/>
                <w:szCs w:val="20"/>
              </w:rPr>
            </w:pPr>
            <w:proofErr w:type="spellStart"/>
            <w:proofErr w:type="gramStart"/>
            <w:r w:rsidRPr="00C867AD">
              <w:rPr>
                <w:rFonts w:ascii="Times New Roman" w:eastAsia="Times New Roman" w:hAnsi="Times New Roman" w:cs="Times New Roman"/>
                <w:sz w:val="20"/>
                <w:szCs w:val="20"/>
              </w:rPr>
              <w:t>Квалифи-кационная</w:t>
            </w:r>
            <w:proofErr w:type="spellEnd"/>
            <w:proofErr w:type="gramEnd"/>
            <w:r w:rsidRPr="00C867AD">
              <w:rPr>
                <w:rFonts w:ascii="Times New Roman" w:eastAsia="Times New Roman" w:hAnsi="Times New Roman" w:cs="Times New Roman"/>
                <w:sz w:val="20"/>
                <w:szCs w:val="20"/>
              </w:rPr>
              <w:t xml:space="preserve"> категория</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spacing w:after="0" w:line="240" w:lineRule="auto"/>
              <w:jc w:val="both"/>
              <w:rPr>
                <w:rFonts w:ascii="Times New Roman" w:eastAsia="Times New Roman" w:hAnsi="Times New Roman" w:cs="Times New Roman"/>
                <w:sz w:val="20"/>
                <w:szCs w:val="20"/>
              </w:rPr>
            </w:pPr>
            <w:proofErr w:type="spellStart"/>
            <w:proofErr w:type="gramStart"/>
            <w:r w:rsidRPr="00C867AD">
              <w:rPr>
                <w:rFonts w:ascii="Times New Roman" w:eastAsia="Times New Roman" w:hAnsi="Times New Roman" w:cs="Times New Roman"/>
                <w:sz w:val="20"/>
                <w:szCs w:val="20"/>
              </w:rPr>
              <w:t>Управлен-ческий</w:t>
            </w:r>
            <w:proofErr w:type="spellEnd"/>
            <w:proofErr w:type="gramEnd"/>
          </w:p>
          <w:p w:rsidR="002B48E5" w:rsidRPr="00C867AD" w:rsidRDefault="002B48E5" w:rsidP="005D713D">
            <w:p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стаж</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Звание</w:t>
            </w:r>
          </w:p>
        </w:tc>
      </w:tr>
      <w:tr w:rsidR="002B48E5" w:rsidRPr="00C867AD" w:rsidTr="005D713D">
        <w:trPr>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1</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2B48E5" w:rsidRPr="00C867AD" w:rsidRDefault="00B27251" w:rsidP="005D713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Байрамов Мирзе </w:t>
            </w:r>
            <w:proofErr w:type="spellStart"/>
            <w:r>
              <w:rPr>
                <w:rFonts w:ascii="Times New Roman" w:eastAsia="Times New Roman" w:hAnsi="Times New Roman" w:cs="Times New Roman"/>
                <w:sz w:val="20"/>
                <w:szCs w:val="20"/>
              </w:rPr>
              <w:t>Нажметдинович</w:t>
            </w:r>
            <w:proofErr w:type="spellEnd"/>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2B48E5" w:rsidP="005D713D">
            <w:pPr>
              <w:spacing w:after="0" w:line="240" w:lineRule="auto"/>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Директор</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B27251" w:rsidP="005D71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5724C0" w:rsidP="005D71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первая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B27251" w:rsidP="005D71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2B48E5" w:rsidRPr="00C867AD" w:rsidRDefault="00B27251" w:rsidP="005D713D">
            <w:p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Почетный работник общего образования РФ</w:t>
            </w:r>
          </w:p>
        </w:tc>
      </w:tr>
      <w:tr w:rsidR="002B48E5" w:rsidRPr="00C867AD" w:rsidTr="005D713D">
        <w:trPr>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2</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2B48E5" w:rsidRPr="00C867AD" w:rsidRDefault="00B27251" w:rsidP="005D713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Магомедова </w:t>
            </w:r>
            <w:proofErr w:type="spellStart"/>
            <w:r>
              <w:rPr>
                <w:rFonts w:ascii="Times New Roman" w:eastAsia="Times New Roman" w:hAnsi="Times New Roman" w:cs="Times New Roman"/>
                <w:sz w:val="20"/>
                <w:szCs w:val="20"/>
              </w:rPr>
              <w:t>Севиль</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Фатулаевна</w:t>
            </w:r>
            <w:proofErr w:type="spellEnd"/>
            <w:r w:rsidR="002B48E5" w:rsidRPr="00C867AD">
              <w:rPr>
                <w:rFonts w:ascii="Times New Roman" w:eastAsia="Times New Roman" w:hAnsi="Times New Roman" w:cs="Times New Roman"/>
                <w:sz w:val="20"/>
                <w:szCs w:val="20"/>
              </w:rPr>
              <w:t xml:space="preserve"> </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2B48E5" w:rsidP="005D713D">
            <w:pPr>
              <w:spacing w:after="0" w:line="240" w:lineRule="auto"/>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Заместитель</w:t>
            </w:r>
          </w:p>
          <w:p w:rsidR="002B48E5" w:rsidRPr="00C867AD" w:rsidRDefault="002B48E5" w:rsidP="005D713D">
            <w:pPr>
              <w:spacing w:after="0" w:line="240" w:lineRule="auto"/>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директора по УВР</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2B48E5" w:rsidP="005D713D">
            <w:pPr>
              <w:spacing w:after="0" w:line="240" w:lineRule="auto"/>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2</w:t>
            </w:r>
            <w:r w:rsidR="00B27251">
              <w:rPr>
                <w:rFonts w:ascii="Times New Roman" w:eastAsia="Times New Roman" w:hAnsi="Times New Roman" w:cs="Times New Roman"/>
                <w:sz w:val="20"/>
                <w:szCs w:val="20"/>
              </w:rPr>
              <w:t>1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B27251" w:rsidP="005D71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первая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B27251" w:rsidP="005D71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spacing w:after="0" w:line="240" w:lineRule="auto"/>
              <w:jc w:val="both"/>
              <w:rPr>
                <w:rFonts w:ascii="Times New Roman" w:eastAsia="Times New Roman" w:hAnsi="Times New Roman" w:cs="Times New Roman"/>
                <w:sz w:val="20"/>
                <w:szCs w:val="20"/>
              </w:rPr>
            </w:pPr>
          </w:p>
        </w:tc>
      </w:tr>
      <w:tr w:rsidR="002B48E5" w:rsidRPr="00C867AD" w:rsidTr="005D713D">
        <w:trPr>
          <w:trHeight w:val="959"/>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lastRenderedPageBreak/>
              <w:t>3</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2B48E5" w:rsidRPr="00C867AD" w:rsidRDefault="00B27251" w:rsidP="005D713D">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Хаметова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Майдат</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Герейхановна</w:t>
            </w:r>
            <w:proofErr w:type="spellEnd"/>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2B48E5" w:rsidP="005D713D">
            <w:pPr>
              <w:spacing w:after="0" w:line="240" w:lineRule="auto"/>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З</w:t>
            </w:r>
            <w:r w:rsidR="00B27251">
              <w:rPr>
                <w:rFonts w:ascii="Times New Roman" w:eastAsia="Times New Roman" w:hAnsi="Times New Roman" w:cs="Times New Roman"/>
                <w:sz w:val="20"/>
                <w:szCs w:val="20"/>
              </w:rPr>
              <w:t>аместитель директора по ВР</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B27251" w:rsidP="005D71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34 года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2B48E5" w:rsidP="005D713D">
            <w:pPr>
              <w:spacing w:after="0" w:line="240" w:lineRule="auto"/>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первая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B27251" w:rsidP="005D71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22года</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rPr>
                <w:sz w:val="20"/>
                <w:szCs w:val="20"/>
              </w:rPr>
            </w:pPr>
            <w:r w:rsidRPr="00C867AD">
              <w:rPr>
                <w:rFonts w:ascii="Times New Roman" w:eastAsia="Times New Roman" w:hAnsi="Times New Roman" w:cs="Times New Roman"/>
                <w:sz w:val="20"/>
                <w:szCs w:val="20"/>
              </w:rPr>
              <w:t>Почетный работник общего образования РФ</w:t>
            </w:r>
          </w:p>
        </w:tc>
      </w:tr>
      <w:tr w:rsidR="002B48E5" w:rsidRPr="00C867AD" w:rsidTr="005D713D">
        <w:trPr>
          <w:trHeight w:val="1031"/>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4</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2B48E5" w:rsidRPr="00C867AD" w:rsidRDefault="00B27251" w:rsidP="005D713D">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Гашимов</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Пулат</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Байрамханович</w:t>
            </w:r>
            <w:proofErr w:type="spellEnd"/>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2B48E5" w:rsidP="005D713D">
            <w:pPr>
              <w:spacing w:after="0" w:line="240" w:lineRule="auto"/>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Заместитель директора по </w:t>
            </w:r>
            <w:r w:rsidR="00B27251">
              <w:rPr>
                <w:rFonts w:ascii="Times New Roman" w:eastAsia="Times New Roman" w:hAnsi="Times New Roman" w:cs="Times New Roman"/>
                <w:sz w:val="20"/>
                <w:szCs w:val="20"/>
              </w:rPr>
              <w:t>АХЧ</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2B48E5" w:rsidP="005D713D">
            <w:pPr>
              <w:spacing w:after="0" w:line="240" w:lineRule="auto"/>
              <w:rPr>
                <w:rFonts w:ascii="Times New Roman" w:eastAsia="Times New Roman" w:hAnsi="Times New Roman" w:cs="Times New Roman"/>
                <w:sz w:val="20"/>
                <w:szCs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B27251" w:rsidP="005D71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8E5" w:rsidRPr="00C867AD" w:rsidRDefault="00B27251" w:rsidP="005D71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 лет</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2B48E5" w:rsidRPr="00C867AD" w:rsidRDefault="002B48E5" w:rsidP="005D713D">
            <w:pPr>
              <w:rPr>
                <w:sz w:val="20"/>
                <w:szCs w:val="20"/>
              </w:rPr>
            </w:pPr>
          </w:p>
        </w:tc>
      </w:tr>
    </w:tbl>
    <w:p w:rsidR="002B48E5" w:rsidRPr="00C867AD" w:rsidRDefault="002B48E5" w:rsidP="002B48E5">
      <w:pPr>
        <w:spacing w:after="0" w:line="240" w:lineRule="auto"/>
        <w:ind w:firstLine="567"/>
        <w:jc w:val="both"/>
        <w:rPr>
          <w:rFonts w:ascii="Times New Roman" w:eastAsia="Times New Roman" w:hAnsi="Times New Roman" w:cs="Times New Roman"/>
          <w:i/>
          <w:iCs/>
          <w:sz w:val="20"/>
          <w:szCs w:val="20"/>
        </w:rPr>
      </w:pP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Между членами администрации распределены функциональные обязанности. Совместное планирование работы, контроль и оценка деятельности, обмен опытом работы и взаимной информацией о трудностях в организации личного труда  и труда педагогического коллектива, совместный поиск пути их преодоления дают положительные результаты и помогают достичь желаемого.</w:t>
      </w:r>
    </w:p>
    <w:p w:rsidR="00E2185E" w:rsidRPr="00C867AD" w:rsidRDefault="00E2185E" w:rsidP="00E2185E">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i/>
          <w:iCs/>
          <w:sz w:val="20"/>
          <w:szCs w:val="20"/>
        </w:rPr>
        <w:t>Методические объединения:</w:t>
      </w:r>
    </w:p>
    <w:p w:rsidR="00E2185E" w:rsidRPr="00C867AD" w:rsidRDefault="00E2185E" w:rsidP="00E2185E">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 классных руководителей,</w:t>
      </w:r>
    </w:p>
    <w:p w:rsidR="00E2185E" w:rsidRPr="00C867AD" w:rsidRDefault="00E2185E" w:rsidP="00E2185E">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учителей ру</w:t>
      </w:r>
      <w:r w:rsidR="00B27251">
        <w:rPr>
          <w:rFonts w:ascii="Times New Roman" w:eastAsia="Times New Roman" w:hAnsi="Times New Roman" w:cs="Times New Roman"/>
          <w:sz w:val="20"/>
          <w:szCs w:val="20"/>
        </w:rPr>
        <w:t>сского языка, литературы</w:t>
      </w:r>
      <w:proofErr w:type="gramStart"/>
      <w:r w:rsidR="00B27251">
        <w:rPr>
          <w:rFonts w:ascii="Times New Roman" w:eastAsia="Times New Roman" w:hAnsi="Times New Roman" w:cs="Times New Roman"/>
          <w:sz w:val="20"/>
          <w:szCs w:val="20"/>
        </w:rPr>
        <w:t xml:space="preserve"> .</w:t>
      </w:r>
      <w:proofErr w:type="gramEnd"/>
    </w:p>
    <w:p w:rsidR="00E2185E" w:rsidRPr="00C867AD" w:rsidRDefault="00E2185E" w:rsidP="00E2185E">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учителей математики, физики и информатики,</w:t>
      </w:r>
    </w:p>
    <w:p w:rsidR="00E2185E" w:rsidRPr="00C867AD" w:rsidRDefault="00B27251" w:rsidP="00E2185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учителей начальных классов</w:t>
      </w:r>
      <w:r w:rsidR="00E2185E" w:rsidRPr="00C867AD">
        <w:rPr>
          <w:rFonts w:ascii="Times New Roman" w:eastAsia="Times New Roman" w:hAnsi="Times New Roman" w:cs="Times New Roman"/>
          <w:sz w:val="20"/>
          <w:szCs w:val="20"/>
        </w:rPr>
        <w:t>,</w:t>
      </w:r>
    </w:p>
    <w:p w:rsidR="00E2185E" w:rsidRPr="00C867AD" w:rsidRDefault="00B27251" w:rsidP="00E2185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учителей истории</w:t>
      </w:r>
      <w:proofErr w:type="gramStart"/>
      <w:r>
        <w:rPr>
          <w:rFonts w:ascii="Times New Roman" w:eastAsia="Times New Roman" w:hAnsi="Times New Roman" w:cs="Times New Roman"/>
          <w:sz w:val="20"/>
          <w:szCs w:val="20"/>
        </w:rPr>
        <w:t xml:space="preserve"> ,</w:t>
      </w:r>
      <w:proofErr w:type="gramEnd"/>
      <w:r w:rsidR="005724C0">
        <w:rPr>
          <w:rFonts w:ascii="Times New Roman" w:eastAsia="Times New Roman" w:hAnsi="Times New Roman" w:cs="Times New Roman"/>
          <w:sz w:val="20"/>
          <w:szCs w:val="20"/>
        </w:rPr>
        <w:t>обществознании,</w:t>
      </w:r>
      <w:r w:rsidR="00DE72D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истории Дагестана и КТНД.</w:t>
      </w:r>
    </w:p>
    <w:p w:rsidR="00E2185E" w:rsidRPr="00C867AD" w:rsidRDefault="00E2185E" w:rsidP="00E2185E">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учителей иностранных языков,</w:t>
      </w:r>
    </w:p>
    <w:p w:rsidR="00E2185E" w:rsidRPr="00C867AD" w:rsidRDefault="00E2185E" w:rsidP="00E2185E">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w:t>
      </w:r>
    </w:p>
    <w:p w:rsidR="00E2185E" w:rsidRPr="00C867AD" w:rsidRDefault="00E2185E" w:rsidP="00B27251">
      <w:pPr>
        <w:spacing w:after="0" w:line="240" w:lineRule="auto"/>
        <w:ind w:firstLine="567"/>
        <w:jc w:val="both"/>
        <w:rPr>
          <w:rFonts w:ascii="Times New Roman" w:eastAsia="Times New Roman" w:hAnsi="Times New Roman" w:cs="Times New Roman"/>
          <w:sz w:val="20"/>
          <w:szCs w:val="20"/>
        </w:rPr>
      </w:pPr>
    </w:p>
    <w:p w:rsidR="002B48E5" w:rsidRPr="00C867AD" w:rsidRDefault="002B48E5" w:rsidP="00E2185E">
      <w:pPr>
        <w:spacing w:after="0" w:line="240" w:lineRule="auto"/>
        <w:jc w:val="both"/>
        <w:rPr>
          <w:rFonts w:ascii="Times New Roman" w:eastAsia="Times New Roman" w:hAnsi="Times New Roman" w:cs="Times New Roman"/>
          <w:sz w:val="20"/>
          <w:szCs w:val="20"/>
        </w:rPr>
      </w:pPr>
    </w:p>
    <w:p w:rsidR="002B48E5" w:rsidRPr="00C867AD" w:rsidRDefault="002B48E5" w:rsidP="002B48E5">
      <w:pPr>
        <w:tabs>
          <w:tab w:val="left" w:pos="851"/>
          <w:tab w:val="left" w:pos="993"/>
          <w:tab w:val="left" w:pos="1134"/>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w:t>
      </w:r>
      <w:r w:rsidRPr="00C867AD">
        <w:rPr>
          <w:rFonts w:ascii="Times New Roman" w:eastAsia="Times New Roman" w:hAnsi="Times New Roman" w:cs="Times New Roman"/>
          <w:b/>
          <w:bCs/>
          <w:sz w:val="20"/>
          <w:szCs w:val="20"/>
        </w:rPr>
        <w:t>2.2.</w:t>
      </w:r>
      <w:r w:rsidRPr="00C867AD">
        <w:rPr>
          <w:rFonts w:ascii="Times New Roman" w:eastAsia="Times New Roman" w:hAnsi="Times New Roman" w:cs="Times New Roman"/>
          <w:sz w:val="20"/>
          <w:szCs w:val="20"/>
        </w:rPr>
        <w:t xml:space="preserve"> Основные формы координации деятельности аппарата управления общеобразовательным учреждением:</w:t>
      </w:r>
    </w:p>
    <w:p w:rsidR="002B48E5" w:rsidRPr="00C867AD" w:rsidRDefault="002B48E5" w:rsidP="002B48E5">
      <w:pPr>
        <w:pStyle w:val="a7"/>
        <w:numPr>
          <w:ilvl w:val="0"/>
          <w:numId w:val="21"/>
        </w:num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Педагогический совет.</w:t>
      </w:r>
    </w:p>
    <w:p w:rsidR="002B48E5" w:rsidRPr="00C867AD" w:rsidRDefault="002B48E5" w:rsidP="002B48E5">
      <w:pPr>
        <w:pStyle w:val="a7"/>
        <w:numPr>
          <w:ilvl w:val="0"/>
          <w:numId w:val="21"/>
        </w:num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Совещание при директоре.</w:t>
      </w:r>
    </w:p>
    <w:p w:rsidR="002B48E5" w:rsidRPr="00C867AD" w:rsidRDefault="002B48E5" w:rsidP="002B48E5">
      <w:pPr>
        <w:pStyle w:val="a7"/>
        <w:numPr>
          <w:ilvl w:val="0"/>
          <w:numId w:val="21"/>
        </w:num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Совещание при заместителях директора.</w:t>
      </w:r>
    </w:p>
    <w:p w:rsidR="002B48E5" w:rsidRPr="00C867AD" w:rsidRDefault="002B48E5" w:rsidP="002B48E5">
      <w:pPr>
        <w:pStyle w:val="a7"/>
        <w:numPr>
          <w:ilvl w:val="0"/>
          <w:numId w:val="21"/>
        </w:num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Родитель</w:t>
      </w:r>
      <w:r w:rsidR="00E2185E">
        <w:rPr>
          <w:rFonts w:ascii="Times New Roman" w:eastAsia="Times New Roman" w:hAnsi="Times New Roman" w:cs="Times New Roman"/>
          <w:sz w:val="20"/>
          <w:szCs w:val="20"/>
        </w:rPr>
        <w:t>ский</w:t>
      </w:r>
      <w:r w:rsidRPr="00C867AD">
        <w:rPr>
          <w:rFonts w:ascii="Times New Roman" w:eastAsia="Times New Roman" w:hAnsi="Times New Roman" w:cs="Times New Roman"/>
          <w:sz w:val="20"/>
          <w:szCs w:val="20"/>
        </w:rPr>
        <w:t xml:space="preserve"> комитет.</w:t>
      </w:r>
    </w:p>
    <w:p w:rsidR="002B48E5" w:rsidRPr="00C867AD" w:rsidRDefault="002B48E5" w:rsidP="002B48E5">
      <w:pPr>
        <w:pStyle w:val="a7"/>
        <w:numPr>
          <w:ilvl w:val="0"/>
          <w:numId w:val="21"/>
        </w:num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Методический совет.</w:t>
      </w:r>
    </w:p>
    <w:p w:rsidR="002B48E5" w:rsidRPr="00C867AD" w:rsidRDefault="002B48E5" w:rsidP="002B48E5">
      <w:pPr>
        <w:pStyle w:val="a7"/>
        <w:numPr>
          <w:ilvl w:val="0"/>
          <w:numId w:val="21"/>
        </w:num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Заседания методических объединений.</w:t>
      </w:r>
    </w:p>
    <w:p w:rsidR="002B48E5" w:rsidRPr="00C867AD" w:rsidRDefault="002B48E5" w:rsidP="002B48E5">
      <w:pPr>
        <w:pStyle w:val="a7"/>
        <w:numPr>
          <w:ilvl w:val="0"/>
          <w:numId w:val="21"/>
        </w:num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Профсоюзное собрание.</w:t>
      </w:r>
    </w:p>
    <w:p w:rsidR="002B48E5" w:rsidRPr="00C867AD" w:rsidRDefault="002B48E5" w:rsidP="002B48E5">
      <w:pPr>
        <w:pStyle w:val="a7"/>
        <w:numPr>
          <w:ilvl w:val="0"/>
          <w:numId w:val="21"/>
        </w:num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Планы работы.</w:t>
      </w:r>
    </w:p>
    <w:p w:rsidR="002B48E5" w:rsidRPr="00C867AD" w:rsidRDefault="002B48E5" w:rsidP="002B48E5">
      <w:pPr>
        <w:pStyle w:val="a7"/>
        <w:numPr>
          <w:ilvl w:val="0"/>
          <w:numId w:val="21"/>
        </w:numPr>
        <w:spacing w:after="0" w:line="240" w:lineRule="auto"/>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Приказы по образовательному учреждению.</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Рабочие места администрации школы оборудованы персональными компьютерами, администрация уверенно пользуется компьютерной техникой.</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w:t>
      </w:r>
      <w:r w:rsidRPr="00C867AD">
        <w:rPr>
          <w:rFonts w:ascii="Times New Roman" w:eastAsia="Times New Roman" w:hAnsi="Times New Roman" w:cs="Times New Roman"/>
          <w:b/>
          <w:bCs/>
          <w:sz w:val="20"/>
          <w:szCs w:val="20"/>
        </w:rPr>
        <w:t>2.3.</w:t>
      </w:r>
      <w:r w:rsidRPr="00C867AD">
        <w:rPr>
          <w:rFonts w:ascii="Times New Roman" w:eastAsia="Times New Roman" w:hAnsi="Times New Roman" w:cs="Times New Roman"/>
          <w:sz w:val="20"/>
          <w:szCs w:val="20"/>
        </w:rPr>
        <w:t xml:space="preserve"> Организационная структура  системы управления, включая организацию методической работы в педагогическом коллективе.</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Структура управляющей системы школы включает четыре основных уровня:</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w:t>
      </w:r>
      <w:r w:rsidRPr="00C867AD">
        <w:rPr>
          <w:rFonts w:ascii="Times New Roman" w:eastAsia="Times New Roman" w:hAnsi="Times New Roman" w:cs="Times New Roman"/>
          <w:sz w:val="20"/>
          <w:szCs w:val="20"/>
          <w:u w:val="single"/>
        </w:rPr>
        <w:t>Первый уровень-</w:t>
      </w:r>
      <w:r w:rsidRPr="00C867AD">
        <w:rPr>
          <w:rFonts w:ascii="Times New Roman" w:eastAsia="Times New Roman" w:hAnsi="Times New Roman" w:cs="Times New Roman"/>
          <w:sz w:val="20"/>
          <w:szCs w:val="20"/>
        </w:rPr>
        <w:t xml:space="preserve"> уровень стратегического управления (уровень директора).</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Директор совместно с</w:t>
      </w:r>
      <w:proofErr w:type="gramStart"/>
      <w:r w:rsidRPr="00C867AD">
        <w:rPr>
          <w:rFonts w:ascii="Times New Roman" w:eastAsia="Times New Roman" w:hAnsi="Times New Roman" w:cs="Times New Roman"/>
          <w:sz w:val="20"/>
          <w:szCs w:val="20"/>
        </w:rPr>
        <w:t xml:space="preserve"> П</w:t>
      </w:r>
      <w:proofErr w:type="gramEnd"/>
      <w:r w:rsidRPr="00C867AD">
        <w:rPr>
          <w:rFonts w:ascii="Times New Roman" w:eastAsia="Times New Roman" w:hAnsi="Times New Roman" w:cs="Times New Roman"/>
          <w:sz w:val="20"/>
          <w:szCs w:val="20"/>
        </w:rPr>
        <w:t>едагогически советом определяет стратегию развития школы, представляет ее интересы в государственных и общественных инстанциях, несет персональную ответственность за организацию жизнедеятельности образовательного учреждения.</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Педагогический совет – коллективный орган управления, который решает вопросы, связанные с реализацией программы развития школы, планирования и организации учебно-воспитательного процесса. </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u w:val="single"/>
        </w:rPr>
        <w:t>Второй уровень</w:t>
      </w:r>
      <w:r w:rsidRPr="00C867AD">
        <w:rPr>
          <w:rFonts w:ascii="Times New Roman" w:eastAsia="Times New Roman" w:hAnsi="Times New Roman" w:cs="Times New Roman"/>
          <w:sz w:val="20"/>
          <w:szCs w:val="20"/>
        </w:rPr>
        <w:t xml:space="preserve"> – уровень заместителей директора. </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Данный уровень в школе представлен методическим советом. Методический совет – коллегиальный совещательный орган, в состав которого входят руководители предметных методических объединений, опытные учителя-предметники, педагог-психолог школы.</w:t>
      </w:r>
    </w:p>
    <w:p w:rsidR="002B48E5" w:rsidRPr="005724C0" w:rsidRDefault="002B48E5" w:rsidP="005724C0">
      <w:pPr>
        <w:pStyle w:val="ab"/>
        <w:rPr>
          <w:rFonts w:ascii="Times New Roman" w:eastAsia="Times New Roman" w:hAnsi="Times New Roman" w:cs="Times New Roman"/>
        </w:rPr>
      </w:pPr>
      <w:r w:rsidRPr="005724C0">
        <w:rPr>
          <w:rFonts w:ascii="Times New Roman" w:eastAsia="Times New Roman" w:hAnsi="Times New Roman" w:cs="Times New Roman"/>
        </w:rPr>
        <w:t xml:space="preserve">Заместитель директора по учебно-воспитательной работе осуществляет управление  функционированием школы: контролирует выполнение государственных стандартов образования, отслеживает уровень </w:t>
      </w:r>
      <w:proofErr w:type="spellStart"/>
      <w:r w:rsidRPr="005724C0">
        <w:rPr>
          <w:rFonts w:ascii="Times New Roman" w:eastAsia="Times New Roman" w:hAnsi="Times New Roman" w:cs="Times New Roman"/>
        </w:rPr>
        <w:t>сформированности</w:t>
      </w:r>
      <w:proofErr w:type="spellEnd"/>
      <w:r w:rsidRPr="005724C0">
        <w:rPr>
          <w:rFonts w:ascii="Times New Roman" w:eastAsia="Times New Roman" w:hAnsi="Times New Roman" w:cs="Times New Roman"/>
        </w:rPr>
        <w:t xml:space="preserve"> </w:t>
      </w:r>
      <w:proofErr w:type="spellStart"/>
      <w:r w:rsidRPr="005724C0">
        <w:rPr>
          <w:rFonts w:ascii="Times New Roman" w:eastAsia="Times New Roman" w:hAnsi="Times New Roman" w:cs="Times New Roman"/>
        </w:rPr>
        <w:t>общеучебных</w:t>
      </w:r>
      <w:proofErr w:type="spellEnd"/>
      <w:r w:rsidRPr="005724C0">
        <w:rPr>
          <w:rFonts w:ascii="Times New Roman" w:eastAsia="Times New Roman" w:hAnsi="Times New Roman" w:cs="Times New Roman"/>
        </w:rPr>
        <w:t xml:space="preserve"> умений и навыков, уровень и качество </w:t>
      </w:r>
      <w:proofErr w:type="spellStart"/>
      <w:r w:rsidRPr="005724C0">
        <w:rPr>
          <w:rFonts w:ascii="Times New Roman" w:eastAsia="Times New Roman" w:hAnsi="Times New Roman" w:cs="Times New Roman"/>
        </w:rPr>
        <w:t>обученности</w:t>
      </w:r>
      <w:proofErr w:type="spellEnd"/>
      <w:r w:rsidRPr="005724C0">
        <w:rPr>
          <w:rFonts w:ascii="Times New Roman" w:eastAsia="Times New Roman" w:hAnsi="Times New Roman" w:cs="Times New Roman"/>
        </w:rPr>
        <w:t xml:space="preserve"> учащихся. Несет ответственность за организацию учебно-воспитательного процесса, организует методическую и инновационную работу, осуществляет руководство и </w:t>
      </w:r>
      <w:proofErr w:type="gramStart"/>
      <w:r w:rsidRPr="005724C0">
        <w:rPr>
          <w:rFonts w:ascii="Times New Roman" w:eastAsia="Times New Roman" w:hAnsi="Times New Roman" w:cs="Times New Roman"/>
        </w:rPr>
        <w:t>контроль за</w:t>
      </w:r>
      <w:proofErr w:type="gramEnd"/>
      <w:r w:rsidRPr="005724C0">
        <w:rPr>
          <w:rFonts w:ascii="Times New Roman" w:eastAsia="Times New Roman" w:hAnsi="Times New Roman" w:cs="Times New Roman"/>
        </w:rPr>
        <w:t xml:space="preserve"> развитием  этих процессов. Планирует и организует мероприятия по повышению профессиональной компетентности педагогов, устанавливает научные  и методические контакты с внешними организациями.</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Заместитель директора по воспитательной работе и социальный педагог организует внеурочную  воспитательную работу с учащимися, работу органов ученического самоуправления, связь с социальными партнерами.</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u w:val="single"/>
        </w:rPr>
        <w:t>Третий уровень –</w:t>
      </w:r>
      <w:r w:rsidRPr="00C867AD">
        <w:rPr>
          <w:rFonts w:ascii="Times New Roman" w:eastAsia="Times New Roman" w:hAnsi="Times New Roman" w:cs="Times New Roman"/>
          <w:sz w:val="20"/>
          <w:szCs w:val="20"/>
        </w:rPr>
        <w:t xml:space="preserve"> уровень учителей. </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Методические объединения: классных руководителей, учителей русского языка, литературы, учителей математики, физики и информатики, учителей истории и </w:t>
      </w:r>
      <w:r w:rsidR="00DE72DA">
        <w:rPr>
          <w:rFonts w:ascii="Times New Roman" w:eastAsia="Times New Roman" w:hAnsi="Times New Roman" w:cs="Times New Roman"/>
          <w:sz w:val="20"/>
          <w:szCs w:val="20"/>
        </w:rPr>
        <w:t>обществознании</w:t>
      </w:r>
      <w:r w:rsidRPr="00C867AD">
        <w:rPr>
          <w:rFonts w:ascii="Times New Roman" w:eastAsia="Times New Roman" w:hAnsi="Times New Roman" w:cs="Times New Roman"/>
          <w:sz w:val="20"/>
          <w:szCs w:val="20"/>
        </w:rPr>
        <w:t xml:space="preserve">, учителей иностранных языков, учителей начальных классов. </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lastRenderedPageBreak/>
        <w:t>Руководители методических объединений из числа наиболее опытных учителей назначаются директором.</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Методические объединения ведут методическую работу по предметам, организуют внеклассную деятельность учащихся, помогают администрации осуществлять  контроль (в форме взаимоконтроля), проводят анализ результатов образовательного процесса.</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Для решения некоторых учебных и воспитательных вопросов создается временная творческая группа учителей.</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u w:val="single"/>
        </w:rPr>
        <w:t xml:space="preserve">Четвертый уровень – </w:t>
      </w:r>
      <w:r w:rsidRPr="00C867AD">
        <w:rPr>
          <w:rFonts w:ascii="Times New Roman" w:eastAsia="Times New Roman" w:hAnsi="Times New Roman" w:cs="Times New Roman"/>
          <w:sz w:val="20"/>
          <w:szCs w:val="20"/>
        </w:rPr>
        <w:t xml:space="preserve">уровень </w:t>
      </w:r>
      <w:proofErr w:type="gramStart"/>
      <w:r w:rsidRPr="00C867AD">
        <w:rPr>
          <w:rFonts w:ascii="Times New Roman" w:eastAsia="Times New Roman" w:hAnsi="Times New Roman" w:cs="Times New Roman"/>
          <w:sz w:val="20"/>
          <w:szCs w:val="20"/>
        </w:rPr>
        <w:t>обучающихся</w:t>
      </w:r>
      <w:proofErr w:type="gramEnd"/>
      <w:r w:rsidRPr="00C867AD">
        <w:rPr>
          <w:rFonts w:ascii="Times New Roman" w:eastAsia="Times New Roman" w:hAnsi="Times New Roman" w:cs="Times New Roman"/>
          <w:sz w:val="20"/>
          <w:szCs w:val="20"/>
        </w:rPr>
        <w:t>.</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Детская организация – орган ученического  самоуправления организуют внеурочную  деятельность школьников. Курирует эту работу заместитель директора по воспитательной работе. Классные органы самоуправления проводят внеурочную работу внутри класса. Эту работу направляет классный руководитель.</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b/>
          <w:bCs/>
          <w:sz w:val="20"/>
          <w:szCs w:val="20"/>
        </w:rPr>
        <w:t>2.4.</w:t>
      </w:r>
      <w:r w:rsidRPr="00C867AD">
        <w:rPr>
          <w:rFonts w:ascii="Times New Roman" w:eastAsia="Times New Roman" w:hAnsi="Times New Roman" w:cs="Times New Roman"/>
          <w:sz w:val="20"/>
          <w:szCs w:val="20"/>
        </w:rPr>
        <w:t xml:space="preserve"> Наличие системной обратной связи по отслеживанию и анализу результатов деятельности субъектов образовательного процесса, владение аппаратов  управления общеобразовательным учреждением администрацией методами </w:t>
      </w:r>
      <w:proofErr w:type="gramStart"/>
      <w:r w:rsidRPr="00C867AD">
        <w:rPr>
          <w:rFonts w:ascii="Times New Roman" w:eastAsia="Times New Roman" w:hAnsi="Times New Roman" w:cs="Times New Roman"/>
          <w:sz w:val="20"/>
          <w:szCs w:val="20"/>
        </w:rPr>
        <w:t>управления</w:t>
      </w:r>
      <w:proofErr w:type="gramEnd"/>
      <w:r w:rsidRPr="00C867AD">
        <w:rPr>
          <w:rFonts w:ascii="Times New Roman" w:eastAsia="Times New Roman" w:hAnsi="Times New Roman" w:cs="Times New Roman"/>
          <w:sz w:val="20"/>
          <w:szCs w:val="20"/>
        </w:rPr>
        <w:t xml:space="preserve"> обучающимися и педагогическим коллективом.</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Эффективность управления образовательным учреждением зависит от взаимодействия основных функций управления – педагогического анализа, контроля, мониторинга.</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Совместная деятельность в управлении, взаимодействие на всех уровнях, мониторинг результатов, последующий за ним совместный анализ и выявление причин – основа развития ученика и учителя, повышения качества образования.</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1. Мониторинговые исследования:</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Диагностика учащихся школы по математике, русскому языку, профильным предметам проводится три раза в год: входная, промежуточная, итоговая.</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Входная дает возможность выявить определенный уровень </w:t>
      </w:r>
      <w:proofErr w:type="spellStart"/>
      <w:r w:rsidRPr="00C867AD">
        <w:rPr>
          <w:rFonts w:ascii="Times New Roman" w:eastAsia="Times New Roman" w:hAnsi="Times New Roman" w:cs="Times New Roman"/>
          <w:sz w:val="20"/>
          <w:szCs w:val="20"/>
        </w:rPr>
        <w:t>обученности</w:t>
      </w:r>
      <w:proofErr w:type="spellEnd"/>
      <w:r w:rsidRPr="00C867AD">
        <w:rPr>
          <w:rFonts w:ascii="Times New Roman" w:eastAsia="Times New Roman" w:hAnsi="Times New Roman" w:cs="Times New Roman"/>
          <w:sz w:val="20"/>
          <w:szCs w:val="20"/>
        </w:rPr>
        <w:t>, обсудить результаты и спрогнозировать возможность дальнейшей работы с учащимися. Результаты, анализ, выводы, практические рекомендации обсуждаются с педагогами, учащимися и их родителями.</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Промежуточный контроль знаний помогает скорректировать выбранные методы, формы, технологии организации учебной деятельности на уроках.</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Итоговые контрольные работы дают возможность сделать выводы не только относительно успешности освоения предмета, учебной программы, но и увидеть  продвижение ученика в освоении государственных образовательных стандартов.</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2. Системный и проблемный анализ полученных в ходе мониторинга исследований результатов обсуждается </w:t>
      </w:r>
      <w:proofErr w:type="gramStart"/>
      <w:r w:rsidRPr="00C867AD">
        <w:rPr>
          <w:rFonts w:ascii="Times New Roman" w:eastAsia="Times New Roman" w:hAnsi="Times New Roman" w:cs="Times New Roman"/>
          <w:sz w:val="20"/>
          <w:szCs w:val="20"/>
        </w:rPr>
        <w:t>на</w:t>
      </w:r>
      <w:proofErr w:type="gramEnd"/>
      <w:r w:rsidRPr="00C867AD">
        <w:rPr>
          <w:rFonts w:ascii="Times New Roman" w:eastAsia="Times New Roman" w:hAnsi="Times New Roman" w:cs="Times New Roman"/>
          <w:sz w:val="20"/>
          <w:szCs w:val="20"/>
        </w:rPr>
        <w:t xml:space="preserve"> </w:t>
      </w:r>
      <w:proofErr w:type="gramStart"/>
      <w:r w:rsidRPr="00C867AD">
        <w:rPr>
          <w:rFonts w:ascii="Times New Roman" w:eastAsia="Times New Roman" w:hAnsi="Times New Roman" w:cs="Times New Roman"/>
          <w:sz w:val="20"/>
          <w:szCs w:val="20"/>
        </w:rPr>
        <w:t>заседаний</w:t>
      </w:r>
      <w:proofErr w:type="gramEnd"/>
      <w:r w:rsidRPr="00C867AD">
        <w:rPr>
          <w:rFonts w:ascii="Times New Roman" w:eastAsia="Times New Roman" w:hAnsi="Times New Roman" w:cs="Times New Roman"/>
          <w:sz w:val="20"/>
          <w:szCs w:val="20"/>
        </w:rPr>
        <w:t xml:space="preserve"> методических объединений, классных и родительских собраниях, педагогических советах. В ходе системного и проблемного анализа определяется рациональность применяемых технологий, педагогических и дидактических средств, приоритетных направлений учебно-воспитательного процесса школы и производится корректировка.</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3. Принятие совместных управленческих  решений, предложений на заседаниях педагогического совета, методического объединения, классных и родительских собраниях.</w:t>
      </w:r>
    </w:p>
    <w:p w:rsidR="002B48E5" w:rsidRPr="00C867AD" w:rsidRDefault="002B48E5" w:rsidP="002B48E5">
      <w:pPr>
        <w:tabs>
          <w:tab w:val="left" w:pos="709"/>
          <w:tab w:val="left" w:pos="851"/>
          <w:tab w:val="left" w:pos="993"/>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4. Самоанализ результатов учителем-предметником, учеником, классным руководителем.</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5. Выявление проблем и разработка мер по их решению.</w:t>
      </w:r>
    </w:p>
    <w:p w:rsidR="002B48E5" w:rsidRPr="00C867AD" w:rsidRDefault="002B48E5" w:rsidP="002B48E5">
      <w:pPr>
        <w:tabs>
          <w:tab w:val="left" w:pos="567"/>
          <w:tab w:val="left" w:pos="709"/>
          <w:tab w:val="left" w:pos="851"/>
        </w:tabs>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6. Постановка целей и задач для решения на уровне образовательного учреждения, методического объединения, класса и отдельного ученика.</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Корректировка учебно-воспитательного процесса и организация деятельности на всем образовательном пространстве учебного заведения.</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Данные по всем образовательным ресурсам позволяют прогнозировать развитие образовательного пространства, сравнивать полученные результаты и увидеть их динамику и эффективность. </w:t>
      </w:r>
    </w:p>
    <w:p w:rsidR="002B48E5" w:rsidRPr="00C867AD" w:rsidRDefault="002B48E5" w:rsidP="002B48E5">
      <w:pPr>
        <w:spacing w:after="0" w:line="240" w:lineRule="auto"/>
        <w:ind w:firstLine="567"/>
        <w:jc w:val="both"/>
        <w:rPr>
          <w:rFonts w:ascii="Times New Roman" w:eastAsia="Times New Roman" w:hAnsi="Times New Roman" w:cs="Times New Roman"/>
          <w:sz w:val="20"/>
          <w:szCs w:val="20"/>
        </w:rPr>
      </w:pPr>
    </w:p>
    <w:p w:rsidR="00304309" w:rsidRPr="00231EAD" w:rsidRDefault="00304309" w:rsidP="00231EAD">
      <w:pPr>
        <w:pStyle w:val="a7"/>
        <w:numPr>
          <w:ilvl w:val="0"/>
          <w:numId w:val="9"/>
        </w:numPr>
        <w:tabs>
          <w:tab w:val="left" w:pos="2552"/>
        </w:tabs>
        <w:spacing w:after="0" w:line="240" w:lineRule="auto"/>
        <w:rPr>
          <w:rFonts w:ascii="Times New Roman" w:eastAsia="Times New Roman" w:hAnsi="Times New Roman" w:cs="Times New Roman"/>
          <w:b/>
          <w:bCs/>
          <w:sz w:val="20"/>
          <w:szCs w:val="20"/>
        </w:rPr>
      </w:pPr>
      <w:r w:rsidRPr="00231EAD">
        <w:rPr>
          <w:rFonts w:ascii="Times New Roman" w:eastAsia="Times New Roman" w:hAnsi="Times New Roman" w:cs="Times New Roman"/>
          <w:b/>
          <w:bCs/>
          <w:iCs/>
          <w:sz w:val="20"/>
          <w:szCs w:val="20"/>
        </w:rPr>
        <w:t>Организация образовательного процесса.</w:t>
      </w:r>
      <w:r w:rsidRPr="00231EAD">
        <w:rPr>
          <w:rFonts w:ascii="Times New Roman" w:eastAsia="Times New Roman" w:hAnsi="Times New Roman" w:cs="Times New Roman"/>
          <w:b/>
          <w:bCs/>
          <w:sz w:val="20"/>
          <w:szCs w:val="20"/>
        </w:rPr>
        <w:t> </w:t>
      </w:r>
    </w:p>
    <w:p w:rsidR="00231EAD" w:rsidRPr="00C867AD" w:rsidRDefault="00231EAD" w:rsidP="00304309">
      <w:pPr>
        <w:tabs>
          <w:tab w:val="left" w:pos="2552"/>
        </w:tabs>
        <w:spacing w:after="0" w:line="240" w:lineRule="auto"/>
        <w:ind w:left="360"/>
        <w:jc w:val="center"/>
        <w:rPr>
          <w:rFonts w:ascii="Times New Roman" w:eastAsia="Times New Roman" w:hAnsi="Times New Roman" w:cs="Times New Roman"/>
          <w:b/>
          <w:bCs/>
          <w:sz w:val="20"/>
          <w:szCs w:val="20"/>
        </w:rPr>
      </w:pPr>
    </w:p>
    <w:p w:rsidR="00304309" w:rsidRPr="00C867AD" w:rsidRDefault="00304309" w:rsidP="00304309">
      <w:pPr>
        <w:spacing w:after="0" w:line="240" w:lineRule="auto"/>
        <w:ind w:firstLine="540"/>
        <w:jc w:val="both"/>
        <w:rPr>
          <w:rFonts w:ascii="Times New Roman" w:hAnsi="Times New Roman" w:cs="Times New Roman"/>
          <w:sz w:val="20"/>
          <w:szCs w:val="20"/>
        </w:rPr>
      </w:pPr>
      <w:r w:rsidRPr="00C867AD">
        <w:rPr>
          <w:rFonts w:ascii="Times New Roman" w:hAnsi="Times New Roman" w:cs="Times New Roman"/>
          <w:sz w:val="20"/>
          <w:szCs w:val="20"/>
        </w:rPr>
        <w:t>Образовательный процесс в учреждении ведется по Базисному учебному плану, согласно утвержденным федеральным программам, календарно – тематическим планированиям, которые соответствуют содержанию этих программ, нацеливают на их выполнение.</w:t>
      </w:r>
    </w:p>
    <w:p w:rsidR="00304309" w:rsidRPr="00C867AD" w:rsidRDefault="00304309" w:rsidP="00304309">
      <w:p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ab/>
        <w:t>Созданы оптимальные условия для реализации учебного плана и программ.</w:t>
      </w:r>
    </w:p>
    <w:p w:rsidR="00304309" w:rsidRPr="00C867AD" w:rsidRDefault="00304309" w:rsidP="00304309">
      <w:pPr>
        <w:spacing w:after="0" w:line="240" w:lineRule="auto"/>
        <w:ind w:firstLine="720"/>
        <w:jc w:val="both"/>
        <w:rPr>
          <w:rFonts w:ascii="Times New Roman" w:hAnsi="Times New Roman" w:cs="Times New Roman"/>
          <w:sz w:val="20"/>
          <w:szCs w:val="20"/>
        </w:rPr>
      </w:pPr>
      <w:r w:rsidRPr="00C867AD">
        <w:rPr>
          <w:rFonts w:ascii="Times New Roman" w:hAnsi="Times New Roman" w:cs="Times New Roman"/>
          <w:sz w:val="20"/>
          <w:szCs w:val="20"/>
        </w:rPr>
        <w:t xml:space="preserve">Календарно - тематические планы имеются у всех учителей. Указано количество учебных часов на весь учебный год. Отражено выполнение практической части программы по всем предметам. Во всех планах определены задачи обучения.  Количество контрольных, практических и лабораторных работ соответствует нормам. Занятия по развитию речи, внеклассному чтению равномерно распределены во времени. </w:t>
      </w:r>
    </w:p>
    <w:p w:rsidR="00304309" w:rsidRPr="00C867AD" w:rsidRDefault="00304309" w:rsidP="00304309">
      <w:pPr>
        <w:spacing w:after="0" w:line="240" w:lineRule="auto"/>
        <w:ind w:firstLine="708"/>
        <w:jc w:val="both"/>
        <w:rPr>
          <w:rFonts w:ascii="Times New Roman" w:hAnsi="Times New Roman" w:cs="Times New Roman"/>
          <w:sz w:val="20"/>
          <w:szCs w:val="20"/>
        </w:rPr>
      </w:pPr>
      <w:r w:rsidRPr="00C867AD">
        <w:rPr>
          <w:rFonts w:ascii="Times New Roman" w:hAnsi="Times New Roman" w:cs="Times New Roman"/>
          <w:sz w:val="20"/>
          <w:szCs w:val="20"/>
        </w:rPr>
        <w:t>Школа осуществляет образовательный процесс в соответствии с уровнями общеобразовательных программ и трех ступеней образования:</w:t>
      </w:r>
    </w:p>
    <w:p w:rsidR="00304309" w:rsidRPr="00C867AD" w:rsidRDefault="00304309" w:rsidP="00304309">
      <w:p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ab/>
        <w:t>I ступень – начальное общее образование (нормативный срок освоения – 4 года);</w:t>
      </w:r>
    </w:p>
    <w:p w:rsidR="00304309" w:rsidRPr="00C867AD" w:rsidRDefault="00304309" w:rsidP="00304309">
      <w:p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ab/>
        <w:t>II ступень – основное общее образование (нормативный срок освоения – 5 лет);</w:t>
      </w:r>
    </w:p>
    <w:p w:rsidR="00304309" w:rsidRPr="00C867AD" w:rsidRDefault="00304309" w:rsidP="00304309">
      <w:p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ab/>
        <w:t>III ступень – среднее (полное) общее образование (нормативный срок освоения – 2 года).</w:t>
      </w:r>
    </w:p>
    <w:p w:rsidR="00304309" w:rsidRPr="00C867AD" w:rsidRDefault="00304309" w:rsidP="00304309">
      <w:pPr>
        <w:spacing w:after="0" w:line="240" w:lineRule="auto"/>
        <w:ind w:firstLine="720"/>
        <w:jc w:val="both"/>
        <w:rPr>
          <w:rFonts w:ascii="Times New Roman" w:hAnsi="Times New Roman" w:cs="Times New Roman"/>
          <w:sz w:val="20"/>
          <w:szCs w:val="20"/>
        </w:rPr>
      </w:pPr>
      <w:r w:rsidRPr="00C867AD">
        <w:rPr>
          <w:rFonts w:ascii="Times New Roman" w:hAnsi="Times New Roman" w:cs="Times New Roman"/>
          <w:sz w:val="20"/>
          <w:szCs w:val="20"/>
        </w:rPr>
        <w:t>Школа работает по графику шестидневной рабочей недели, с одним выходным днем и в две смены. Максимальная продолжительность академического часа 45 минут; расписание занятий предусматривает перерыв достаточной продолжительности для питания обучающихся.</w:t>
      </w:r>
    </w:p>
    <w:p w:rsidR="00304309" w:rsidRPr="00C867AD" w:rsidRDefault="00304309" w:rsidP="00304309">
      <w:pPr>
        <w:spacing w:after="0" w:line="240" w:lineRule="auto"/>
        <w:ind w:firstLine="708"/>
        <w:jc w:val="both"/>
        <w:rPr>
          <w:rFonts w:ascii="Times New Roman" w:hAnsi="Times New Roman" w:cs="Times New Roman"/>
          <w:sz w:val="20"/>
          <w:szCs w:val="20"/>
        </w:rPr>
      </w:pPr>
      <w:r w:rsidRPr="00C867AD">
        <w:rPr>
          <w:rFonts w:ascii="Times New Roman" w:hAnsi="Times New Roman" w:cs="Times New Roman"/>
          <w:sz w:val="20"/>
          <w:szCs w:val="20"/>
        </w:rPr>
        <w:t>Учебный год в школе начинается 1 сентября.</w:t>
      </w:r>
    </w:p>
    <w:p w:rsidR="00304309" w:rsidRPr="00C867AD" w:rsidRDefault="00304309" w:rsidP="00304309">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lastRenderedPageBreak/>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304309" w:rsidRPr="00C867AD" w:rsidRDefault="00304309" w:rsidP="00304309">
      <w:pPr>
        <w:spacing w:after="0" w:line="240" w:lineRule="auto"/>
        <w:ind w:firstLine="720"/>
        <w:jc w:val="both"/>
        <w:rPr>
          <w:rFonts w:ascii="Times New Roman" w:hAnsi="Times New Roman" w:cs="Times New Roman"/>
          <w:sz w:val="20"/>
          <w:szCs w:val="20"/>
        </w:rPr>
      </w:pPr>
      <w:r w:rsidRPr="00C867AD">
        <w:rPr>
          <w:rFonts w:ascii="Times New Roman" w:hAnsi="Times New Roman" w:cs="Times New Roman"/>
          <w:sz w:val="20"/>
          <w:szCs w:val="20"/>
        </w:rPr>
        <w:t xml:space="preserve">Продолжительность каникул в течение учебного года не менее 30 календарных дней, летом – не менее 3 месяцев. Для </w:t>
      </w:r>
      <w:proofErr w:type="gramStart"/>
      <w:r w:rsidRPr="00C867AD">
        <w:rPr>
          <w:rFonts w:ascii="Times New Roman" w:hAnsi="Times New Roman" w:cs="Times New Roman"/>
          <w:sz w:val="20"/>
          <w:szCs w:val="20"/>
        </w:rPr>
        <w:t>обучающихся</w:t>
      </w:r>
      <w:proofErr w:type="gramEnd"/>
      <w:r w:rsidRPr="00C867AD">
        <w:rPr>
          <w:rFonts w:ascii="Times New Roman" w:hAnsi="Times New Roman" w:cs="Times New Roman"/>
          <w:sz w:val="20"/>
          <w:szCs w:val="20"/>
        </w:rPr>
        <w:t xml:space="preserve"> в первом классе в течение учебного года устанавливаются дополнительные каникулы.</w:t>
      </w:r>
    </w:p>
    <w:p w:rsidR="00304309" w:rsidRPr="00C867AD" w:rsidRDefault="00304309" w:rsidP="00304309">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Годовой календарный график каникул согласовывается с органом управления образования и утверждается приказом директора школы.</w:t>
      </w:r>
    </w:p>
    <w:p w:rsidR="00304309" w:rsidRPr="00C867AD" w:rsidRDefault="00304309" w:rsidP="00304309">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Режим занятий: начало урока – 8, продолжительность урока – 45 минут; перемены </w:t>
      </w:r>
      <w:proofErr w:type="gramStart"/>
      <w:r w:rsidR="00481F7A">
        <w:rPr>
          <w:rFonts w:ascii="Times New Roman" w:hAnsi="Times New Roman" w:cs="Times New Roman"/>
          <w:sz w:val="20"/>
          <w:szCs w:val="20"/>
        </w:rPr>
        <w:t>-</w:t>
      </w:r>
      <w:r w:rsidR="00E2185E">
        <w:rPr>
          <w:rFonts w:ascii="Times New Roman" w:hAnsi="Times New Roman" w:cs="Times New Roman"/>
          <w:sz w:val="20"/>
          <w:szCs w:val="20"/>
        </w:rPr>
        <w:t>т</w:t>
      </w:r>
      <w:proofErr w:type="gramEnd"/>
      <w:r w:rsidR="00E2185E">
        <w:rPr>
          <w:rFonts w:ascii="Times New Roman" w:hAnsi="Times New Roman" w:cs="Times New Roman"/>
          <w:sz w:val="20"/>
          <w:szCs w:val="20"/>
        </w:rPr>
        <w:t>ри</w:t>
      </w:r>
      <w:r w:rsidRPr="00C867AD">
        <w:rPr>
          <w:rFonts w:ascii="Times New Roman" w:hAnsi="Times New Roman" w:cs="Times New Roman"/>
          <w:sz w:val="20"/>
          <w:szCs w:val="20"/>
        </w:rPr>
        <w:t xml:space="preserve"> по </w:t>
      </w:r>
      <w:r w:rsidR="00481F7A">
        <w:rPr>
          <w:rFonts w:ascii="Times New Roman" w:hAnsi="Times New Roman" w:cs="Times New Roman"/>
          <w:sz w:val="20"/>
          <w:szCs w:val="20"/>
        </w:rPr>
        <w:t>10</w:t>
      </w:r>
      <w:r w:rsidRPr="00C867AD">
        <w:rPr>
          <w:rFonts w:ascii="Times New Roman" w:hAnsi="Times New Roman" w:cs="Times New Roman"/>
          <w:sz w:val="20"/>
          <w:szCs w:val="20"/>
        </w:rPr>
        <w:t xml:space="preserve"> минут, </w:t>
      </w:r>
    </w:p>
    <w:p w:rsidR="00304309" w:rsidRPr="00C867AD" w:rsidRDefault="00304309" w:rsidP="00304309">
      <w:pPr>
        <w:spacing w:after="0" w:line="240" w:lineRule="auto"/>
        <w:ind w:firstLine="708"/>
        <w:jc w:val="both"/>
        <w:rPr>
          <w:rFonts w:ascii="Times New Roman" w:hAnsi="Times New Roman" w:cs="Times New Roman"/>
          <w:sz w:val="20"/>
          <w:szCs w:val="20"/>
        </w:rPr>
      </w:pPr>
      <w:r w:rsidRPr="00C867AD">
        <w:rPr>
          <w:rFonts w:ascii="Times New Roman" w:hAnsi="Times New Roman" w:cs="Times New Roman"/>
          <w:sz w:val="20"/>
          <w:szCs w:val="20"/>
        </w:rPr>
        <w:t>Нормативный срок обучения может быть изменен в соответствии с изменениями в законодательстве. Содержание начального общего, основного общего, среднего (полного) общего образования в школе определяется программами, разработанными, и реализуемыми школой самостоятельно на основе государственных образовательных стандартов.</w:t>
      </w:r>
    </w:p>
    <w:p w:rsidR="00304309" w:rsidRPr="00C867AD" w:rsidRDefault="00304309" w:rsidP="00304309">
      <w:pPr>
        <w:spacing w:after="0" w:line="240" w:lineRule="auto"/>
        <w:ind w:firstLine="720"/>
        <w:jc w:val="both"/>
        <w:rPr>
          <w:rFonts w:ascii="Times New Roman" w:hAnsi="Times New Roman" w:cs="Times New Roman"/>
          <w:sz w:val="20"/>
          <w:szCs w:val="20"/>
        </w:rPr>
      </w:pPr>
      <w:r w:rsidRPr="00C867AD">
        <w:rPr>
          <w:rFonts w:ascii="Times New Roman" w:hAnsi="Times New Roman" w:cs="Times New Roman"/>
          <w:sz w:val="20"/>
          <w:szCs w:val="20"/>
        </w:rPr>
        <w:t xml:space="preserve">Исходя из запросов обучающихся и их родителей (законных представителей), при наличии соответствующих условий в школе может быть введено </w:t>
      </w:r>
      <w:proofErr w:type="gramStart"/>
      <w:r w:rsidRPr="00C867AD">
        <w:rPr>
          <w:rFonts w:ascii="Times New Roman" w:hAnsi="Times New Roman" w:cs="Times New Roman"/>
          <w:sz w:val="20"/>
          <w:szCs w:val="20"/>
        </w:rPr>
        <w:t>обучение по</w:t>
      </w:r>
      <w:proofErr w:type="gramEnd"/>
      <w:r w:rsidRPr="00C867AD">
        <w:rPr>
          <w:rFonts w:ascii="Times New Roman" w:hAnsi="Times New Roman" w:cs="Times New Roman"/>
          <w:sz w:val="20"/>
          <w:szCs w:val="20"/>
        </w:rPr>
        <w:t xml:space="preserve"> различным профилям и направлениям.</w:t>
      </w:r>
    </w:p>
    <w:p w:rsidR="00304309" w:rsidRPr="00C867AD" w:rsidRDefault="00304309" w:rsidP="00304309">
      <w:pPr>
        <w:spacing w:after="0" w:line="240" w:lineRule="auto"/>
        <w:ind w:firstLine="720"/>
        <w:jc w:val="both"/>
        <w:rPr>
          <w:rFonts w:ascii="Times New Roman" w:hAnsi="Times New Roman" w:cs="Times New Roman"/>
          <w:sz w:val="20"/>
          <w:szCs w:val="20"/>
        </w:rPr>
      </w:pPr>
      <w:r w:rsidRPr="00C867AD">
        <w:rPr>
          <w:rFonts w:ascii="Times New Roman" w:hAnsi="Times New Roman" w:cs="Times New Roman"/>
          <w:sz w:val="20"/>
          <w:szCs w:val="20"/>
        </w:rPr>
        <w:t xml:space="preserve">В школе разработана программа развития учреждения на </w:t>
      </w:r>
      <w:r w:rsidRPr="00481F7A">
        <w:rPr>
          <w:rFonts w:ascii="Times New Roman" w:hAnsi="Times New Roman" w:cs="Times New Roman"/>
          <w:b/>
          <w:sz w:val="20"/>
          <w:szCs w:val="20"/>
        </w:rPr>
        <w:t>201</w:t>
      </w:r>
      <w:r w:rsidR="00481F7A" w:rsidRPr="00481F7A">
        <w:rPr>
          <w:rFonts w:ascii="Times New Roman" w:hAnsi="Times New Roman" w:cs="Times New Roman"/>
          <w:b/>
          <w:sz w:val="20"/>
          <w:szCs w:val="20"/>
        </w:rPr>
        <w:t xml:space="preserve">   </w:t>
      </w:r>
      <w:r w:rsidRPr="00481F7A">
        <w:rPr>
          <w:rFonts w:ascii="Times New Roman" w:hAnsi="Times New Roman" w:cs="Times New Roman"/>
          <w:b/>
          <w:sz w:val="20"/>
          <w:szCs w:val="20"/>
        </w:rPr>
        <w:t xml:space="preserve"> – 201</w:t>
      </w:r>
      <w:r w:rsidR="00481F7A" w:rsidRPr="00481F7A">
        <w:rPr>
          <w:rFonts w:ascii="Times New Roman" w:hAnsi="Times New Roman" w:cs="Times New Roman"/>
          <w:b/>
          <w:sz w:val="20"/>
          <w:szCs w:val="20"/>
        </w:rPr>
        <w:t xml:space="preserve">  </w:t>
      </w:r>
      <w:r w:rsidRPr="00481F7A">
        <w:rPr>
          <w:rFonts w:ascii="Times New Roman" w:hAnsi="Times New Roman" w:cs="Times New Roman"/>
          <w:b/>
          <w:sz w:val="20"/>
          <w:szCs w:val="20"/>
        </w:rPr>
        <w:t xml:space="preserve"> годы</w:t>
      </w:r>
      <w:r w:rsidRPr="00C867AD">
        <w:rPr>
          <w:rFonts w:ascii="Times New Roman" w:hAnsi="Times New Roman" w:cs="Times New Roman"/>
          <w:sz w:val="20"/>
          <w:szCs w:val="20"/>
        </w:rPr>
        <w:t xml:space="preserve">. Целью образования в школе является выявление и развитие способности каждого ученика, формирование духовно-богатой, свободной, физически здоровой, творчески мыслящей личности, обладающей прочными базовыми знаниями средней школы, ориентированной на высокие нравственные ценности, способные в последующем на участие в духовном развитии общества и работу в рыночных условиях. Данная цель реализуется на основе введения в учебно – воспитательный процесс современных методик  обучения и воспитания. Дифференцированный, личностно ориентированный подход, реализуется не только в учебно – воспитательном процессе в целом, но и в создании для учащихся ситуации выбора направлений через индивидуально – групповые занятия, элективные курсы. </w:t>
      </w:r>
    </w:p>
    <w:p w:rsidR="00304309" w:rsidRPr="00C867AD" w:rsidRDefault="00304309" w:rsidP="00304309">
      <w:p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ab/>
        <w:t>Школьный учебный план разработан на основе регионального базисного учебного плана утвержденного приказом управления образования города дагестанские Огни</w:t>
      </w:r>
    </w:p>
    <w:p w:rsidR="00304309" w:rsidRPr="00C867AD" w:rsidRDefault="00304309" w:rsidP="00304309">
      <w:pPr>
        <w:spacing w:after="0" w:line="240" w:lineRule="auto"/>
        <w:ind w:firstLine="720"/>
        <w:jc w:val="both"/>
        <w:rPr>
          <w:rFonts w:ascii="Times New Roman" w:hAnsi="Times New Roman" w:cs="Times New Roman"/>
          <w:sz w:val="20"/>
          <w:szCs w:val="20"/>
        </w:rPr>
      </w:pPr>
      <w:r w:rsidRPr="00C867AD">
        <w:rPr>
          <w:rFonts w:ascii="Times New Roman" w:hAnsi="Times New Roman" w:cs="Times New Roman"/>
          <w:sz w:val="20"/>
          <w:szCs w:val="20"/>
        </w:rPr>
        <w:t>Школьный учебный план разработан школой самостоятельно и согласуется с управлением образования города дагестанские Огни.</w:t>
      </w:r>
    </w:p>
    <w:p w:rsidR="00304309" w:rsidRPr="00C867AD" w:rsidRDefault="00304309" w:rsidP="00304309">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В учебном плане школы отражаются основные показатели базисного и регионального учебного плана:</w:t>
      </w:r>
    </w:p>
    <w:p w:rsidR="00304309" w:rsidRPr="00C867AD" w:rsidRDefault="00304309" w:rsidP="00304309">
      <w:pPr>
        <w:pStyle w:val="a7"/>
        <w:numPr>
          <w:ilvl w:val="0"/>
          <w:numId w:val="23"/>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изучаемые предметы;</w:t>
      </w:r>
    </w:p>
    <w:p w:rsidR="00304309" w:rsidRPr="00C867AD" w:rsidRDefault="00304309" w:rsidP="00304309">
      <w:pPr>
        <w:pStyle w:val="a7"/>
        <w:numPr>
          <w:ilvl w:val="0"/>
          <w:numId w:val="23"/>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количество часов, отводимых на изучение базовых предметов, предметов регионального компонента и школьного компонента;</w:t>
      </w:r>
    </w:p>
    <w:p w:rsidR="00304309" w:rsidRPr="00C867AD" w:rsidRDefault="00304309" w:rsidP="00304309">
      <w:pPr>
        <w:pStyle w:val="a7"/>
        <w:numPr>
          <w:ilvl w:val="0"/>
          <w:numId w:val="23"/>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количество часов, отводимых на изучение элективных курсов в рамках профильной подготовки;</w:t>
      </w:r>
    </w:p>
    <w:p w:rsidR="00304309" w:rsidRPr="00C867AD" w:rsidRDefault="00304309" w:rsidP="00304309">
      <w:pPr>
        <w:pStyle w:val="a7"/>
        <w:numPr>
          <w:ilvl w:val="0"/>
          <w:numId w:val="23"/>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 xml:space="preserve">максимальный объем обязательной аудиторной нагрузки </w:t>
      </w:r>
      <w:proofErr w:type="gramStart"/>
      <w:r w:rsidRPr="00C867AD">
        <w:rPr>
          <w:rFonts w:ascii="Times New Roman" w:hAnsi="Times New Roman" w:cs="Times New Roman"/>
          <w:sz w:val="20"/>
          <w:szCs w:val="20"/>
        </w:rPr>
        <w:t>обучающихся</w:t>
      </w:r>
      <w:proofErr w:type="gramEnd"/>
      <w:r w:rsidRPr="00C867AD">
        <w:rPr>
          <w:rFonts w:ascii="Times New Roman" w:hAnsi="Times New Roman" w:cs="Times New Roman"/>
          <w:sz w:val="20"/>
          <w:szCs w:val="20"/>
        </w:rPr>
        <w:t>.</w:t>
      </w:r>
    </w:p>
    <w:p w:rsidR="00304309" w:rsidRPr="00C867AD" w:rsidRDefault="00304309" w:rsidP="00304309">
      <w:pPr>
        <w:spacing w:after="0" w:line="240" w:lineRule="auto"/>
        <w:ind w:firstLine="720"/>
        <w:rPr>
          <w:rFonts w:ascii="Times New Roman" w:hAnsi="Times New Roman" w:cs="Times New Roman"/>
          <w:b/>
          <w:i/>
          <w:sz w:val="20"/>
          <w:szCs w:val="20"/>
        </w:rPr>
      </w:pPr>
      <w:r w:rsidRPr="00C867AD">
        <w:rPr>
          <w:rFonts w:ascii="Times New Roman" w:hAnsi="Times New Roman" w:cs="Times New Roman"/>
          <w:b/>
          <w:i/>
          <w:sz w:val="20"/>
          <w:szCs w:val="20"/>
        </w:rPr>
        <w:t>Принципы составления учебного плана:</w:t>
      </w:r>
    </w:p>
    <w:p w:rsidR="00304309" w:rsidRPr="00C867AD" w:rsidRDefault="00304309" w:rsidP="00304309">
      <w:pPr>
        <w:numPr>
          <w:ilvl w:val="0"/>
          <w:numId w:val="22"/>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принцип целесообразности и необходимости углубленного изучения предметов отдельных образовательных областей;</w:t>
      </w:r>
    </w:p>
    <w:p w:rsidR="00304309" w:rsidRPr="00C867AD" w:rsidRDefault="00304309" w:rsidP="00304309">
      <w:pPr>
        <w:numPr>
          <w:ilvl w:val="0"/>
          <w:numId w:val="22"/>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 xml:space="preserve">школьный компонент используется на </w:t>
      </w:r>
      <w:r w:rsidRPr="00C867AD">
        <w:rPr>
          <w:rFonts w:ascii="Times New Roman" w:hAnsi="Times New Roman" w:cs="Times New Roman"/>
          <w:sz w:val="20"/>
          <w:szCs w:val="20"/>
          <w:lang w:val="en-US"/>
        </w:rPr>
        <w:t>I</w:t>
      </w:r>
      <w:r w:rsidRPr="00C867AD">
        <w:rPr>
          <w:rFonts w:ascii="Times New Roman" w:hAnsi="Times New Roman" w:cs="Times New Roman"/>
          <w:sz w:val="20"/>
          <w:szCs w:val="20"/>
        </w:rPr>
        <w:t xml:space="preserve">, </w:t>
      </w:r>
      <w:r w:rsidRPr="00C867AD">
        <w:rPr>
          <w:rFonts w:ascii="Times New Roman" w:hAnsi="Times New Roman" w:cs="Times New Roman"/>
          <w:sz w:val="20"/>
          <w:szCs w:val="20"/>
          <w:lang w:val="en-US"/>
        </w:rPr>
        <w:t>II</w:t>
      </w:r>
      <w:r w:rsidRPr="00C867AD">
        <w:rPr>
          <w:rFonts w:ascii="Times New Roman" w:hAnsi="Times New Roman" w:cs="Times New Roman"/>
          <w:sz w:val="20"/>
          <w:szCs w:val="20"/>
        </w:rPr>
        <w:t xml:space="preserve"> и </w:t>
      </w:r>
      <w:r w:rsidRPr="00C867AD">
        <w:rPr>
          <w:rFonts w:ascii="Times New Roman" w:hAnsi="Times New Roman" w:cs="Times New Roman"/>
          <w:sz w:val="20"/>
          <w:szCs w:val="20"/>
          <w:lang w:val="en-US"/>
        </w:rPr>
        <w:t>III</w:t>
      </w:r>
      <w:r w:rsidRPr="00C867AD">
        <w:rPr>
          <w:rFonts w:ascii="Times New Roman" w:hAnsi="Times New Roman" w:cs="Times New Roman"/>
          <w:sz w:val="20"/>
          <w:szCs w:val="20"/>
        </w:rPr>
        <w:t xml:space="preserve"> ступени </w:t>
      </w:r>
      <w:proofErr w:type="gramStart"/>
      <w:r w:rsidRPr="00C867AD">
        <w:rPr>
          <w:rFonts w:ascii="Times New Roman" w:hAnsi="Times New Roman" w:cs="Times New Roman"/>
          <w:sz w:val="20"/>
          <w:szCs w:val="20"/>
        </w:rPr>
        <w:t>обучения по</w:t>
      </w:r>
      <w:proofErr w:type="gramEnd"/>
      <w:r w:rsidRPr="00C867AD">
        <w:rPr>
          <w:rFonts w:ascii="Times New Roman" w:hAnsi="Times New Roman" w:cs="Times New Roman"/>
          <w:sz w:val="20"/>
          <w:szCs w:val="20"/>
        </w:rPr>
        <w:t xml:space="preserve"> всем параметрам;</w:t>
      </w:r>
    </w:p>
    <w:p w:rsidR="00304309" w:rsidRPr="00C867AD" w:rsidRDefault="00304309" w:rsidP="00304309">
      <w:pPr>
        <w:numPr>
          <w:ilvl w:val="0"/>
          <w:numId w:val="22"/>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школьный компонент и элективные курсы используются для всестороннего развития обучающихся, реализации их склонностей и интересов;</w:t>
      </w:r>
    </w:p>
    <w:p w:rsidR="00304309" w:rsidRPr="00C867AD" w:rsidRDefault="00304309" w:rsidP="00304309">
      <w:pPr>
        <w:numPr>
          <w:ilvl w:val="0"/>
          <w:numId w:val="22"/>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 xml:space="preserve">при выявлении несоответствия требований и их выполнения выясняются </w:t>
      </w:r>
      <w:proofErr w:type="gramStart"/>
      <w:r w:rsidRPr="00C867AD">
        <w:rPr>
          <w:rFonts w:ascii="Times New Roman" w:hAnsi="Times New Roman" w:cs="Times New Roman"/>
          <w:sz w:val="20"/>
          <w:szCs w:val="20"/>
        </w:rPr>
        <w:t>причины</w:t>
      </w:r>
      <w:proofErr w:type="gramEnd"/>
      <w:r w:rsidRPr="00C867AD">
        <w:rPr>
          <w:rFonts w:ascii="Times New Roman" w:hAnsi="Times New Roman" w:cs="Times New Roman"/>
          <w:sz w:val="20"/>
          <w:szCs w:val="20"/>
        </w:rPr>
        <w:t xml:space="preserve"> и намечается корректировка деятельности учителя с учетом выявленных проблем.</w:t>
      </w:r>
    </w:p>
    <w:p w:rsidR="00304309" w:rsidRPr="00C867AD" w:rsidRDefault="00304309" w:rsidP="00304309">
      <w:pPr>
        <w:spacing w:after="0" w:line="240" w:lineRule="auto"/>
        <w:ind w:firstLine="540"/>
        <w:jc w:val="both"/>
        <w:rPr>
          <w:rFonts w:ascii="Times New Roman" w:hAnsi="Times New Roman" w:cs="Times New Roman"/>
          <w:sz w:val="20"/>
          <w:szCs w:val="20"/>
        </w:rPr>
      </w:pPr>
      <w:r w:rsidRPr="00C867AD">
        <w:rPr>
          <w:rFonts w:ascii="Times New Roman" w:hAnsi="Times New Roman" w:cs="Times New Roman"/>
          <w:sz w:val="20"/>
          <w:szCs w:val="20"/>
        </w:rPr>
        <w:t>В рамках регионального компонента предусматривается изучение учебного предмета  «География Дагестана», «Истори</w:t>
      </w:r>
      <w:r w:rsidR="00481F7A">
        <w:rPr>
          <w:rFonts w:ascii="Times New Roman" w:hAnsi="Times New Roman" w:cs="Times New Roman"/>
          <w:sz w:val="20"/>
          <w:szCs w:val="20"/>
        </w:rPr>
        <w:t>я</w:t>
      </w:r>
      <w:r w:rsidRPr="00C867AD">
        <w:rPr>
          <w:rFonts w:ascii="Times New Roman" w:hAnsi="Times New Roman" w:cs="Times New Roman"/>
          <w:sz w:val="20"/>
          <w:szCs w:val="20"/>
        </w:rPr>
        <w:t xml:space="preserve"> Дагестана», «КТНД»  и родные языки</w:t>
      </w:r>
      <w:r w:rsidR="00E2185E">
        <w:rPr>
          <w:rFonts w:ascii="Times New Roman" w:hAnsi="Times New Roman" w:cs="Times New Roman"/>
          <w:sz w:val="20"/>
          <w:szCs w:val="20"/>
        </w:rPr>
        <w:t xml:space="preserve"> (</w:t>
      </w:r>
      <w:r w:rsidR="00481F7A">
        <w:rPr>
          <w:rFonts w:ascii="Times New Roman" w:hAnsi="Times New Roman" w:cs="Times New Roman"/>
          <w:sz w:val="20"/>
          <w:szCs w:val="20"/>
        </w:rPr>
        <w:t>табасаранский</w:t>
      </w:r>
      <w:r w:rsidRPr="00C867AD">
        <w:rPr>
          <w:rFonts w:ascii="Times New Roman" w:hAnsi="Times New Roman" w:cs="Times New Roman"/>
          <w:sz w:val="20"/>
          <w:szCs w:val="20"/>
        </w:rPr>
        <w:t xml:space="preserve">  и азербайджанский).</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В школу принимаются дети без отклонений в развитии, не имеющие медицинских показаний, несовместимых с пребыванием в школе.</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Количество классов в школе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Наполняемость классов устанавл</w:t>
      </w:r>
      <w:r w:rsidR="00FF3A0C">
        <w:rPr>
          <w:rFonts w:ascii="Times New Roman" w:hAnsi="Times New Roman" w:cs="Times New Roman"/>
          <w:sz w:val="20"/>
          <w:szCs w:val="20"/>
        </w:rPr>
        <w:t>ивается в количестве не более 15-20</w:t>
      </w:r>
      <w:r w:rsidRPr="00C867AD">
        <w:rPr>
          <w:rFonts w:ascii="Times New Roman" w:hAnsi="Times New Roman" w:cs="Times New Roman"/>
          <w:sz w:val="20"/>
          <w:szCs w:val="20"/>
        </w:rPr>
        <w:t xml:space="preserve"> обучающихся.</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Орган управления образованием по согласованию с учредителем может открывать в школе специальные (коррекционные) классы для </w:t>
      </w:r>
      <w:proofErr w:type="gramStart"/>
      <w:r w:rsidRPr="00C867AD">
        <w:rPr>
          <w:rFonts w:ascii="Times New Roman" w:hAnsi="Times New Roman" w:cs="Times New Roman"/>
          <w:sz w:val="20"/>
          <w:szCs w:val="20"/>
        </w:rPr>
        <w:t>обучающихся</w:t>
      </w:r>
      <w:proofErr w:type="gramEnd"/>
      <w:r w:rsidRPr="00C867AD">
        <w:rPr>
          <w:rFonts w:ascii="Times New Roman" w:hAnsi="Times New Roman" w:cs="Times New Roman"/>
          <w:sz w:val="20"/>
          <w:szCs w:val="20"/>
        </w:rPr>
        <w:t xml:space="preserve"> с отклонением в развитии.</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Перевод (направление) обучающихся в специальные (коррекционные) классы осуществляется органом управления образования только с согласия родителей (законных представителей) обучающихся по заключению </w:t>
      </w:r>
      <w:proofErr w:type="spellStart"/>
      <w:r w:rsidRPr="00C867AD">
        <w:rPr>
          <w:rFonts w:ascii="Times New Roman" w:hAnsi="Times New Roman" w:cs="Times New Roman"/>
          <w:sz w:val="20"/>
          <w:szCs w:val="20"/>
        </w:rPr>
        <w:t>психолого-медико-педагогической</w:t>
      </w:r>
      <w:proofErr w:type="spellEnd"/>
      <w:r w:rsidRPr="00C867AD">
        <w:rPr>
          <w:rFonts w:ascii="Times New Roman" w:hAnsi="Times New Roman" w:cs="Times New Roman"/>
          <w:sz w:val="20"/>
          <w:szCs w:val="20"/>
        </w:rPr>
        <w:t xml:space="preserve"> комиссии.</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Обучение и воспитание в школе ведутся на русском языке. В школе преподают языки: в качестве государственного – русский язык, в качестве иностранного </w:t>
      </w:r>
      <w:proofErr w:type="gramStart"/>
      <w:r w:rsidRPr="00C867AD">
        <w:rPr>
          <w:rFonts w:ascii="Times New Roman" w:hAnsi="Times New Roman" w:cs="Times New Roman"/>
          <w:sz w:val="20"/>
          <w:szCs w:val="20"/>
        </w:rPr>
        <w:t>–а</w:t>
      </w:r>
      <w:proofErr w:type="gramEnd"/>
      <w:r w:rsidRPr="00C867AD">
        <w:rPr>
          <w:rFonts w:ascii="Times New Roman" w:hAnsi="Times New Roman" w:cs="Times New Roman"/>
          <w:sz w:val="20"/>
          <w:szCs w:val="20"/>
        </w:rPr>
        <w:t xml:space="preserve">нглийский язык, родные  языки:  </w:t>
      </w:r>
      <w:r w:rsidR="00FF3A0C">
        <w:rPr>
          <w:rFonts w:ascii="Times New Roman" w:hAnsi="Times New Roman" w:cs="Times New Roman"/>
          <w:sz w:val="20"/>
          <w:szCs w:val="20"/>
        </w:rPr>
        <w:t xml:space="preserve">табасаранский, </w:t>
      </w:r>
      <w:r w:rsidRPr="00C867AD">
        <w:rPr>
          <w:rFonts w:ascii="Times New Roman" w:hAnsi="Times New Roman" w:cs="Times New Roman"/>
          <w:sz w:val="20"/>
          <w:szCs w:val="20"/>
        </w:rPr>
        <w:t xml:space="preserve"> азербайджанский.</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Для зачисления детей в первый класс </w:t>
      </w:r>
      <w:proofErr w:type="gramStart"/>
      <w:r w:rsidRPr="00C867AD">
        <w:rPr>
          <w:rFonts w:ascii="Times New Roman" w:hAnsi="Times New Roman" w:cs="Times New Roman"/>
          <w:sz w:val="20"/>
          <w:szCs w:val="20"/>
        </w:rPr>
        <w:t>предоставляются следующие документы</w:t>
      </w:r>
      <w:proofErr w:type="gramEnd"/>
      <w:r w:rsidRPr="00C867AD">
        <w:rPr>
          <w:rFonts w:ascii="Times New Roman" w:hAnsi="Times New Roman" w:cs="Times New Roman"/>
          <w:sz w:val="20"/>
          <w:szCs w:val="20"/>
        </w:rPr>
        <w:t>:</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заявление родителей (законных представителей);</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копия свидетельства о рождении ребенка;</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медицинская карта формы № 026/у – 2000.</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При приеме в школу в порядке перевода из другого образовательного учреждения, имеющего государственную аккредитацию, помимо документов, предусмотренных пунктами настоящего Устава, </w:t>
      </w:r>
      <w:r w:rsidRPr="00C867AD">
        <w:rPr>
          <w:rFonts w:ascii="Times New Roman" w:hAnsi="Times New Roman" w:cs="Times New Roman"/>
          <w:sz w:val="20"/>
          <w:szCs w:val="20"/>
        </w:rPr>
        <w:lastRenderedPageBreak/>
        <w:t>предоставляются также личное дело обучающегося, выписка текущих оценок по всем предметам, заверенная печатью образовательного учреждения (при переходе в течение года).</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Прием в школу для обучения и воспитания оформляется приказом директора школы.</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Организация образовательного процесса в школе строится на основе учебного плана, разработанного школой самостоятельно в соответствии с примерным государственным учебным планом, и регламентируется расписанием занятий.</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В процессе обучения воспитанников учителями школы осуществляется </w:t>
      </w:r>
      <w:proofErr w:type="gramStart"/>
      <w:r w:rsidRPr="00C867AD">
        <w:rPr>
          <w:rFonts w:ascii="Times New Roman" w:hAnsi="Times New Roman" w:cs="Times New Roman"/>
          <w:sz w:val="20"/>
          <w:szCs w:val="20"/>
        </w:rPr>
        <w:t>контроль за</w:t>
      </w:r>
      <w:proofErr w:type="gramEnd"/>
      <w:r w:rsidRPr="00C867AD">
        <w:rPr>
          <w:rFonts w:ascii="Times New Roman" w:hAnsi="Times New Roman" w:cs="Times New Roman"/>
          <w:sz w:val="20"/>
          <w:szCs w:val="20"/>
        </w:rPr>
        <w:t xml:space="preserve"> уровнем усвоения образовательной программы, который оценивается по пятибалльной системе. Учитель проверяет и оценивает письменные работы (в том числе и контрольные), устные ответы </w:t>
      </w:r>
      <w:proofErr w:type="gramStart"/>
      <w:r w:rsidRPr="00C867AD">
        <w:rPr>
          <w:rFonts w:ascii="Times New Roman" w:hAnsi="Times New Roman" w:cs="Times New Roman"/>
          <w:sz w:val="20"/>
          <w:szCs w:val="20"/>
        </w:rPr>
        <w:t>обучающихся</w:t>
      </w:r>
      <w:proofErr w:type="gramEnd"/>
      <w:r w:rsidRPr="00C867AD">
        <w:rPr>
          <w:rFonts w:ascii="Times New Roman" w:hAnsi="Times New Roman" w:cs="Times New Roman"/>
          <w:sz w:val="20"/>
          <w:szCs w:val="20"/>
        </w:rPr>
        <w:t>, достигнутые ими навыки и умения, выставляет оценку в классный журнал и дневник обучающегося. Промежуточные итоговые оценки в баллах выставляются за четверть. В конце учебного года выставляются годовые оценки. В случае несогласия обучающегося, его родителей (законных представителей) с годовой или итоговой оценкой воспитаннику предоставляется возможность сдать экзамен по соответствующему предмету комиссии, образованной педагогическим советом школы.</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Обучающиеся, освоившие в полном объеме образовательные программы, переводятся в следующий класс. В следующий класс могут быть условно </w:t>
      </w:r>
      <w:proofErr w:type="gramStart"/>
      <w:r w:rsidRPr="00C867AD">
        <w:rPr>
          <w:rFonts w:ascii="Times New Roman" w:hAnsi="Times New Roman" w:cs="Times New Roman"/>
          <w:sz w:val="20"/>
          <w:szCs w:val="20"/>
        </w:rPr>
        <w:t>переведены</w:t>
      </w:r>
      <w:proofErr w:type="gramEnd"/>
      <w:r w:rsidRPr="00C867AD">
        <w:rPr>
          <w:rFonts w:ascii="Times New Roman" w:hAnsi="Times New Roman" w:cs="Times New Roman"/>
          <w:sz w:val="20"/>
          <w:szCs w:val="20"/>
        </w:rPr>
        <w:t xml:space="preserve"> обучающиеся, имеющие по итогам учебного года академическую задолженность по одному предмету. Ответственность за ликвидацию ими академической задолженности в течение летнего периода и первой четверти следующего учебного года возлагается на их родителей (законных представителей).</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Обучающиеся, не освоившие программу учебного года и имеющие академические задолженности по двум и более предметам, по усмотрению их родителей (законных представителей) и рекомендаций педагогического совета остаются на повторное обучение.</w:t>
      </w:r>
    </w:p>
    <w:p w:rsidR="00304309" w:rsidRPr="00C867AD" w:rsidRDefault="00304309" w:rsidP="00E2185E">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Обучающиеся, не освоившие общеобразовательную программу предыдущего уровня, не допускаются на следующей ступени общего образования.</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Под неоднократным нарушением Устава школы понимается совершение обучающимся проступка, имеющим два и более дисциплинарных взыскания, наложенных директором школы, нового, как  правило, грубого нарушения дисциплины.</w:t>
      </w:r>
    </w:p>
    <w:p w:rsidR="00304309" w:rsidRPr="00C867AD" w:rsidRDefault="00304309" w:rsidP="00231E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Грубым нарушением дисциплины признается нарушение, которое повлекло или реально могло повлечь за собой последствия в виде: причинения ущерба имуществу школы, имуществу обучающихся, работников, посетителей школы; причинения ущерба жизни и здоровью обучающихся, работников, посетителей школы; дезорганизацию работы школы как общеобразовательного учреждения.</w:t>
      </w:r>
    </w:p>
    <w:p w:rsidR="00304309" w:rsidRPr="00C867AD" w:rsidRDefault="00304309" w:rsidP="00304309">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Освоение общеобразовательных программ основного общего, среднего (полного) общего образования завершается обязательной государственной (итоговой) аттестацией выпускников. Государственная (итоговая) аттестация выпускников школы осуществляется в соответствии с Положением о государственной (итоговой) аттестации выпускников IX и XI (XII) классов общеобразовательных учреждений Российской Федерации. Государственная (итоговая) аттестация выпускников школы проводится по завершению учебного года в виде ЕГЭ, письменных и устных экзаменов. Общее количество экзаменов не должно превышать шести экзаменов.</w:t>
      </w:r>
    </w:p>
    <w:p w:rsidR="00304309" w:rsidRPr="00C867AD" w:rsidRDefault="00304309" w:rsidP="00304309">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Выпускникам школы после прохождения ими итоговой аттестации выдается документ государственного образца об уровне образования, заверенный гербовой печатью школы.</w:t>
      </w:r>
    </w:p>
    <w:p w:rsidR="00304309" w:rsidRPr="00C867AD" w:rsidRDefault="00304309" w:rsidP="00304309">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Выпускники школы,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304309" w:rsidRPr="00C867AD" w:rsidRDefault="00304309" w:rsidP="00304309">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304309" w:rsidRPr="00C867AD" w:rsidRDefault="00304309" w:rsidP="00304309">
      <w:pPr>
        <w:tabs>
          <w:tab w:val="left" w:pos="426"/>
        </w:tabs>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Дисциплина в школе поддерживается на основе уважения человеческого достоинства </w:t>
      </w:r>
      <w:proofErr w:type="gramStart"/>
      <w:r w:rsidRPr="00C867AD">
        <w:rPr>
          <w:rFonts w:ascii="Times New Roman" w:hAnsi="Times New Roman" w:cs="Times New Roman"/>
          <w:sz w:val="20"/>
          <w:szCs w:val="20"/>
        </w:rPr>
        <w:t>обучающихся</w:t>
      </w:r>
      <w:proofErr w:type="gramEnd"/>
      <w:r w:rsidRPr="00C867AD">
        <w:rPr>
          <w:rFonts w:ascii="Times New Roman" w:hAnsi="Times New Roman" w:cs="Times New Roman"/>
          <w:sz w:val="20"/>
          <w:szCs w:val="20"/>
        </w:rPr>
        <w:t xml:space="preserve">. Применение методов физического и психического насилия по отношению к </w:t>
      </w:r>
      <w:proofErr w:type="gramStart"/>
      <w:r w:rsidRPr="00C867AD">
        <w:rPr>
          <w:rFonts w:ascii="Times New Roman" w:hAnsi="Times New Roman" w:cs="Times New Roman"/>
          <w:sz w:val="20"/>
          <w:szCs w:val="20"/>
        </w:rPr>
        <w:t>обучающимся</w:t>
      </w:r>
      <w:proofErr w:type="gramEnd"/>
      <w:r w:rsidRPr="00C867AD">
        <w:rPr>
          <w:rFonts w:ascii="Times New Roman" w:hAnsi="Times New Roman" w:cs="Times New Roman"/>
          <w:sz w:val="20"/>
          <w:szCs w:val="20"/>
        </w:rPr>
        <w:t xml:space="preserve"> не допускается.</w:t>
      </w:r>
    </w:p>
    <w:p w:rsidR="00304309" w:rsidRPr="00C867AD" w:rsidRDefault="00304309" w:rsidP="00304309">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Школа вправе открывать группы продленного дня по запросам родителей (законных представителей).</w:t>
      </w:r>
    </w:p>
    <w:p w:rsidR="00304309" w:rsidRPr="00C867AD" w:rsidRDefault="00304309" w:rsidP="00304309">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Медицинское обслуживание </w:t>
      </w:r>
      <w:proofErr w:type="gramStart"/>
      <w:r w:rsidRPr="00C867AD">
        <w:rPr>
          <w:rFonts w:ascii="Times New Roman" w:hAnsi="Times New Roman" w:cs="Times New Roman"/>
          <w:sz w:val="20"/>
          <w:szCs w:val="20"/>
        </w:rPr>
        <w:t>обучающихся</w:t>
      </w:r>
      <w:proofErr w:type="gramEnd"/>
      <w:r w:rsidRPr="00C867AD">
        <w:rPr>
          <w:rFonts w:ascii="Times New Roman" w:hAnsi="Times New Roman" w:cs="Times New Roman"/>
          <w:sz w:val="20"/>
          <w:szCs w:val="20"/>
        </w:rPr>
        <w:t xml:space="preserve"> в школе обеспечивается медицинским персоналом по договору с ЦГБ.</w:t>
      </w:r>
    </w:p>
    <w:p w:rsidR="00304309" w:rsidRPr="00C867AD" w:rsidRDefault="00304309" w:rsidP="00304309">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Организация питания в школе возлагается по согласованию с органами самоуправления на школу и организации общественного питания. В школе </w:t>
      </w:r>
      <w:r w:rsidR="00E2185E">
        <w:rPr>
          <w:rFonts w:ascii="Times New Roman" w:hAnsi="Times New Roman" w:cs="Times New Roman"/>
          <w:sz w:val="20"/>
          <w:szCs w:val="20"/>
        </w:rPr>
        <w:t>есть</w:t>
      </w:r>
      <w:r w:rsidRPr="00C867AD">
        <w:rPr>
          <w:rFonts w:ascii="Times New Roman" w:hAnsi="Times New Roman" w:cs="Times New Roman"/>
          <w:sz w:val="20"/>
          <w:szCs w:val="20"/>
        </w:rPr>
        <w:t xml:space="preserve"> помещение для питания </w:t>
      </w:r>
      <w:proofErr w:type="gramStart"/>
      <w:r w:rsidRPr="00C867AD">
        <w:rPr>
          <w:rFonts w:ascii="Times New Roman" w:hAnsi="Times New Roman" w:cs="Times New Roman"/>
          <w:sz w:val="20"/>
          <w:szCs w:val="20"/>
        </w:rPr>
        <w:t>обучающихся</w:t>
      </w:r>
      <w:proofErr w:type="gramEnd"/>
      <w:r w:rsidRPr="00C867AD">
        <w:rPr>
          <w:rFonts w:ascii="Times New Roman" w:hAnsi="Times New Roman" w:cs="Times New Roman"/>
          <w:sz w:val="20"/>
          <w:szCs w:val="20"/>
        </w:rPr>
        <w:t>, а также для хранения и приготовления пищи.</w:t>
      </w:r>
    </w:p>
    <w:p w:rsidR="00304309" w:rsidRPr="00C867AD" w:rsidRDefault="00304309" w:rsidP="00304309">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Профессиональная подготовка в школе проводится только с согласия обучающихся и их родителей (законных представителей).</w:t>
      </w:r>
    </w:p>
    <w:p w:rsidR="005D713D" w:rsidRPr="00C867AD" w:rsidRDefault="005D713D" w:rsidP="000132E9">
      <w:pPr>
        <w:jc w:val="both"/>
        <w:rPr>
          <w:rFonts w:ascii="Times New Roman" w:hAnsi="Times New Roman" w:cs="Times New Roman"/>
          <w:sz w:val="20"/>
          <w:szCs w:val="20"/>
        </w:rPr>
      </w:pPr>
    </w:p>
    <w:p w:rsidR="00AA494B" w:rsidRPr="00C867AD" w:rsidRDefault="00AA494B" w:rsidP="00AA494B">
      <w:pPr>
        <w:spacing w:after="0" w:line="240" w:lineRule="auto"/>
        <w:jc w:val="center"/>
        <w:rPr>
          <w:rFonts w:ascii="Times New Roman" w:hAnsi="Times New Roman" w:cs="Times New Roman"/>
          <w:sz w:val="20"/>
          <w:szCs w:val="20"/>
        </w:rPr>
      </w:pPr>
    </w:p>
    <w:p w:rsidR="00AA494B" w:rsidRPr="00C867AD" w:rsidRDefault="00AA494B" w:rsidP="00AA494B">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ab/>
        <w:t>Структура ОУ  следующая:</w:t>
      </w:r>
    </w:p>
    <w:p w:rsidR="00AA494B" w:rsidRPr="00C867AD" w:rsidRDefault="00AA494B" w:rsidP="00AA494B">
      <w:pPr>
        <w:pStyle w:val="a4"/>
        <w:spacing w:before="0" w:beforeAutospacing="0" w:after="0" w:afterAutospacing="0"/>
        <w:ind w:left="705"/>
        <w:rPr>
          <w:sz w:val="20"/>
          <w:szCs w:val="20"/>
        </w:rPr>
      </w:pPr>
      <w:r w:rsidRPr="00C867AD">
        <w:rPr>
          <w:sz w:val="20"/>
          <w:szCs w:val="20"/>
          <w:lang w:val="en-US"/>
        </w:rPr>
        <w:t>I</w:t>
      </w:r>
      <w:r w:rsidRPr="00C867AD">
        <w:rPr>
          <w:sz w:val="20"/>
          <w:szCs w:val="20"/>
        </w:rPr>
        <w:t xml:space="preserve"> ступень – начальные классы </w:t>
      </w:r>
    </w:p>
    <w:p w:rsidR="00AA494B" w:rsidRPr="00C867AD" w:rsidRDefault="00AA494B" w:rsidP="00AA494B">
      <w:pPr>
        <w:pStyle w:val="a4"/>
        <w:spacing w:before="0" w:beforeAutospacing="0" w:after="0" w:afterAutospacing="0"/>
        <w:ind w:left="705"/>
        <w:rPr>
          <w:sz w:val="20"/>
          <w:szCs w:val="20"/>
        </w:rPr>
      </w:pPr>
      <w:r w:rsidRPr="00C867AD">
        <w:rPr>
          <w:sz w:val="20"/>
          <w:szCs w:val="20"/>
          <w:lang w:val="en-US"/>
        </w:rPr>
        <w:t>II</w:t>
      </w:r>
      <w:r w:rsidRPr="00C867AD">
        <w:rPr>
          <w:sz w:val="20"/>
          <w:szCs w:val="20"/>
        </w:rPr>
        <w:t xml:space="preserve"> ступень – основная школа</w:t>
      </w:r>
    </w:p>
    <w:p w:rsidR="00AA494B" w:rsidRPr="00C867AD" w:rsidRDefault="00AA494B" w:rsidP="00AA494B">
      <w:pPr>
        <w:pStyle w:val="a4"/>
        <w:spacing w:before="0" w:beforeAutospacing="0" w:after="0" w:afterAutospacing="0"/>
        <w:ind w:left="705"/>
        <w:rPr>
          <w:sz w:val="20"/>
          <w:szCs w:val="20"/>
        </w:rPr>
      </w:pPr>
      <w:r w:rsidRPr="00C867AD">
        <w:rPr>
          <w:sz w:val="20"/>
          <w:szCs w:val="20"/>
          <w:lang w:val="en-US"/>
        </w:rPr>
        <w:t>III</w:t>
      </w:r>
      <w:r w:rsidRPr="00C867AD">
        <w:rPr>
          <w:sz w:val="20"/>
          <w:szCs w:val="20"/>
        </w:rPr>
        <w:t xml:space="preserve"> ступень – средняя школа</w:t>
      </w:r>
    </w:p>
    <w:p w:rsidR="00AA494B" w:rsidRPr="00C867AD" w:rsidRDefault="00AA494B" w:rsidP="00AA494B">
      <w:pPr>
        <w:pStyle w:val="a4"/>
        <w:spacing w:before="0" w:beforeAutospacing="0" w:after="0" w:afterAutospacing="0"/>
        <w:ind w:left="705"/>
        <w:rPr>
          <w:sz w:val="20"/>
          <w:szCs w:val="20"/>
          <w:u w:val="single"/>
        </w:rPr>
      </w:pPr>
      <w:r w:rsidRPr="00C867AD">
        <w:rPr>
          <w:sz w:val="20"/>
          <w:szCs w:val="20"/>
        </w:rPr>
        <w:t xml:space="preserve">         </w:t>
      </w:r>
      <w:r w:rsidRPr="00C867AD">
        <w:rPr>
          <w:sz w:val="20"/>
          <w:szCs w:val="20"/>
          <w:u w:val="single"/>
        </w:rPr>
        <w:t>Начальная школа</w:t>
      </w:r>
    </w:p>
    <w:p w:rsidR="00AA494B" w:rsidRPr="00C867AD" w:rsidRDefault="00AA494B" w:rsidP="00AA494B">
      <w:pPr>
        <w:pStyle w:val="a4"/>
        <w:spacing w:before="0" w:beforeAutospacing="0" w:after="0" w:afterAutospacing="0"/>
        <w:rPr>
          <w:sz w:val="20"/>
          <w:szCs w:val="20"/>
        </w:rPr>
      </w:pPr>
      <w:r w:rsidRPr="00C867AD">
        <w:rPr>
          <w:sz w:val="20"/>
          <w:szCs w:val="20"/>
        </w:rPr>
        <w:t xml:space="preserve">Прием в начальную школу ведется с </w:t>
      </w:r>
      <w:r w:rsidR="00FF3A0C">
        <w:rPr>
          <w:sz w:val="20"/>
          <w:szCs w:val="20"/>
        </w:rPr>
        <w:t>6,6-7</w:t>
      </w:r>
      <w:r w:rsidRPr="00C867AD">
        <w:rPr>
          <w:sz w:val="20"/>
          <w:szCs w:val="20"/>
        </w:rPr>
        <w:t xml:space="preserve"> лет. Принимаются </w:t>
      </w:r>
      <w:proofErr w:type="gramStart"/>
      <w:r w:rsidRPr="00C867AD">
        <w:rPr>
          <w:sz w:val="20"/>
          <w:szCs w:val="20"/>
        </w:rPr>
        <w:t>дети</w:t>
      </w:r>
      <w:proofErr w:type="gramEnd"/>
      <w:r w:rsidR="00FF3A0C">
        <w:rPr>
          <w:sz w:val="20"/>
          <w:szCs w:val="20"/>
        </w:rPr>
        <w:t xml:space="preserve"> проживающие на закрепленных за школой улиц</w:t>
      </w:r>
      <w:r w:rsidRPr="00C867AD">
        <w:rPr>
          <w:sz w:val="20"/>
          <w:szCs w:val="20"/>
        </w:rPr>
        <w:t>.</w:t>
      </w:r>
    </w:p>
    <w:p w:rsidR="00AA494B" w:rsidRPr="00C867AD" w:rsidRDefault="00AA494B" w:rsidP="00AA494B">
      <w:pPr>
        <w:pStyle w:val="a4"/>
        <w:spacing w:before="0" w:beforeAutospacing="0" w:after="0" w:afterAutospacing="0"/>
        <w:rPr>
          <w:sz w:val="20"/>
          <w:szCs w:val="20"/>
        </w:rPr>
      </w:pPr>
      <w:r w:rsidRPr="00C867AD">
        <w:rPr>
          <w:sz w:val="20"/>
          <w:szCs w:val="20"/>
        </w:rPr>
        <w:t xml:space="preserve"> Основными задачами 1-й ступени являются:</w:t>
      </w:r>
    </w:p>
    <w:p w:rsidR="00AA494B" w:rsidRPr="00C867AD" w:rsidRDefault="00AA494B" w:rsidP="005949B3">
      <w:pPr>
        <w:pStyle w:val="a4"/>
        <w:numPr>
          <w:ilvl w:val="0"/>
          <w:numId w:val="31"/>
        </w:numPr>
        <w:spacing w:before="0" w:beforeAutospacing="0" w:after="0" w:afterAutospacing="0"/>
        <w:jc w:val="both"/>
        <w:rPr>
          <w:sz w:val="20"/>
          <w:szCs w:val="20"/>
        </w:rPr>
      </w:pPr>
      <w:r w:rsidRPr="00C867AD">
        <w:rPr>
          <w:sz w:val="20"/>
          <w:szCs w:val="20"/>
        </w:rPr>
        <w:t>Положительное отношение к учению.</w:t>
      </w:r>
    </w:p>
    <w:p w:rsidR="00AA494B" w:rsidRPr="00C867AD" w:rsidRDefault="00AA494B" w:rsidP="005949B3">
      <w:pPr>
        <w:pStyle w:val="a4"/>
        <w:numPr>
          <w:ilvl w:val="0"/>
          <w:numId w:val="31"/>
        </w:numPr>
        <w:spacing w:before="0" w:beforeAutospacing="0" w:after="0" w:afterAutospacing="0"/>
        <w:jc w:val="both"/>
        <w:rPr>
          <w:sz w:val="20"/>
          <w:szCs w:val="20"/>
        </w:rPr>
      </w:pPr>
      <w:r w:rsidRPr="00C867AD">
        <w:rPr>
          <w:sz w:val="20"/>
          <w:szCs w:val="20"/>
        </w:rPr>
        <w:lastRenderedPageBreak/>
        <w:t>У ребенка должна быть сформирована психологическая готовность к школе.</w:t>
      </w:r>
    </w:p>
    <w:p w:rsidR="00AA494B" w:rsidRPr="00C867AD" w:rsidRDefault="00AA494B" w:rsidP="005949B3">
      <w:pPr>
        <w:pStyle w:val="a4"/>
        <w:numPr>
          <w:ilvl w:val="0"/>
          <w:numId w:val="31"/>
        </w:numPr>
        <w:spacing w:before="0" w:beforeAutospacing="0" w:after="0" w:afterAutospacing="0"/>
        <w:jc w:val="both"/>
        <w:rPr>
          <w:sz w:val="20"/>
          <w:szCs w:val="20"/>
        </w:rPr>
      </w:pPr>
      <w:r w:rsidRPr="00C867AD">
        <w:rPr>
          <w:sz w:val="20"/>
          <w:szCs w:val="20"/>
        </w:rPr>
        <w:t xml:space="preserve">Необходимый уровень познавательных процессов. Развитие способности к адаптации в условиях новой жизненной ситуации.   </w:t>
      </w:r>
    </w:p>
    <w:p w:rsidR="00AA494B" w:rsidRPr="00C867AD" w:rsidRDefault="00AA494B" w:rsidP="005949B3">
      <w:pPr>
        <w:pStyle w:val="a4"/>
        <w:numPr>
          <w:ilvl w:val="0"/>
          <w:numId w:val="31"/>
        </w:numPr>
        <w:spacing w:before="0" w:beforeAutospacing="0" w:after="0" w:afterAutospacing="0"/>
        <w:jc w:val="both"/>
        <w:rPr>
          <w:sz w:val="20"/>
          <w:szCs w:val="20"/>
        </w:rPr>
      </w:pPr>
      <w:r w:rsidRPr="00C867AD">
        <w:rPr>
          <w:sz w:val="20"/>
          <w:szCs w:val="20"/>
        </w:rPr>
        <w:t xml:space="preserve">Неотъемлемой задачей начальной </w:t>
      </w:r>
      <w:r w:rsidR="00E2185E">
        <w:rPr>
          <w:sz w:val="20"/>
          <w:szCs w:val="20"/>
        </w:rPr>
        <w:t>школы является выполнение государственных с</w:t>
      </w:r>
      <w:r w:rsidRPr="00C867AD">
        <w:rPr>
          <w:sz w:val="20"/>
          <w:szCs w:val="20"/>
        </w:rPr>
        <w:t>тандартов образования.</w:t>
      </w:r>
    </w:p>
    <w:p w:rsidR="00AA494B" w:rsidRPr="00C867AD" w:rsidRDefault="00AA494B" w:rsidP="00AA494B">
      <w:pPr>
        <w:pStyle w:val="a4"/>
        <w:spacing w:before="0" w:beforeAutospacing="0" w:after="0" w:afterAutospacing="0"/>
        <w:ind w:left="1134"/>
        <w:rPr>
          <w:sz w:val="20"/>
          <w:szCs w:val="20"/>
          <w:u w:val="single"/>
        </w:rPr>
      </w:pPr>
      <w:r w:rsidRPr="00C867AD">
        <w:rPr>
          <w:sz w:val="20"/>
          <w:szCs w:val="20"/>
          <w:u w:val="single"/>
        </w:rPr>
        <w:t xml:space="preserve">Основная школа         </w:t>
      </w:r>
    </w:p>
    <w:p w:rsidR="00AA494B" w:rsidRPr="00C867AD" w:rsidRDefault="00AA494B" w:rsidP="00AA494B">
      <w:pPr>
        <w:pStyle w:val="a4"/>
        <w:spacing w:before="0" w:beforeAutospacing="0" w:after="0" w:afterAutospacing="0"/>
        <w:rPr>
          <w:sz w:val="20"/>
          <w:szCs w:val="20"/>
        </w:rPr>
      </w:pPr>
      <w:r w:rsidRPr="00C867AD">
        <w:rPr>
          <w:sz w:val="20"/>
          <w:szCs w:val="20"/>
        </w:rPr>
        <w:tab/>
        <w:t>Основными задачами 2-й ступени являются:</w:t>
      </w:r>
    </w:p>
    <w:p w:rsidR="00AA494B" w:rsidRPr="00C867AD" w:rsidRDefault="00AA494B" w:rsidP="005949B3">
      <w:pPr>
        <w:pStyle w:val="a4"/>
        <w:numPr>
          <w:ilvl w:val="0"/>
          <w:numId w:val="32"/>
        </w:numPr>
        <w:spacing w:before="0" w:beforeAutospacing="0" w:after="0" w:afterAutospacing="0"/>
        <w:rPr>
          <w:sz w:val="20"/>
          <w:szCs w:val="20"/>
        </w:rPr>
      </w:pPr>
      <w:r w:rsidRPr="00C867AD">
        <w:rPr>
          <w:sz w:val="20"/>
          <w:szCs w:val="20"/>
        </w:rPr>
        <w:t>формирование прочных, устойчивых, глубоких знаний основных наук;</w:t>
      </w:r>
    </w:p>
    <w:p w:rsidR="00AA494B" w:rsidRPr="00C867AD" w:rsidRDefault="00AA494B" w:rsidP="005949B3">
      <w:pPr>
        <w:pStyle w:val="a4"/>
        <w:numPr>
          <w:ilvl w:val="0"/>
          <w:numId w:val="32"/>
        </w:numPr>
        <w:spacing w:after="0" w:afterAutospacing="0"/>
        <w:rPr>
          <w:sz w:val="20"/>
          <w:szCs w:val="20"/>
        </w:rPr>
      </w:pPr>
      <w:r w:rsidRPr="00C867AD">
        <w:rPr>
          <w:sz w:val="20"/>
          <w:szCs w:val="20"/>
        </w:rPr>
        <w:t>начало формирования навыков культуры умственного труда;</w:t>
      </w:r>
    </w:p>
    <w:p w:rsidR="00AA494B" w:rsidRPr="00C867AD" w:rsidRDefault="00AA494B" w:rsidP="005949B3">
      <w:pPr>
        <w:pStyle w:val="a4"/>
        <w:numPr>
          <w:ilvl w:val="0"/>
          <w:numId w:val="32"/>
        </w:numPr>
        <w:spacing w:after="0" w:afterAutospacing="0"/>
        <w:rPr>
          <w:sz w:val="20"/>
          <w:szCs w:val="20"/>
        </w:rPr>
      </w:pPr>
      <w:r w:rsidRPr="00C867AD">
        <w:rPr>
          <w:sz w:val="20"/>
          <w:szCs w:val="20"/>
        </w:rPr>
        <w:t>формирование общих умений и навыков.</w:t>
      </w:r>
    </w:p>
    <w:p w:rsidR="00AA494B" w:rsidRPr="00C867AD" w:rsidRDefault="00AA494B" w:rsidP="00AA494B">
      <w:pPr>
        <w:pStyle w:val="a4"/>
        <w:spacing w:before="0" w:beforeAutospacing="0" w:after="0" w:afterAutospacing="0"/>
        <w:ind w:left="1134"/>
        <w:rPr>
          <w:sz w:val="20"/>
          <w:szCs w:val="20"/>
          <w:u w:val="single"/>
        </w:rPr>
      </w:pPr>
      <w:r w:rsidRPr="00C867AD">
        <w:rPr>
          <w:sz w:val="20"/>
          <w:szCs w:val="20"/>
          <w:u w:val="single"/>
        </w:rPr>
        <w:t xml:space="preserve">Средняя школа    </w:t>
      </w:r>
    </w:p>
    <w:p w:rsidR="00AA494B" w:rsidRPr="00C867AD" w:rsidRDefault="00AA494B" w:rsidP="00AA494B">
      <w:pPr>
        <w:pStyle w:val="a4"/>
        <w:spacing w:before="0" w:beforeAutospacing="0" w:after="0" w:afterAutospacing="0"/>
        <w:rPr>
          <w:sz w:val="20"/>
          <w:szCs w:val="20"/>
        </w:rPr>
      </w:pPr>
      <w:r w:rsidRPr="00C867AD">
        <w:rPr>
          <w:sz w:val="20"/>
          <w:szCs w:val="20"/>
        </w:rPr>
        <w:tab/>
        <w:t>Для старшего возраста характерен рост интеллектуальных сил. Мыслительная деятельность характеризуется более высоким уровнем. Приём в  общеобразовательные классы происходит обычным путем после завершения выпускных экзаменов из основной школы.</w:t>
      </w:r>
    </w:p>
    <w:p w:rsidR="00AA494B" w:rsidRPr="00C867AD" w:rsidRDefault="00AA494B" w:rsidP="00AA494B">
      <w:pPr>
        <w:pStyle w:val="a4"/>
        <w:spacing w:before="0" w:beforeAutospacing="0" w:after="0" w:afterAutospacing="0"/>
        <w:rPr>
          <w:sz w:val="20"/>
          <w:szCs w:val="20"/>
        </w:rPr>
      </w:pPr>
      <w:r w:rsidRPr="00C867AD">
        <w:rPr>
          <w:sz w:val="20"/>
          <w:szCs w:val="20"/>
        </w:rPr>
        <w:tab/>
        <w:t>Ведущими задачами средней школы являются:</w:t>
      </w:r>
    </w:p>
    <w:p w:rsidR="00AA494B" w:rsidRPr="00C867AD" w:rsidRDefault="00AA494B" w:rsidP="00AA494B">
      <w:pPr>
        <w:pStyle w:val="a4"/>
        <w:spacing w:before="0" w:beforeAutospacing="0" w:after="0" w:afterAutospacing="0"/>
        <w:ind w:firstLine="708"/>
        <w:rPr>
          <w:sz w:val="20"/>
          <w:szCs w:val="20"/>
        </w:rPr>
      </w:pPr>
      <w:r w:rsidRPr="00C867AD">
        <w:rPr>
          <w:sz w:val="20"/>
          <w:szCs w:val="20"/>
        </w:rPr>
        <w:t>1. Выполнение государственных  стандартов   образования в старшей школе.</w:t>
      </w:r>
    </w:p>
    <w:p w:rsidR="00AA494B" w:rsidRPr="00C867AD" w:rsidRDefault="00AA494B" w:rsidP="00AA494B">
      <w:pPr>
        <w:pStyle w:val="a4"/>
        <w:spacing w:before="0" w:beforeAutospacing="0" w:after="0" w:afterAutospacing="0"/>
        <w:ind w:left="705"/>
        <w:rPr>
          <w:sz w:val="20"/>
          <w:szCs w:val="20"/>
        </w:rPr>
      </w:pPr>
      <w:r w:rsidRPr="00C867AD">
        <w:rPr>
          <w:sz w:val="20"/>
          <w:szCs w:val="20"/>
        </w:rPr>
        <w:t>2. Подготовка к сдаче вступительных экзаменов в учебные заведения (вузы, техникумы, училища).</w:t>
      </w:r>
    </w:p>
    <w:p w:rsidR="00AA494B" w:rsidRPr="00C867AD" w:rsidRDefault="00AA494B" w:rsidP="00AA494B">
      <w:pPr>
        <w:spacing w:after="0" w:line="240" w:lineRule="auto"/>
        <w:jc w:val="center"/>
        <w:rPr>
          <w:rFonts w:ascii="Times New Roman" w:hAnsi="Times New Roman" w:cs="Times New Roman"/>
          <w:b/>
          <w:sz w:val="20"/>
          <w:szCs w:val="20"/>
        </w:rPr>
      </w:pPr>
    </w:p>
    <w:p w:rsidR="00AA494B" w:rsidRPr="00231EAD" w:rsidRDefault="00AA494B" w:rsidP="00231EAD">
      <w:pPr>
        <w:spacing w:after="0" w:line="240" w:lineRule="auto"/>
        <w:ind w:left="567"/>
        <w:jc w:val="center"/>
        <w:rPr>
          <w:rFonts w:ascii="Times New Roman" w:hAnsi="Times New Roman" w:cs="Times New Roman"/>
          <w:b/>
          <w:i/>
          <w:sz w:val="20"/>
          <w:szCs w:val="20"/>
        </w:rPr>
      </w:pPr>
      <w:r w:rsidRPr="00231EAD">
        <w:rPr>
          <w:rFonts w:ascii="Times New Roman" w:hAnsi="Times New Roman" w:cs="Times New Roman"/>
          <w:b/>
          <w:i/>
          <w:sz w:val="20"/>
          <w:szCs w:val="20"/>
        </w:rPr>
        <w:t>3.2.Учебный план МБОУ «Средней  общеобразовательной  школы №2» г. Дагестанские Огни</w:t>
      </w:r>
    </w:p>
    <w:p w:rsidR="00AA494B" w:rsidRPr="00231EAD" w:rsidRDefault="000132E9" w:rsidP="00AA494B">
      <w:pPr>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на 2017-2018</w:t>
      </w:r>
      <w:r w:rsidR="00AA494B" w:rsidRPr="00231EAD">
        <w:rPr>
          <w:rFonts w:ascii="Times New Roman" w:hAnsi="Times New Roman" w:cs="Times New Roman"/>
          <w:b/>
          <w:i/>
          <w:sz w:val="20"/>
          <w:szCs w:val="20"/>
        </w:rPr>
        <w:t xml:space="preserve"> учебный год, 1-9 классы</w:t>
      </w:r>
    </w:p>
    <w:p w:rsidR="00AA494B" w:rsidRPr="00C867AD" w:rsidRDefault="00AA494B" w:rsidP="00AA494B">
      <w:pPr>
        <w:spacing w:after="0" w:line="240" w:lineRule="auto"/>
        <w:jc w:val="center"/>
        <w:rPr>
          <w:rFonts w:ascii="Times New Roman" w:hAnsi="Times New Roman" w:cs="Times New Roman"/>
          <w:b/>
          <w:sz w:val="20"/>
          <w:szCs w:val="20"/>
        </w:rPr>
      </w:pPr>
    </w:p>
    <w:tbl>
      <w:tblPr>
        <w:tblW w:w="8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2"/>
        <w:gridCol w:w="429"/>
        <w:gridCol w:w="427"/>
        <w:gridCol w:w="569"/>
        <w:gridCol w:w="569"/>
        <w:gridCol w:w="427"/>
        <w:gridCol w:w="569"/>
        <w:gridCol w:w="569"/>
        <w:gridCol w:w="712"/>
        <w:gridCol w:w="713"/>
      </w:tblGrid>
      <w:tr w:rsidR="00AA494B" w:rsidRPr="00C867AD" w:rsidTr="00EB733F">
        <w:trPr>
          <w:trHeight w:val="233"/>
        </w:trPr>
        <w:tc>
          <w:tcPr>
            <w:tcW w:w="3842" w:type="dxa"/>
            <w:vMerge w:val="restart"/>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b/>
                <w:sz w:val="20"/>
                <w:szCs w:val="20"/>
              </w:rPr>
              <w:t>Учебные предметы</w:t>
            </w:r>
          </w:p>
        </w:tc>
        <w:tc>
          <w:tcPr>
            <w:tcW w:w="4984" w:type="dxa"/>
            <w:gridSpan w:val="9"/>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Количество часов в неделю</w:t>
            </w:r>
          </w:p>
        </w:tc>
      </w:tr>
      <w:tr w:rsidR="00AA494B" w:rsidRPr="00C867AD" w:rsidTr="00EB733F">
        <w:trPr>
          <w:trHeight w:val="146"/>
        </w:trPr>
        <w:tc>
          <w:tcPr>
            <w:tcW w:w="3842" w:type="dxa"/>
            <w:vMerge/>
          </w:tcPr>
          <w:p w:rsidR="00AA494B" w:rsidRPr="00C867AD" w:rsidRDefault="00AA494B" w:rsidP="005D713D">
            <w:pPr>
              <w:spacing w:after="0" w:line="240" w:lineRule="auto"/>
              <w:rPr>
                <w:rFonts w:ascii="Times New Roman" w:hAnsi="Times New Roman" w:cs="Times New Roman"/>
                <w:b/>
                <w:sz w:val="20"/>
                <w:szCs w:val="20"/>
              </w:rPr>
            </w:pPr>
          </w:p>
        </w:tc>
        <w:tc>
          <w:tcPr>
            <w:tcW w:w="1994" w:type="dxa"/>
            <w:gridSpan w:val="4"/>
          </w:tcPr>
          <w:p w:rsidR="00AA494B" w:rsidRPr="00C867AD" w:rsidRDefault="00AA494B" w:rsidP="005D713D">
            <w:pPr>
              <w:spacing w:after="0" w:line="240" w:lineRule="auto"/>
              <w:jc w:val="center"/>
              <w:rPr>
                <w:rFonts w:ascii="Times New Roman" w:hAnsi="Times New Roman" w:cs="Times New Roman"/>
                <w:b/>
                <w:sz w:val="20"/>
                <w:szCs w:val="20"/>
                <w:lang w:val="en-US"/>
              </w:rPr>
            </w:pPr>
            <w:r w:rsidRPr="00C867AD">
              <w:rPr>
                <w:rFonts w:ascii="Times New Roman" w:hAnsi="Times New Roman" w:cs="Times New Roman"/>
                <w:b/>
                <w:sz w:val="20"/>
                <w:szCs w:val="20"/>
                <w:lang w:val="en-US"/>
              </w:rPr>
              <w:t>I</w:t>
            </w:r>
          </w:p>
        </w:tc>
        <w:tc>
          <w:tcPr>
            <w:tcW w:w="2990" w:type="dxa"/>
            <w:gridSpan w:val="5"/>
          </w:tcPr>
          <w:p w:rsidR="00AA494B" w:rsidRPr="00C867AD" w:rsidRDefault="00AA494B" w:rsidP="005D713D">
            <w:pPr>
              <w:spacing w:after="0" w:line="240" w:lineRule="auto"/>
              <w:jc w:val="center"/>
              <w:rPr>
                <w:rFonts w:ascii="Times New Roman" w:hAnsi="Times New Roman" w:cs="Times New Roman"/>
                <w:b/>
                <w:sz w:val="20"/>
                <w:szCs w:val="20"/>
                <w:lang w:val="en-US"/>
              </w:rPr>
            </w:pPr>
            <w:r w:rsidRPr="00C867AD">
              <w:rPr>
                <w:rFonts w:ascii="Times New Roman" w:hAnsi="Times New Roman" w:cs="Times New Roman"/>
                <w:b/>
                <w:sz w:val="20"/>
                <w:szCs w:val="20"/>
                <w:lang w:val="en-US"/>
              </w:rPr>
              <w:t>II</w:t>
            </w:r>
          </w:p>
        </w:tc>
      </w:tr>
      <w:tr w:rsidR="00AA494B" w:rsidRPr="00C867AD" w:rsidTr="00EB733F">
        <w:trPr>
          <w:trHeight w:val="146"/>
        </w:trPr>
        <w:tc>
          <w:tcPr>
            <w:tcW w:w="3842" w:type="dxa"/>
            <w:vMerge/>
          </w:tcPr>
          <w:p w:rsidR="00AA494B" w:rsidRPr="00C867AD" w:rsidRDefault="00AA494B" w:rsidP="005D713D">
            <w:pPr>
              <w:spacing w:after="0" w:line="240" w:lineRule="auto"/>
              <w:rPr>
                <w:rFonts w:ascii="Times New Roman" w:hAnsi="Times New Roman" w:cs="Times New Roman"/>
                <w:sz w:val="20"/>
                <w:szCs w:val="20"/>
              </w:rPr>
            </w:pP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lang w:val="en-US"/>
              </w:rPr>
            </w:pPr>
            <w:r w:rsidRPr="00C867AD">
              <w:rPr>
                <w:rFonts w:ascii="Times New Roman" w:hAnsi="Times New Roman" w:cs="Times New Roman"/>
                <w:b/>
                <w:sz w:val="20"/>
                <w:szCs w:val="20"/>
                <w:lang w:val="en-US"/>
              </w:rPr>
              <w:t>I</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lang w:val="en-US"/>
              </w:rPr>
            </w:pPr>
            <w:r w:rsidRPr="00C867AD">
              <w:rPr>
                <w:rFonts w:ascii="Times New Roman" w:hAnsi="Times New Roman" w:cs="Times New Roman"/>
                <w:b/>
                <w:sz w:val="20"/>
                <w:szCs w:val="20"/>
                <w:lang w:val="en-US"/>
              </w:rPr>
              <w:t>II</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lang w:val="en-US"/>
              </w:rPr>
            </w:pPr>
            <w:r w:rsidRPr="00C867AD">
              <w:rPr>
                <w:rFonts w:ascii="Times New Roman" w:hAnsi="Times New Roman" w:cs="Times New Roman"/>
                <w:b/>
                <w:sz w:val="20"/>
                <w:szCs w:val="20"/>
                <w:lang w:val="en-US"/>
              </w:rPr>
              <w:t>III</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lang w:val="en-US"/>
              </w:rPr>
            </w:pPr>
            <w:r w:rsidRPr="00C867AD">
              <w:rPr>
                <w:rFonts w:ascii="Times New Roman" w:hAnsi="Times New Roman" w:cs="Times New Roman"/>
                <w:b/>
                <w:sz w:val="20"/>
                <w:szCs w:val="20"/>
                <w:lang w:val="en-US"/>
              </w:rPr>
              <w:t>IV</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lang w:val="en-US"/>
              </w:rPr>
            </w:pPr>
            <w:r w:rsidRPr="00C867AD">
              <w:rPr>
                <w:rFonts w:ascii="Times New Roman" w:hAnsi="Times New Roman" w:cs="Times New Roman"/>
                <w:b/>
                <w:sz w:val="20"/>
                <w:szCs w:val="20"/>
                <w:lang w:val="en-US"/>
              </w:rPr>
              <w:t>V</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lang w:val="en-US"/>
              </w:rPr>
            </w:pPr>
            <w:r w:rsidRPr="00C867AD">
              <w:rPr>
                <w:rFonts w:ascii="Times New Roman" w:hAnsi="Times New Roman" w:cs="Times New Roman"/>
                <w:b/>
                <w:sz w:val="20"/>
                <w:szCs w:val="20"/>
                <w:lang w:val="en-US"/>
              </w:rPr>
              <w:t>VI</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lang w:val="en-US"/>
              </w:rPr>
            </w:pPr>
            <w:r w:rsidRPr="00C867AD">
              <w:rPr>
                <w:rFonts w:ascii="Times New Roman" w:hAnsi="Times New Roman" w:cs="Times New Roman"/>
                <w:b/>
                <w:sz w:val="20"/>
                <w:szCs w:val="20"/>
                <w:lang w:val="en-US"/>
              </w:rPr>
              <w:t>VII</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lang w:val="en-US"/>
              </w:rPr>
            </w:pPr>
            <w:r w:rsidRPr="00C867AD">
              <w:rPr>
                <w:rFonts w:ascii="Times New Roman" w:hAnsi="Times New Roman" w:cs="Times New Roman"/>
                <w:b/>
                <w:sz w:val="20"/>
                <w:szCs w:val="20"/>
                <w:lang w:val="en-US"/>
              </w:rPr>
              <w:t>VIII</w:t>
            </w:r>
          </w:p>
        </w:tc>
        <w:tc>
          <w:tcPr>
            <w:tcW w:w="712" w:type="dxa"/>
          </w:tcPr>
          <w:p w:rsidR="00AA494B" w:rsidRPr="00C867AD" w:rsidRDefault="00AA494B" w:rsidP="005D713D">
            <w:pPr>
              <w:tabs>
                <w:tab w:val="left" w:pos="245"/>
              </w:tabs>
              <w:spacing w:after="0" w:line="240" w:lineRule="auto"/>
              <w:jc w:val="center"/>
              <w:rPr>
                <w:rFonts w:ascii="Times New Roman" w:hAnsi="Times New Roman" w:cs="Times New Roman"/>
                <w:b/>
                <w:sz w:val="20"/>
                <w:szCs w:val="20"/>
                <w:lang w:val="en-US"/>
              </w:rPr>
            </w:pPr>
            <w:r w:rsidRPr="00C867AD">
              <w:rPr>
                <w:rFonts w:ascii="Times New Roman" w:hAnsi="Times New Roman" w:cs="Times New Roman"/>
                <w:b/>
                <w:sz w:val="20"/>
                <w:szCs w:val="20"/>
                <w:lang w:val="en-US"/>
              </w:rPr>
              <w:t>IX</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Русский язык</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lang w:val="en-US"/>
              </w:rPr>
            </w:pPr>
            <w:r w:rsidRPr="00C867AD">
              <w:rPr>
                <w:rFonts w:ascii="Times New Roman" w:hAnsi="Times New Roman" w:cs="Times New Roman"/>
                <w:b/>
                <w:sz w:val="20"/>
                <w:szCs w:val="20"/>
                <w:lang w:val="en-US"/>
              </w:rPr>
              <w:t>4</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5</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5</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5</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6</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6</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5</w:t>
            </w:r>
          </w:p>
        </w:tc>
        <w:tc>
          <w:tcPr>
            <w:tcW w:w="712" w:type="dxa"/>
          </w:tcPr>
          <w:p w:rsidR="00AA494B" w:rsidRPr="00C867AD" w:rsidRDefault="00FC6F0B"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12" w:type="dxa"/>
          </w:tcPr>
          <w:p w:rsidR="00AA494B" w:rsidRPr="00C867AD" w:rsidRDefault="00FC6F0B"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Русская литература</w:t>
            </w:r>
            <w:r w:rsidRPr="00C867AD">
              <w:rPr>
                <w:rFonts w:ascii="Times New Roman" w:hAnsi="Times New Roman" w:cs="Times New Roman"/>
                <w:sz w:val="20"/>
                <w:szCs w:val="20"/>
                <w:lang w:val="en-US"/>
              </w:rPr>
              <w:t xml:space="preserve"> (</w:t>
            </w:r>
            <w:r w:rsidRPr="00C867AD">
              <w:rPr>
                <w:rFonts w:ascii="Times New Roman" w:hAnsi="Times New Roman" w:cs="Times New Roman"/>
                <w:sz w:val="20"/>
                <w:szCs w:val="20"/>
              </w:rPr>
              <w:t>чтение)</w:t>
            </w:r>
          </w:p>
        </w:tc>
        <w:tc>
          <w:tcPr>
            <w:tcW w:w="429" w:type="dxa"/>
          </w:tcPr>
          <w:p w:rsidR="00AA494B" w:rsidRPr="00C867AD" w:rsidRDefault="000132E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4</w:t>
            </w:r>
          </w:p>
        </w:tc>
        <w:tc>
          <w:tcPr>
            <w:tcW w:w="569" w:type="dxa"/>
          </w:tcPr>
          <w:p w:rsidR="00AA494B" w:rsidRPr="00C867AD" w:rsidRDefault="000132E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569" w:type="dxa"/>
          </w:tcPr>
          <w:p w:rsidR="00AA494B" w:rsidRPr="00C867AD" w:rsidRDefault="000132E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427" w:type="dxa"/>
          </w:tcPr>
          <w:p w:rsidR="00AA494B" w:rsidRPr="00C867AD" w:rsidRDefault="000D7D1A"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9" w:type="dxa"/>
          </w:tcPr>
          <w:p w:rsidR="00AA494B" w:rsidRPr="00C867AD" w:rsidRDefault="00FC6F0B"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Родной язык и литература</w:t>
            </w:r>
          </w:p>
        </w:tc>
        <w:tc>
          <w:tcPr>
            <w:tcW w:w="429" w:type="dxa"/>
          </w:tcPr>
          <w:p w:rsidR="00AA494B" w:rsidRPr="00C867AD" w:rsidRDefault="000132E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427" w:type="dxa"/>
          </w:tcPr>
          <w:p w:rsidR="00AA494B" w:rsidRPr="00C867AD" w:rsidRDefault="000132E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712" w:type="dxa"/>
          </w:tcPr>
          <w:p w:rsidR="00AA494B" w:rsidRPr="00C867AD" w:rsidRDefault="003C6FA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12" w:type="dxa"/>
          </w:tcPr>
          <w:p w:rsidR="00AA494B" w:rsidRPr="00C867AD" w:rsidRDefault="003C6FA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Дагестанская литература</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Иностранный язык</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Математика</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4</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4</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4</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4</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5</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5</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5</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5</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5</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Информатика и ИКТ</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История</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История Дагестана</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r>
      <w:tr w:rsidR="00AA494B" w:rsidRPr="00C867AD" w:rsidTr="00EB733F">
        <w:trPr>
          <w:trHeight w:val="466"/>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Обществознание (включая экономику и право)</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Культура и традиции народов Дагестана</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Природоведение</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География</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0D7D1A"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2/1</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География Дагестана</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0/1</w:t>
            </w:r>
          </w:p>
        </w:tc>
      </w:tr>
      <w:tr w:rsidR="00AA494B" w:rsidRPr="00C867AD" w:rsidTr="00EB733F">
        <w:trPr>
          <w:trHeight w:val="466"/>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Окружающий мир (человек, природа, общество)</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569" w:type="dxa"/>
          </w:tcPr>
          <w:p w:rsidR="00AA494B" w:rsidRPr="00C867AD" w:rsidRDefault="000132E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9" w:type="dxa"/>
          </w:tcPr>
          <w:p w:rsidR="00AA494B" w:rsidRPr="00C867AD" w:rsidRDefault="000132E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Биология</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r>
      <w:tr w:rsidR="00AA494B" w:rsidRPr="00C867AD" w:rsidTr="00EB733F">
        <w:trPr>
          <w:trHeight w:val="221"/>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Физика</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Химия</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Музыка</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r>
      <w:tr w:rsidR="00AA494B" w:rsidRPr="00C867AD" w:rsidTr="00EB733F">
        <w:trPr>
          <w:trHeight w:val="221"/>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Изобразительное искусство</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proofErr w:type="gramStart"/>
            <w:r w:rsidRPr="00C867AD">
              <w:rPr>
                <w:rFonts w:ascii="Times New Roman" w:hAnsi="Times New Roman" w:cs="Times New Roman"/>
                <w:sz w:val="20"/>
                <w:szCs w:val="20"/>
              </w:rPr>
              <w:t>ИЗО</w:t>
            </w:r>
            <w:proofErr w:type="gramEnd"/>
            <w:r w:rsidRPr="00C867AD">
              <w:rPr>
                <w:rFonts w:ascii="Times New Roman" w:hAnsi="Times New Roman" w:cs="Times New Roman"/>
                <w:sz w:val="20"/>
                <w:szCs w:val="20"/>
              </w:rPr>
              <w:t>+ труд</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427" w:type="dxa"/>
          </w:tcPr>
          <w:p w:rsidR="00AA494B" w:rsidRPr="00C867AD" w:rsidRDefault="000132E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9" w:type="dxa"/>
          </w:tcPr>
          <w:p w:rsidR="00AA494B" w:rsidRPr="00C867AD" w:rsidRDefault="000132E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9" w:type="dxa"/>
          </w:tcPr>
          <w:p w:rsidR="00AA494B" w:rsidRPr="00C867AD" w:rsidRDefault="000132E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427" w:type="dxa"/>
          </w:tcPr>
          <w:p w:rsidR="00AA494B" w:rsidRPr="00C867AD" w:rsidRDefault="000D7D1A"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9" w:type="dxa"/>
          </w:tcPr>
          <w:p w:rsidR="00AA494B" w:rsidRPr="00C867AD" w:rsidRDefault="000D7D1A"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9" w:type="dxa"/>
          </w:tcPr>
          <w:p w:rsidR="00AA494B" w:rsidRPr="00C867AD" w:rsidRDefault="000D7D1A"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Физическая культура</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p>
        </w:tc>
      </w:tr>
      <w:tr w:rsidR="00AA494B" w:rsidRPr="00C867AD" w:rsidTr="00EB733F">
        <w:trPr>
          <w:trHeight w:val="221"/>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 xml:space="preserve">ОБЖ </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Технология</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427" w:type="dxa"/>
          </w:tcPr>
          <w:p w:rsidR="00AA494B" w:rsidRPr="00C867AD" w:rsidRDefault="000D7D1A"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p>
        </w:tc>
      </w:tr>
      <w:tr w:rsidR="00AA494B" w:rsidRPr="00C867AD" w:rsidTr="00EB733F">
        <w:trPr>
          <w:trHeight w:val="401"/>
        </w:trPr>
        <w:tc>
          <w:tcPr>
            <w:tcW w:w="3842" w:type="dxa"/>
          </w:tcPr>
          <w:p w:rsidR="00AA494B" w:rsidRPr="00C867AD" w:rsidRDefault="00AA494B" w:rsidP="005D713D">
            <w:pPr>
              <w:spacing w:after="0" w:line="240" w:lineRule="auto"/>
              <w:rPr>
                <w:rFonts w:ascii="Times New Roman" w:hAnsi="Times New Roman" w:cs="Times New Roman"/>
                <w:b/>
                <w:sz w:val="20"/>
                <w:szCs w:val="20"/>
              </w:rPr>
            </w:pPr>
            <w:r w:rsidRPr="00C867AD">
              <w:rPr>
                <w:rFonts w:ascii="Times New Roman" w:hAnsi="Times New Roman" w:cs="Times New Roman"/>
                <w:b/>
                <w:sz w:val="20"/>
                <w:szCs w:val="20"/>
              </w:rPr>
              <w:t>Итого</w:t>
            </w:r>
          </w:p>
        </w:tc>
        <w:tc>
          <w:tcPr>
            <w:tcW w:w="429" w:type="dxa"/>
          </w:tcPr>
          <w:p w:rsidR="00AA494B" w:rsidRPr="00C867AD" w:rsidRDefault="00EB733F"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21</w:t>
            </w:r>
          </w:p>
        </w:tc>
        <w:tc>
          <w:tcPr>
            <w:tcW w:w="427" w:type="dxa"/>
          </w:tcPr>
          <w:p w:rsidR="00AA494B" w:rsidRPr="00C867AD" w:rsidRDefault="00EB733F"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25</w:t>
            </w:r>
          </w:p>
        </w:tc>
        <w:tc>
          <w:tcPr>
            <w:tcW w:w="569" w:type="dxa"/>
          </w:tcPr>
          <w:p w:rsidR="00AA494B" w:rsidRPr="00C867AD" w:rsidRDefault="00EB733F"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FC6F0B"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28</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w:t>
            </w:r>
            <w:r w:rsidR="00FC6F0B">
              <w:rPr>
                <w:rFonts w:ascii="Times New Roman" w:hAnsi="Times New Roman" w:cs="Times New Roman"/>
                <w:b/>
                <w:sz w:val="20"/>
                <w:szCs w:val="20"/>
              </w:rPr>
              <w:t>1</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34</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35</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34</w:t>
            </w:r>
          </w:p>
        </w:tc>
      </w:tr>
      <w:tr w:rsidR="00AA494B" w:rsidRPr="00C867AD" w:rsidTr="00EB733F">
        <w:trPr>
          <w:trHeight w:val="233"/>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Компонент образовательного учреждения</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0132E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569" w:type="dxa"/>
          </w:tcPr>
          <w:p w:rsidR="00AA494B" w:rsidRPr="00C867AD" w:rsidRDefault="000132E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p>
        </w:tc>
        <w:tc>
          <w:tcPr>
            <w:tcW w:w="427" w:type="dxa"/>
          </w:tcPr>
          <w:p w:rsidR="00AA494B" w:rsidRPr="00C867AD" w:rsidRDefault="00FC6F0B"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569" w:type="dxa"/>
          </w:tcPr>
          <w:p w:rsidR="00AA494B" w:rsidRPr="00C867AD" w:rsidRDefault="00FC6F0B"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1</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w:t>
            </w:r>
          </w:p>
        </w:tc>
      </w:tr>
      <w:tr w:rsidR="00AA494B" w:rsidRPr="00C867AD" w:rsidTr="00EB733F">
        <w:trPr>
          <w:trHeight w:val="355"/>
        </w:trPr>
        <w:tc>
          <w:tcPr>
            <w:tcW w:w="3842" w:type="dxa"/>
          </w:tcPr>
          <w:p w:rsidR="00AA494B" w:rsidRPr="00C867AD" w:rsidRDefault="00AA494B" w:rsidP="005D713D">
            <w:pPr>
              <w:spacing w:after="0" w:line="240" w:lineRule="auto"/>
              <w:rPr>
                <w:rFonts w:ascii="Times New Roman" w:hAnsi="Times New Roman" w:cs="Times New Roman"/>
                <w:sz w:val="20"/>
                <w:szCs w:val="20"/>
              </w:rPr>
            </w:pPr>
            <w:r w:rsidRPr="00C867AD">
              <w:rPr>
                <w:rFonts w:ascii="Times New Roman" w:hAnsi="Times New Roman" w:cs="Times New Roman"/>
                <w:sz w:val="20"/>
                <w:szCs w:val="20"/>
              </w:rPr>
              <w:t>Предельно допустимая учебная нагрузка</w:t>
            </w:r>
          </w:p>
        </w:tc>
        <w:tc>
          <w:tcPr>
            <w:tcW w:w="42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21</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26</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26</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26</w:t>
            </w:r>
          </w:p>
        </w:tc>
        <w:tc>
          <w:tcPr>
            <w:tcW w:w="427"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32</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33</w:t>
            </w:r>
          </w:p>
        </w:tc>
        <w:tc>
          <w:tcPr>
            <w:tcW w:w="569"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35</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36</w:t>
            </w:r>
          </w:p>
        </w:tc>
        <w:tc>
          <w:tcPr>
            <w:tcW w:w="712" w:type="dxa"/>
          </w:tcPr>
          <w:p w:rsidR="00AA494B" w:rsidRPr="00C867AD" w:rsidRDefault="00AA494B"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36</w:t>
            </w:r>
          </w:p>
        </w:tc>
      </w:tr>
    </w:tbl>
    <w:p w:rsidR="00EB733F" w:rsidRDefault="00EB733F" w:rsidP="00EB733F">
      <w:pPr>
        <w:spacing w:after="0" w:line="240" w:lineRule="auto"/>
        <w:rPr>
          <w:rFonts w:ascii="Times New Roman" w:hAnsi="Times New Roman" w:cs="Times New Roman"/>
          <w:b/>
          <w:sz w:val="20"/>
          <w:szCs w:val="20"/>
        </w:rPr>
      </w:pPr>
    </w:p>
    <w:p w:rsidR="00EB733F" w:rsidRDefault="00EB733F" w:rsidP="00AA494B">
      <w:pPr>
        <w:spacing w:after="0" w:line="240" w:lineRule="auto"/>
        <w:jc w:val="center"/>
        <w:rPr>
          <w:rFonts w:ascii="Times New Roman" w:hAnsi="Times New Roman" w:cs="Times New Roman"/>
          <w:b/>
          <w:sz w:val="20"/>
          <w:szCs w:val="20"/>
        </w:rPr>
      </w:pPr>
    </w:p>
    <w:p w:rsidR="00512FD6" w:rsidRDefault="00512FD6" w:rsidP="00AA494B">
      <w:pPr>
        <w:spacing w:after="0" w:line="240" w:lineRule="auto"/>
        <w:jc w:val="center"/>
        <w:rPr>
          <w:rFonts w:ascii="Times New Roman" w:hAnsi="Times New Roman" w:cs="Times New Roman"/>
          <w:b/>
          <w:sz w:val="20"/>
          <w:szCs w:val="20"/>
        </w:rPr>
      </w:pPr>
    </w:p>
    <w:p w:rsidR="00512FD6" w:rsidRDefault="00512FD6" w:rsidP="00AA494B">
      <w:pPr>
        <w:spacing w:after="0" w:line="240" w:lineRule="auto"/>
        <w:jc w:val="center"/>
        <w:rPr>
          <w:rFonts w:ascii="Times New Roman" w:hAnsi="Times New Roman" w:cs="Times New Roman"/>
          <w:b/>
          <w:sz w:val="20"/>
          <w:szCs w:val="20"/>
        </w:rPr>
      </w:pPr>
    </w:p>
    <w:p w:rsidR="00512FD6" w:rsidRDefault="00512FD6" w:rsidP="00AA494B">
      <w:pPr>
        <w:spacing w:after="0" w:line="240" w:lineRule="auto"/>
        <w:jc w:val="center"/>
        <w:rPr>
          <w:rFonts w:ascii="Times New Roman" w:hAnsi="Times New Roman" w:cs="Times New Roman"/>
          <w:b/>
          <w:sz w:val="20"/>
          <w:szCs w:val="20"/>
        </w:rPr>
      </w:pPr>
    </w:p>
    <w:p w:rsidR="00512FD6" w:rsidRDefault="00512FD6" w:rsidP="00AA494B">
      <w:pPr>
        <w:spacing w:after="0" w:line="240" w:lineRule="auto"/>
        <w:jc w:val="center"/>
        <w:rPr>
          <w:rFonts w:ascii="Times New Roman" w:hAnsi="Times New Roman" w:cs="Times New Roman"/>
          <w:b/>
          <w:sz w:val="20"/>
          <w:szCs w:val="20"/>
        </w:rPr>
      </w:pPr>
    </w:p>
    <w:p w:rsidR="00512FD6" w:rsidRDefault="00512FD6" w:rsidP="00AA494B">
      <w:pPr>
        <w:spacing w:after="0" w:line="240" w:lineRule="auto"/>
        <w:jc w:val="center"/>
        <w:rPr>
          <w:rFonts w:ascii="Times New Roman" w:hAnsi="Times New Roman" w:cs="Times New Roman"/>
          <w:b/>
          <w:sz w:val="20"/>
          <w:szCs w:val="20"/>
        </w:rPr>
      </w:pPr>
    </w:p>
    <w:p w:rsidR="00512FD6" w:rsidRDefault="00512FD6" w:rsidP="00AA494B">
      <w:pPr>
        <w:spacing w:after="0" w:line="240" w:lineRule="auto"/>
        <w:jc w:val="center"/>
        <w:rPr>
          <w:rFonts w:ascii="Times New Roman" w:hAnsi="Times New Roman" w:cs="Times New Roman"/>
          <w:b/>
          <w:sz w:val="20"/>
          <w:szCs w:val="20"/>
        </w:rPr>
      </w:pPr>
    </w:p>
    <w:p w:rsidR="00512FD6" w:rsidRDefault="00512FD6" w:rsidP="00AA494B">
      <w:pPr>
        <w:spacing w:after="0" w:line="240" w:lineRule="auto"/>
        <w:jc w:val="center"/>
        <w:rPr>
          <w:rFonts w:ascii="Times New Roman" w:hAnsi="Times New Roman" w:cs="Times New Roman"/>
          <w:b/>
          <w:sz w:val="20"/>
          <w:szCs w:val="20"/>
        </w:rPr>
      </w:pPr>
    </w:p>
    <w:p w:rsidR="00EB733F" w:rsidRPr="00C867AD" w:rsidRDefault="00EB733F" w:rsidP="00AA494B">
      <w:pPr>
        <w:spacing w:after="0" w:line="240" w:lineRule="auto"/>
        <w:jc w:val="center"/>
        <w:rPr>
          <w:rFonts w:ascii="Times New Roman" w:hAnsi="Times New Roman" w:cs="Times New Roman"/>
          <w:b/>
          <w:sz w:val="20"/>
          <w:szCs w:val="20"/>
        </w:rPr>
      </w:pPr>
    </w:p>
    <w:p w:rsidR="00AA494B" w:rsidRDefault="00AA494B" w:rsidP="00AA494B">
      <w:pPr>
        <w:spacing w:after="0" w:line="240" w:lineRule="auto"/>
        <w:jc w:val="center"/>
        <w:rPr>
          <w:rFonts w:ascii="Times New Roman" w:hAnsi="Times New Roman" w:cs="Times New Roman"/>
          <w:b/>
          <w:i/>
          <w:sz w:val="20"/>
          <w:szCs w:val="20"/>
        </w:rPr>
      </w:pPr>
      <w:r w:rsidRPr="00C867AD">
        <w:rPr>
          <w:rFonts w:ascii="Times New Roman" w:hAnsi="Times New Roman" w:cs="Times New Roman"/>
          <w:b/>
          <w:i/>
          <w:sz w:val="20"/>
          <w:szCs w:val="20"/>
        </w:rPr>
        <w:lastRenderedPageBreak/>
        <w:t>Распределение час</w:t>
      </w:r>
      <w:r w:rsidR="00171858">
        <w:rPr>
          <w:rFonts w:ascii="Times New Roman" w:hAnsi="Times New Roman" w:cs="Times New Roman"/>
          <w:b/>
          <w:i/>
          <w:sz w:val="20"/>
          <w:szCs w:val="20"/>
        </w:rPr>
        <w:t>ов внеурочной деятельности в 1-4 классы</w:t>
      </w:r>
    </w:p>
    <w:p w:rsidR="00562BDB" w:rsidRPr="00C867AD" w:rsidRDefault="00562BDB" w:rsidP="00AA494B">
      <w:pPr>
        <w:spacing w:after="0" w:line="240" w:lineRule="auto"/>
        <w:jc w:val="center"/>
        <w:rPr>
          <w:rFonts w:ascii="Times New Roman" w:hAnsi="Times New Roman" w:cs="Times New Roman"/>
          <w:b/>
          <w:i/>
          <w:sz w:val="20"/>
          <w:szCs w:val="20"/>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2"/>
        <w:gridCol w:w="416"/>
        <w:gridCol w:w="416"/>
        <w:gridCol w:w="510"/>
        <w:gridCol w:w="51"/>
        <w:gridCol w:w="416"/>
        <w:gridCol w:w="599"/>
        <w:gridCol w:w="51"/>
        <w:gridCol w:w="446"/>
        <w:gridCol w:w="424"/>
        <w:gridCol w:w="489"/>
        <w:gridCol w:w="32"/>
      </w:tblGrid>
      <w:tr w:rsidR="00171858" w:rsidRPr="00C867AD" w:rsidTr="00171858">
        <w:trPr>
          <w:gridAfter w:val="1"/>
          <w:wAfter w:w="32" w:type="dxa"/>
        </w:trPr>
        <w:tc>
          <w:tcPr>
            <w:tcW w:w="6322" w:type="dxa"/>
          </w:tcPr>
          <w:p w:rsidR="00171858" w:rsidRPr="00FF3A0C" w:rsidRDefault="00171858"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Предмет</w:t>
            </w:r>
          </w:p>
          <w:p w:rsidR="00171858" w:rsidRDefault="00171858">
            <w:pPr>
              <w:rPr>
                <w:rFonts w:ascii="Times New Roman" w:hAnsi="Times New Roman" w:cs="Times New Roman"/>
                <w:b/>
                <w:sz w:val="20"/>
                <w:szCs w:val="20"/>
              </w:rPr>
            </w:pPr>
          </w:p>
          <w:p w:rsidR="00171858" w:rsidRDefault="00171858">
            <w:pPr>
              <w:rPr>
                <w:rFonts w:ascii="Times New Roman" w:hAnsi="Times New Roman" w:cs="Times New Roman"/>
                <w:b/>
                <w:sz w:val="20"/>
                <w:szCs w:val="20"/>
              </w:rPr>
            </w:pPr>
          </w:p>
          <w:p w:rsidR="00171858" w:rsidRDefault="00171858">
            <w:pPr>
              <w:rPr>
                <w:rFonts w:ascii="Times New Roman" w:hAnsi="Times New Roman" w:cs="Times New Roman"/>
                <w:b/>
                <w:sz w:val="20"/>
                <w:szCs w:val="20"/>
              </w:rPr>
            </w:pPr>
          </w:p>
          <w:p w:rsidR="00171858" w:rsidRPr="00FF3A0C" w:rsidRDefault="00171858" w:rsidP="00171858">
            <w:pPr>
              <w:spacing w:after="0" w:line="240" w:lineRule="auto"/>
              <w:jc w:val="center"/>
              <w:rPr>
                <w:rFonts w:ascii="Times New Roman" w:hAnsi="Times New Roman" w:cs="Times New Roman"/>
                <w:b/>
                <w:sz w:val="20"/>
                <w:szCs w:val="20"/>
              </w:rPr>
            </w:pPr>
          </w:p>
        </w:tc>
        <w:tc>
          <w:tcPr>
            <w:tcW w:w="416" w:type="dxa"/>
          </w:tcPr>
          <w:p w:rsidR="00171858" w:rsidRDefault="00171858">
            <w:pPr>
              <w:rPr>
                <w:rFonts w:ascii="Times New Roman" w:hAnsi="Times New Roman" w:cs="Times New Roman"/>
                <w:b/>
                <w:sz w:val="20"/>
                <w:szCs w:val="20"/>
              </w:rPr>
            </w:pPr>
            <w:r>
              <w:rPr>
                <w:rFonts w:ascii="Times New Roman" w:hAnsi="Times New Roman" w:cs="Times New Roman"/>
                <w:b/>
                <w:sz w:val="20"/>
                <w:szCs w:val="20"/>
              </w:rPr>
              <w:t>1а</w:t>
            </w:r>
          </w:p>
          <w:p w:rsidR="00171858" w:rsidRPr="00FF3A0C" w:rsidRDefault="00171858" w:rsidP="00171858">
            <w:pPr>
              <w:spacing w:after="0" w:line="240" w:lineRule="auto"/>
              <w:jc w:val="center"/>
              <w:rPr>
                <w:rFonts w:ascii="Times New Roman" w:hAnsi="Times New Roman" w:cs="Times New Roman"/>
                <w:b/>
                <w:sz w:val="20"/>
                <w:szCs w:val="20"/>
              </w:rPr>
            </w:pPr>
          </w:p>
        </w:tc>
        <w:tc>
          <w:tcPr>
            <w:tcW w:w="416" w:type="dxa"/>
          </w:tcPr>
          <w:p w:rsidR="00171858" w:rsidRDefault="00171858">
            <w:pPr>
              <w:rPr>
                <w:rFonts w:ascii="Times New Roman" w:hAnsi="Times New Roman" w:cs="Times New Roman"/>
                <w:b/>
                <w:sz w:val="20"/>
                <w:szCs w:val="20"/>
              </w:rPr>
            </w:pPr>
            <w:r>
              <w:rPr>
                <w:rFonts w:ascii="Times New Roman" w:hAnsi="Times New Roman" w:cs="Times New Roman"/>
                <w:b/>
                <w:sz w:val="20"/>
                <w:szCs w:val="20"/>
              </w:rPr>
              <w:t>1б</w:t>
            </w:r>
          </w:p>
          <w:p w:rsidR="00171858" w:rsidRPr="00FF3A0C" w:rsidRDefault="00171858" w:rsidP="00171858">
            <w:pPr>
              <w:spacing w:after="0" w:line="240" w:lineRule="auto"/>
              <w:jc w:val="center"/>
              <w:rPr>
                <w:rFonts w:ascii="Times New Roman" w:hAnsi="Times New Roman" w:cs="Times New Roman"/>
                <w:b/>
                <w:sz w:val="20"/>
                <w:szCs w:val="20"/>
              </w:rPr>
            </w:pPr>
          </w:p>
        </w:tc>
        <w:tc>
          <w:tcPr>
            <w:tcW w:w="561" w:type="dxa"/>
            <w:gridSpan w:val="2"/>
          </w:tcPr>
          <w:p w:rsidR="00171858" w:rsidRDefault="00171858">
            <w:pPr>
              <w:rPr>
                <w:rFonts w:ascii="Times New Roman" w:hAnsi="Times New Roman" w:cs="Times New Roman"/>
                <w:b/>
                <w:sz w:val="20"/>
                <w:szCs w:val="20"/>
              </w:rPr>
            </w:pPr>
            <w:r>
              <w:rPr>
                <w:rFonts w:ascii="Times New Roman" w:hAnsi="Times New Roman" w:cs="Times New Roman"/>
                <w:b/>
                <w:sz w:val="20"/>
                <w:szCs w:val="20"/>
              </w:rPr>
              <w:t>2а</w:t>
            </w:r>
          </w:p>
          <w:p w:rsidR="00171858" w:rsidRPr="00FF3A0C" w:rsidRDefault="00171858" w:rsidP="005D713D">
            <w:pPr>
              <w:spacing w:after="0" w:line="240" w:lineRule="auto"/>
              <w:jc w:val="center"/>
              <w:rPr>
                <w:rFonts w:ascii="Times New Roman" w:hAnsi="Times New Roman" w:cs="Times New Roman"/>
                <w:b/>
                <w:sz w:val="20"/>
                <w:szCs w:val="20"/>
              </w:rPr>
            </w:pPr>
          </w:p>
        </w:tc>
        <w:tc>
          <w:tcPr>
            <w:tcW w:w="416" w:type="dxa"/>
          </w:tcPr>
          <w:p w:rsidR="00171858" w:rsidRPr="00FF3A0C" w:rsidRDefault="00171858" w:rsidP="0017185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2б</w:t>
            </w:r>
          </w:p>
        </w:tc>
        <w:tc>
          <w:tcPr>
            <w:tcW w:w="650" w:type="dxa"/>
            <w:gridSpan w:val="2"/>
          </w:tcPr>
          <w:p w:rsidR="00171858" w:rsidRPr="00FF3A0C" w:rsidRDefault="00171858"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3а</w:t>
            </w:r>
          </w:p>
        </w:tc>
        <w:tc>
          <w:tcPr>
            <w:tcW w:w="446" w:type="dxa"/>
          </w:tcPr>
          <w:p w:rsidR="00171858" w:rsidRPr="00FF3A0C" w:rsidRDefault="00171858" w:rsidP="0017185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3б</w:t>
            </w:r>
          </w:p>
        </w:tc>
        <w:tc>
          <w:tcPr>
            <w:tcW w:w="424" w:type="dxa"/>
          </w:tcPr>
          <w:p w:rsidR="00171858" w:rsidRPr="00FF3A0C" w:rsidRDefault="00171858"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4а</w:t>
            </w:r>
          </w:p>
        </w:tc>
        <w:tc>
          <w:tcPr>
            <w:tcW w:w="489" w:type="dxa"/>
          </w:tcPr>
          <w:p w:rsidR="00171858" w:rsidRPr="00FF3A0C" w:rsidRDefault="00171858"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4б</w:t>
            </w:r>
          </w:p>
        </w:tc>
      </w:tr>
      <w:tr w:rsidR="00171858" w:rsidRPr="00C867AD" w:rsidTr="00171858">
        <w:trPr>
          <w:trHeight w:val="1440"/>
        </w:trPr>
        <w:tc>
          <w:tcPr>
            <w:tcW w:w="6322" w:type="dxa"/>
          </w:tcPr>
          <w:p w:rsidR="00171858" w:rsidRPr="00FF3A0C" w:rsidRDefault="00171858"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Экологический кружок  « Экология,  природа  и  мы»</w:t>
            </w:r>
          </w:p>
          <w:p w:rsidR="00171858" w:rsidRPr="00FF3A0C" w:rsidRDefault="00171858"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Социальное  направление « Учусь  жить»</w:t>
            </w:r>
          </w:p>
          <w:p w:rsidR="00171858" w:rsidRPr="00FF3A0C" w:rsidRDefault="00171858"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Художественно-творческая деятельность</w:t>
            </w:r>
            <w:proofErr w:type="gramStart"/>
            <w:r w:rsidRPr="00FF3A0C">
              <w:rPr>
                <w:rFonts w:ascii="Times New Roman" w:hAnsi="Times New Roman" w:cs="Times New Roman"/>
                <w:b/>
                <w:sz w:val="20"/>
                <w:szCs w:val="20"/>
              </w:rPr>
              <w:t xml:space="preserve"> :</w:t>
            </w:r>
            <w:proofErr w:type="gramEnd"/>
            <w:r w:rsidRPr="00FF3A0C">
              <w:rPr>
                <w:rFonts w:ascii="Times New Roman" w:hAnsi="Times New Roman" w:cs="Times New Roman"/>
                <w:b/>
                <w:sz w:val="20"/>
                <w:szCs w:val="20"/>
              </w:rPr>
              <w:t xml:space="preserve"> « Умелые  руки»:</w:t>
            </w:r>
          </w:p>
          <w:p w:rsidR="00171858" w:rsidRPr="00FF3A0C" w:rsidRDefault="00171858" w:rsidP="005D713D">
            <w:pPr>
              <w:spacing w:after="0" w:line="240" w:lineRule="auto"/>
              <w:ind w:firstLine="601"/>
              <w:rPr>
                <w:rFonts w:ascii="Times New Roman" w:hAnsi="Times New Roman" w:cs="Times New Roman"/>
                <w:b/>
                <w:sz w:val="20"/>
                <w:szCs w:val="20"/>
              </w:rPr>
            </w:pPr>
            <w:r w:rsidRPr="00FF3A0C">
              <w:rPr>
                <w:rFonts w:ascii="Times New Roman" w:hAnsi="Times New Roman" w:cs="Times New Roman"/>
                <w:b/>
                <w:sz w:val="20"/>
                <w:szCs w:val="20"/>
              </w:rPr>
              <w:t>кружок  «Аппликация»</w:t>
            </w:r>
          </w:p>
          <w:p w:rsidR="00171858" w:rsidRPr="00FF3A0C" w:rsidRDefault="00171858" w:rsidP="005D713D">
            <w:pPr>
              <w:spacing w:after="0" w:line="240" w:lineRule="auto"/>
              <w:ind w:firstLine="601"/>
              <w:rPr>
                <w:rFonts w:ascii="Times New Roman" w:hAnsi="Times New Roman" w:cs="Times New Roman"/>
                <w:b/>
                <w:sz w:val="20"/>
                <w:szCs w:val="20"/>
              </w:rPr>
            </w:pPr>
            <w:r w:rsidRPr="00FF3A0C">
              <w:rPr>
                <w:rFonts w:ascii="Times New Roman" w:hAnsi="Times New Roman" w:cs="Times New Roman"/>
                <w:b/>
                <w:sz w:val="20"/>
                <w:szCs w:val="20"/>
              </w:rPr>
              <w:t>кружок «Самоделки »</w:t>
            </w:r>
          </w:p>
          <w:p w:rsidR="00171858" w:rsidRPr="00FF3A0C" w:rsidRDefault="00171858" w:rsidP="00512FD6">
            <w:pPr>
              <w:spacing w:after="0" w:line="240" w:lineRule="auto"/>
              <w:rPr>
                <w:rFonts w:ascii="Times New Roman" w:hAnsi="Times New Roman" w:cs="Times New Roman"/>
                <w:b/>
                <w:sz w:val="20"/>
                <w:szCs w:val="20"/>
              </w:rPr>
            </w:pPr>
          </w:p>
        </w:tc>
        <w:tc>
          <w:tcPr>
            <w:tcW w:w="416" w:type="dxa"/>
          </w:tcPr>
          <w:p w:rsidR="00171858" w:rsidRDefault="00171858" w:rsidP="005D713D">
            <w:pPr>
              <w:spacing w:after="0" w:line="240" w:lineRule="auto"/>
              <w:jc w:val="center"/>
              <w:rPr>
                <w:rFonts w:ascii="Times New Roman" w:hAnsi="Times New Roman" w:cs="Times New Roman"/>
                <w:b/>
                <w:sz w:val="20"/>
                <w:szCs w:val="20"/>
              </w:rPr>
            </w:pPr>
          </w:p>
          <w:p w:rsidR="00171858" w:rsidRDefault="00171858" w:rsidP="005D713D">
            <w:pPr>
              <w:spacing w:after="0" w:line="240" w:lineRule="auto"/>
              <w:jc w:val="center"/>
              <w:rPr>
                <w:rFonts w:ascii="Times New Roman" w:hAnsi="Times New Roman" w:cs="Times New Roman"/>
                <w:b/>
                <w:sz w:val="20"/>
                <w:szCs w:val="20"/>
              </w:rPr>
            </w:pPr>
          </w:p>
          <w:p w:rsidR="00171858" w:rsidRDefault="00171858" w:rsidP="005D713D">
            <w:pPr>
              <w:spacing w:after="0" w:line="240" w:lineRule="auto"/>
              <w:jc w:val="center"/>
              <w:rPr>
                <w:rFonts w:ascii="Times New Roman" w:hAnsi="Times New Roman" w:cs="Times New Roman"/>
                <w:b/>
                <w:sz w:val="20"/>
                <w:szCs w:val="20"/>
              </w:rPr>
            </w:pPr>
          </w:p>
          <w:p w:rsidR="00171858" w:rsidRDefault="00171858" w:rsidP="005D713D">
            <w:pPr>
              <w:spacing w:after="0" w:line="240" w:lineRule="auto"/>
              <w:jc w:val="center"/>
              <w:rPr>
                <w:rFonts w:ascii="Times New Roman" w:hAnsi="Times New Roman" w:cs="Times New Roman"/>
                <w:b/>
                <w:sz w:val="20"/>
                <w:szCs w:val="20"/>
              </w:rPr>
            </w:pPr>
          </w:p>
          <w:p w:rsidR="00171858" w:rsidRPr="00FF3A0C" w:rsidRDefault="00171858" w:rsidP="00171858">
            <w:pPr>
              <w:spacing w:after="0" w:line="240" w:lineRule="auto"/>
              <w:jc w:val="center"/>
              <w:rPr>
                <w:rFonts w:ascii="Times New Roman" w:hAnsi="Times New Roman" w:cs="Times New Roman"/>
                <w:b/>
                <w:sz w:val="20"/>
                <w:szCs w:val="20"/>
              </w:rPr>
            </w:pPr>
          </w:p>
        </w:tc>
        <w:tc>
          <w:tcPr>
            <w:tcW w:w="416" w:type="dxa"/>
          </w:tcPr>
          <w:p w:rsidR="00171858" w:rsidRDefault="00171858" w:rsidP="005D713D">
            <w:pPr>
              <w:spacing w:after="0" w:line="240" w:lineRule="auto"/>
              <w:jc w:val="center"/>
              <w:rPr>
                <w:rFonts w:ascii="Times New Roman" w:hAnsi="Times New Roman" w:cs="Times New Roman"/>
                <w:b/>
                <w:sz w:val="20"/>
                <w:szCs w:val="20"/>
              </w:rPr>
            </w:pPr>
          </w:p>
          <w:p w:rsidR="00171858" w:rsidRDefault="00171858" w:rsidP="005D713D">
            <w:pPr>
              <w:spacing w:after="0" w:line="240" w:lineRule="auto"/>
              <w:jc w:val="center"/>
              <w:rPr>
                <w:rFonts w:ascii="Times New Roman" w:hAnsi="Times New Roman" w:cs="Times New Roman"/>
                <w:b/>
                <w:sz w:val="20"/>
                <w:szCs w:val="20"/>
              </w:rPr>
            </w:pPr>
          </w:p>
          <w:p w:rsidR="00171858" w:rsidRDefault="00171858" w:rsidP="005D713D">
            <w:pPr>
              <w:spacing w:after="0" w:line="240" w:lineRule="auto"/>
              <w:jc w:val="center"/>
              <w:rPr>
                <w:rFonts w:ascii="Times New Roman" w:hAnsi="Times New Roman" w:cs="Times New Roman"/>
                <w:b/>
                <w:sz w:val="20"/>
                <w:szCs w:val="20"/>
              </w:rPr>
            </w:pPr>
          </w:p>
          <w:p w:rsidR="00171858" w:rsidRDefault="00171858" w:rsidP="005D713D">
            <w:pPr>
              <w:spacing w:after="0" w:line="240" w:lineRule="auto"/>
              <w:jc w:val="center"/>
              <w:rPr>
                <w:rFonts w:ascii="Times New Roman" w:hAnsi="Times New Roman" w:cs="Times New Roman"/>
                <w:b/>
                <w:sz w:val="20"/>
                <w:szCs w:val="20"/>
              </w:rPr>
            </w:pPr>
          </w:p>
          <w:p w:rsidR="00171858" w:rsidRPr="00FF3A0C" w:rsidRDefault="00171858" w:rsidP="00171858">
            <w:pPr>
              <w:spacing w:after="0" w:line="240" w:lineRule="auto"/>
              <w:jc w:val="center"/>
              <w:rPr>
                <w:rFonts w:ascii="Times New Roman" w:hAnsi="Times New Roman" w:cs="Times New Roman"/>
                <w:b/>
                <w:sz w:val="20"/>
                <w:szCs w:val="20"/>
              </w:rPr>
            </w:pPr>
          </w:p>
        </w:tc>
        <w:tc>
          <w:tcPr>
            <w:tcW w:w="510" w:type="dxa"/>
          </w:tcPr>
          <w:p w:rsidR="00171858" w:rsidRPr="00FF3A0C" w:rsidRDefault="00171858" w:rsidP="005D713D">
            <w:pPr>
              <w:spacing w:after="0" w:line="240" w:lineRule="auto"/>
              <w:jc w:val="center"/>
              <w:rPr>
                <w:rFonts w:ascii="Times New Roman" w:hAnsi="Times New Roman" w:cs="Times New Roman"/>
                <w:b/>
                <w:sz w:val="20"/>
                <w:szCs w:val="20"/>
              </w:rPr>
            </w:pPr>
          </w:p>
          <w:p w:rsidR="00171858" w:rsidRPr="00FF3A0C" w:rsidRDefault="00171858" w:rsidP="005D713D">
            <w:pPr>
              <w:spacing w:after="0" w:line="240" w:lineRule="auto"/>
              <w:jc w:val="center"/>
              <w:rPr>
                <w:rFonts w:ascii="Times New Roman" w:hAnsi="Times New Roman" w:cs="Times New Roman"/>
                <w:b/>
                <w:sz w:val="20"/>
                <w:szCs w:val="20"/>
              </w:rPr>
            </w:pPr>
          </w:p>
          <w:p w:rsidR="00171858" w:rsidRPr="00FF3A0C" w:rsidRDefault="00171858" w:rsidP="005D713D">
            <w:pPr>
              <w:spacing w:after="0" w:line="240" w:lineRule="auto"/>
              <w:jc w:val="center"/>
              <w:rPr>
                <w:rFonts w:ascii="Times New Roman" w:hAnsi="Times New Roman" w:cs="Times New Roman"/>
                <w:b/>
                <w:sz w:val="20"/>
                <w:szCs w:val="20"/>
              </w:rPr>
            </w:pPr>
          </w:p>
          <w:p w:rsidR="00171858" w:rsidRPr="00FF3A0C" w:rsidRDefault="00171858" w:rsidP="005D713D">
            <w:pPr>
              <w:spacing w:after="0" w:line="240" w:lineRule="auto"/>
              <w:jc w:val="center"/>
              <w:rPr>
                <w:rFonts w:ascii="Times New Roman" w:hAnsi="Times New Roman" w:cs="Times New Roman"/>
                <w:b/>
                <w:sz w:val="20"/>
                <w:szCs w:val="20"/>
              </w:rPr>
            </w:pPr>
          </w:p>
          <w:p w:rsidR="00171858" w:rsidRPr="00FF3A0C" w:rsidRDefault="00171858" w:rsidP="005D713D">
            <w:pPr>
              <w:spacing w:after="0" w:line="240" w:lineRule="auto"/>
              <w:jc w:val="center"/>
              <w:rPr>
                <w:rFonts w:ascii="Times New Roman" w:hAnsi="Times New Roman" w:cs="Times New Roman"/>
                <w:b/>
                <w:sz w:val="20"/>
                <w:szCs w:val="20"/>
              </w:rPr>
            </w:pPr>
          </w:p>
        </w:tc>
        <w:tc>
          <w:tcPr>
            <w:tcW w:w="467" w:type="dxa"/>
            <w:gridSpan w:val="2"/>
          </w:tcPr>
          <w:p w:rsidR="00171858" w:rsidRDefault="00171858" w:rsidP="005D713D">
            <w:pPr>
              <w:spacing w:after="0" w:line="240" w:lineRule="auto"/>
              <w:jc w:val="center"/>
              <w:rPr>
                <w:rFonts w:ascii="Times New Roman" w:hAnsi="Times New Roman" w:cs="Times New Roman"/>
                <w:b/>
                <w:sz w:val="20"/>
                <w:szCs w:val="20"/>
              </w:rPr>
            </w:pPr>
          </w:p>
          <w:p w:rsidR="00171858" w:rsidRDefault="00171858" w:rsidP="005D713D">
            <w:pPr>
              <w:spacing w:after="0" w:line="240" w:lineRule="auto"/>
              <w:jc w:val="center"/>
              <w:rPr>
                <w:rFonts w:ascii="Times New Roman" w:hAnsi="Times New Roman" w:cs="Times New Roman"/>
                <w:b/>
                <w:sz w:val="20"/>
                <w:szCs w:val="20"/>
              </w:rPr>
            </w:pPr>
          </w:p>
          <w:p w:rsidR="00171858" w:rsidRDefault="00171858" w:rsidP="005D713D">
            <w:pPr>
              <w:spacing w:after="0" w:line="240" w:lineRule="auto"/>
              <w:jc w:val="center"/>
              <w:rPr>
                <w:rFonts w:ascii="Times New Roman" w:hAnsi="Times New Roman" w:cs="Times New Roman"/>
                <w:b/>
                <w:sz w:val="20"/>
                <w:szCs w:val="20"/>
              </w:rPr>
            </w:pPr>
          </w:p>
          <w:p w:rsidR="00171858" w:rsidRDefault="00171858" w:rsidP="005D713D">
            <w:pPr>
              <w:spacing w:after="0" w:line="240" w:lineRule="auto"/>
              <w:jc w:val="center"/>
              <w:rPr>
                <w:rFonts w:ascii="Times New Roman" w:hAnsi="Times New Roman" w:cs="Times New Roman"/>
                <w:b/>
                <w:sz w:val="20"/>
                <w:szCs w:val="20"/>
              </w:rPr>
            </w:pPr>
          </w:p>
          <w:p w:rsidR="00171858" w:rsidRPr="00FF3A0C" w:rsidRDefault="00171858" w:rsidP="00171858">
            <w:pPr>
              <w:spacing w:after="0" w:line="240" w:lineRule="auto"/>
              <w:jc w:val="center"/>
              <w:rPr>
                <w:rFonts w:ascii="Times New Roman" w:hAnsi="Times New Roman" w:cs="Times New Roman"/>
                <w:b/>
                <w:sz w:val="20"/>
                <w:szCs w:val="20"/>
              </w:rPr>
            </w:pPr>
          </w:p>
        </w:tc>
        <w:tc>
          <w:tcPr>
            <w:tcW w:w="599" w:type="dxa"/>
          </w:tcPr>
          <w:p w:rsidR="00171858" w:rsidRPr="00FF3A0C" w:rsidRDefault="00171858" w:rsidP="005D713D">
            <w:pPr>
              <w:spacing w:after="0" w:line="240" w:lineRule="auto"/>
              <w:jc w:val="center"/>
              <w:rPr>
                <w:rFonts w:ascii="Times New Roman" w:hAnsi="Times New Roman" w:cs="Times New Roman"/>
                <w:b/>
                <w:sz w:val="20"/>
                <w:szCs w:val="20"/>
              </w:rPr>
            </w:pPr>
          </w:p>
          <w:p w:rsidR="00171858" w:rsidRPr="00FF3A0C" w:rsidRDefault="00171858" w:rsidP="005D713D">
            <w:pPr>
              <w:spacing w:after="0" w:line="240" w:lineRule="auto"/>
              <w:jc w:val="center"/>
              <w:rPr>
                <w:rFonts w:ascii="Times New Roman" w:hAnsi="Times New Roman" w:cs="Times New Roman"/>
                <w:b/>
                <w:sz w:val="20"/>
                <w:szCs w:val="20"/>
              </w:rPr>
            </w:pPr>
          </w:p>
          <w:p w:rsidR="00171858" w:rsidRPr="00FF3A0C" w:rsidRDefault="00171858" w:rsidP="005D713D">
            <w:pPr>
              <w:spacing w:after="0" w:line="240" w:lineRule="auto"/>
              <w:jc w:val="center"/>
              <w:rPr>
                <w:rFonts w:ascii="Times New Roman" w:hAnsi="Times New Roman" w:cs="Times New Roman"/>
                <w:b/>
                <w:sz w:val="20"/>
                <w:szCs w:val="20"/>
              </w:rPr>
            </w:pPr>
          </w:p>
          <w:p w:rsidR="00171858" w:rsidRPr="00FF3A0C" w:rsidRDefault="00171858" w:rsidP="005D713D">
            <w:pPr>
              <w:spacing w:after="0" w:line="240" w:lineRule="auto"/>
              <w:jc w:val="center"/>
              <w:rPr>
                <w:rFonts w:ascii="Times New Roman" w:hAnsi="Times New Roman" w:cs="Times New Roman"/>
                <w:b/>
                <w:sz w:val="20"/>
                <w:szCs w:val="20"/>
              </w:rPr>
            </w:pPr>
          </w:p>
          <w:p w:rsidR="00171858" w:rsidRPr="00FF3A0C" w:rsidRDefault="00171858" w:rsidP="005D713D">
            <w:pPr>
              <w:spacing w:after="0" w:line="240" w:lineRule="auto"/>
              <w:jc w:val="center"/>
              <w:rPr>
                <w:rFonts w:ascii="Times New Roman" w:hAnsi="Times New Roman" w:cs="Times New Roman"/>
                <w:b/>
                <w:sz w:val="20"/>
                <w:szCs w:val="20"/>
              </w:rPr>
            </w:pPr>
          </w:p>
        </w:tc>
        <w:tc>
          <w:tcPr>
            <w:tcW w:w="497" w:type="dxa"/>
            <w:gridSpan w:val="2"/>
          </w:tcPr>
          <w:p w:rsidR="00171858" w:rsidRDefault="00171858" w:rsidP="005D713D">
            <w:pPr>
              <w:spacing w:after="0" w:line="240" w:lineRule="auto"/>
              <w:jc w:val="center"/>
              <w:rPr>
                <w:rFonts w:ascii="Times New Roman" w:hAnsi="Times New Roman" w:cs="Times New Roman"/>
                <w:b/>
                <w:sz w:val="20"/>
                <w:szCs w:val="20"/>
              </w:rPr>
            </w:pPr>
          </w:p>
          <w:p w:rsidR="00171858" w:rsidRDefault="00171858" w:rsidP="005D713D">
            <w:pPr>
              <w:spacing w:after="0" w:line="240" w:lineRule="auto"/>
              <w:jc w:val="center"/>
              <w:rPr>
                <w:rFonts w:ascii="Times New Roman" w:hAnsi="Times New Roman" w:cs="Times New Roman"/>
                <w:b/>
                <w:sz w:val="20"/>
                <w:szCs w:val="20"/>
              </w:rPr>
            </w:pPr>
          </w:p>
          <w:p w:rsidR="00171858" w:rsidRDefault="00171858" w:rsidP="005D713D">
            <w:pPr>
              <w:spacing w:after="0" w:line="240" w:lineRule="auto"/>
              <w:jc w:val="center"/>
              <w:rPr>
                <w:rFonts w:ascii="Times New Roman" w:hAnsi="Times New Roman" w:cs="Times New Roman"/>
                <w:b/>
                <w:sz w:val="20"/>
                <w:szCs w:val="20"/>
              </w:rPr>
            </w:pPr>
          </w:p>
          <w:p w:rsidR="00171858" w:rsidRDefault="00171858" w:rsidP="005D713D">
            <w:pPr>
              <w:spacing w:after="0" w:line="240" w:lineRule="auto"/>
              <w:jc w:val="center"/>
              <w:rPr>
                <w:rFonts w:ascii="Times New Roman" w:hAnsi="Times New Roman" w:cs="Times New Roman"/>
                <w:b/>
                <w:sz w:val="20"/>
                <w:szCs w:val="20"/>
              </w:rPr>
            </w:pPr>
          </w:p>
          <w:p w:rsidR="00171858" w:rsidRPr="00FF3A0C" w:rsidRDefault="00171858" w:rsidP="00171858">
            <w:pPr>
              <w:spacing w:after="0" w:line="240" w:lineRule="auto"/>
              <w:jc w:val="center"/>
              <w:rPr>
                <w:rFonts w:ascii="Times New Roman" w:hAnsi="Times New Roman" w:cs="Times New Roman"/>
                <w:b/>
                <w:sz w:val="20"/>
                <w:szCs w:val="20"/>
              </w:rPr>
            </w:pPr>
          </w:p>
        </w:tc>
        <w:tc>
          <w:tcPr>
            <w:tcW w:w="424" w:type="dxa"/>
            <w:tcBorders>
              <w:right w:val="single" w:sz="4" w:space="0" w:color="auto"/>
            </w:tcBorders>
          </w:tcPr>
          <w:p w:rsidR="00171858" w:rsidRPr="00FF3A0C" w:rsidRDefault="00171858" w:rsidP="005D713D">
            <w:pPr>
              <w:spacing w:after="0" w:line="240" w:lineRule="auto"/>
              <w:jc w:val="center"/>
              <w:rPr>
                <w:rFonts w:ascii="Times New Roman" w:hAnsi="Times New Roman" w:cs="Times New Roman"/>
                <w:b/>
                <w:sz w:val="20"/>
                <w:szCs w:val="20"/>
              </w:rPr>
            </w:pPr>
          </w:p>
          <w:p w:rsidR="00171858" w:rsidRPr="00FF3A0C" w:rsidRDefault="00171858" w:rsidP="005D713D">
            <w:pPr>
              <w:spacing w:after="0" w:line="240" w:lineRule="auto"/>
              <w:jc w:val="center"/>
              <w:rPr>
                <w:rFonts w:ascii="Times New Roman" w:hAnsi="Times New Roman" w:cs="Times New Roman"/>
                <w:b/>
                <w:sz w:val="20"/>
                <w:szCs w:val="20"/>
              </w:rPr>
            </w:pPr>
          </w:p>
          <w:p w:rsidR="00171858" w:rsidRPr="00FF3A0C" w:rsidRDefault="00171858" w:rsidP="005D713D">
            <w:pPr>
              <w:spacing w:after="0" w:line="240" w:lineRule="auto"/>
              <w:jc w:val="center"/>
              <w:rPr>
                <w:rFonts w:ascii="Times New Roman" w:hAnsi="Times New Roman" w:cs="Times New Roman"/>
                <w:b/>
                <w:sz w:val="20"/>
                <w:szCs w:val="20"/>
              </w:rPr>
            </w:pPr>
          </w:p>
          <w:p w:rsidR="00171858" w:rsidRPr="00FF3A0C" w:rsidRDefault="00171858" w:rsidP="005D713D">
            <w:pPr>
              <w:spacing w:after="0" w:line="240" w:lineRule="auto"/>
              <w:jc w:val="center"/>
              <w:rPr>
                <w:rFonts w:ascii="Times New Roman" w:hAnsi="Times New Roman" w:cs="Times New Roman"/>
                <w:b/>
                <w:sz w:val="20"/>
                <w:szCs w:val="20"/>
              </w:rPr>
            </w:pPr>
          </w:p>
          <w:p w:rsidR="00171858" w:rsidRPr="00C867AD" w:rsidRDefault="00171858"/>
        </w:tc>
        <w:tc>
          <w:tcPr>
            <w:tcW w:w="521" w:type="dxa"/>
            <w:gridSpan w:val="2"/>
            <w:tcBorders>
              <w:right w:val="single" w:sz="4" w:space="0" w:color="auto"/>
            </w:tcBorders>
          </w:tcPr>
          <w:p w:rsidR="00171858" w:rsidRPr="00C867AD" w:rsidRDefault="00171858"/>
        </w:tc>
      </w:tr>
      <w:tr w:rsidR="00171858" w:rsidRPr="00C867AD" w:rsidTr="00171858">
        <w:trPr>
          <w:trHeight w:val="1791"/>
        </w:trPr>
        <w:tc>
          <w:tcPr>
            <w:tcW w:w="10172" w:type="dxa"/>
            <w:gridSpan w:val="12"/>
            <w:tcBorders>
              <w:left w:val="nil"/>
              <w:bottom w:val="nil"/>
              <w:right w:val="nil"/>
            </w:tcBorders>
          </w:tcPr>
          <w:p w:rsidR="00171858" w:rsidRDefault="00171858">
            <w:pPr>
              <w:rPr>
                <w:rFonts w:ascii="Times New Roman" w:hAnsi="Times New Roman" w:cs="Times New Roman"/>
                <w:b/>
                <w:sz w:val="20"/>
                <w:szCs w:val="20"/>
              </w:rPr>
            </w:pPr>
          </w:p>
          <w:p w:rsidR="00171858" w:rsidRDefault="00171858">
            <w:pPr>
              <w:rPr>
                <w:rFonts w:ascii="Times New Roman" w:hAnsi="Times New Roman" w:cs="Times New Roman"/>
                <w:b/>
                <w:sz w:val="20"/>
                <w:szCs w:val="20"/>
              </w:rPr>
            </w:pPr>
          </w:p>
          <w:p w:rsidR="00171858" w:rsidRDefault="00171858">
            <w:pPr>
              <w:rPr>
                <w:rFonts w:ascii="Times New Roman" w:hAnsi="Times New Roman" w:cs="Times New Roman"/>
                <w:b/>
                <w:sz w:val="20"/>
                <w:szCs w:val="20"/>
              </w:rPr>
            </w:pPr>
          </w:p>
          <w:p w:rsidR="00171858" w:rsidRPr="00C867AD" w:rsidRDefault="00171858"/>
        </w:tc>
      </w:tr>
    </w:tbl>
    <w:p w:rsidR="00692441" w:rsidRPr="00C867AD" w:rsidRDefault="00692441" w:rsidP="00AA494B">
      <w:pPr>
        <w:spacing w:after="0" w:line="240" w:lineRule="auto"/>
        <w:jc w:val="center"/>
        <w:rPr>
          <w:rFonts w:ascii="Times New Roman" w:hAnsi="Times New Roman" w:cs="Times New Roman"/>
          <w:b/>
          <w:i/>
          <w:sz w:val="20"/>
          <w:szCs w:val="20"/>
        </w:rPr>
      </w:pPr>
    </w:p>
    <w:p w:rsidR="00231EAD" w:rsidRDefault="00231EAD" w:rsidP="00AA494B">
      <w:pPr>
        <w:spacing w:after="0" w:line="240" w:lineRule="auto"/>
        <w:jc w:val="center"/>
        <w:rPr>
          <w:rFonts w:ascii="Times New Roman" w:hAnsi="Times New Roman" w:cs="Times New Roman"/>
          <w:b/>
          <w:sz w:val="20"/>
          <w:szCs w:val="20"/>
        </w:rPr>
      </w:pPr>
    </w:p>
    <w:p w:rsidR="00AA494B" w:rsidRDefault="00AA494B" w:rsidP="00AA494B">
      <w:pPr>
        <w:spacing w:after="0" w:line="240" w:lineRule="auto"/>
        <w:rPr>
          <w:rFonts w:ascii="Times New Roman" w:hAnsi="Times New Roman" w:cs="Times New Roman"/>
          <w:b/>
          <w:sz w:val="20"/>
          <w:szCs w:val="20"/>
        </w:rPr>
      </w:pPr>
    </w:p>
    <w:p w:rsidR="00562BDB" w:rsidRDefault="00562BDB" w:rsidP="00AA494B">
      <w:pPr>
        <w:spacing w:after="0" w:line="240" w:lineRule="auto"/>
        <w:rPr>
          <w:rFonts w:ascii="Times New Roman" w:hAnsi="Times New Roman" w:cs="Times New Roman"/>
          <w:b/>
          <w:sz w:val="20"/>
          <w:szCs w:val="20"/>
        </w:rPr>
      </w:pPr>
    </w:p>
    <w:p w:rsidR="00562BDB" w:rsidRPr="00FF3A0C" w:rsidRDefault="00562BDB" w:rsidP="00AA494B">
      <w:pPr>
        <w:spacing w:after="0" w:line="240" w:lineRule="auto"/>
        <w:rPr>
          <w:rFonts w:ascii="Times New Roman" w:hAnsi="Times New Roman" w:cs="Times New Roman"/>
          <w:sz w:val="20"/>
          <w:szCs w:val="20"/>
        </w:rPr>
      </w:pPr>
    </w:p>
    <w:p w:rsidR="00AA494B" w:rsidRPr="00FF3A0C" w:rsidRDefault="00AA494B" w:rsidP="00AA494B">
      <w:pPr>
        <w:spacing w:after="0" w:line="240" w:lineRule="auto"/>
        <w:jc w:val="center"/>
        <w:rPr>
          <w:rFonts w:ascii="Times New Roman" w:hAnsi="Times New Roman" w:cs="Times New Roman"/>
          <w:i/>
          <w:sz w:val="20"/>
          <w:szCs w:val="20"/>
        </w:rPr>
      </w:pPr>
      <w:r w:rsidRPr="00FF3A0C">
        <w:rPr>
          <w:rFonts w:ascii="Times New Roman" w:hAnsi="Times New Roman" w:cs="Times New Roman"/>
          <w:i/>
          <w:sz w:val="20"/>
          <w:szCs w:val="20"/>
        </w:rPr>
        <w:t>10 классы</w:t>
      </w:r>
    </w:p>
    <w:p w:rsidR="00AA494B" w:rsidRPr="00FF3A0C" w:rsidRDefault="00AA494B" w:rsidP="00AA494B">
      <w:pPr>
        <w:spacing w:after="0" w:line="240" w:lineRule="auto"/>
        <w:jc w:val="center"/>
        <w:rPr>
          <w:rFonts w:ascii="Times New Roman" w:hAnsi="Times New Roman" w:cs="Times New Roman"/>
          <w:sz w:val="20"/>
          <w:szCs w:val="20"/>
        </w:rPr>
      </w:pPr>
    </w:p>
    <w:tbl>
      <w:tblPr>
        <w:tblW w:w="6828" w:type="dxa"/>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960"/>
        <w:gridCol w:w="2040"/>
      </w:tblGrid>
      <w:tr w:rsidR="00AA494B" w:rsidRPr="00FF3A0C" w:rsidTr="00692441">
        <w:trPr>
          <w:trHeight w:val="518"/>
        </w:trPr>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w:t>
            </w:r>
          </w:p>
        </w:tc>
        <w:tc>
          <w:tcPr>
            <w:tcW w:w="396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Учебные предметы</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Кол-во часов в неделю</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Русский язык</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2</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2</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Литература</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3</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3</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Математика</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4</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4</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Физика</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2</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5</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Химия</w:t>
            </w:r>
          </w:p>
        </w:tc>
        <w:tc>
          <w:tcPr>
            <w:tcW w:w="2040" w:type="dxa"/>
          </w:tcPr>
          <w:p w:rsidR="00AA494B" w:rsidRPr="00FF3A0C" w:rsidRDefault="00171858"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6</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Биология</w:t>
            </w:r>
          </w:p>
        </w:tc>
        <w:tc>
          <w:tcPr>
            <w:tcW w:w="2040" w:type="dxa"/>
          </w:tcPr>
          <w:p w:rsidR="00AA494B" w:rsidRPr="00FF3A0C" w:rsidRDefault="00171858"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7</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География</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8</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Иностранный язык</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3</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9</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 xml:space="preserve">История </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2</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10</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Обществознание</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2</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11</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Физическая культура</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3</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12</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КТНД</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13</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Технология</w:t>
            </w:r>
          </w:p>
        </w:tc>
        <w:tc>
          <w:tcPr>
            <w:tcW w:w="2040" w:type="dxa"/>
          </w:tcPr>
          <w:p w:rsidR="00AA494B" w:rsidRPr="00FF3A0C" w:rsidRDefault="00171858"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14</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 xml:space="preserve">Родной язык. </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15</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Даг. литература</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2</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16</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Информатика</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17</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История Дагестана</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18</w:t>
            </w: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ОБЖ</w:t>
            </w:r>
          </w:p>
        </w:tc>
        <w:tc>
          <w:tcPr>
            <w:tcW w:w="2040"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w:t>
            </w:r>
          </w:p>
        </w:tc>
      </w:tr>
      <w:tr w:rsidR="00AA494B" w:rsidRPr="00FF3A0C" w:rsidTr="005D713D">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p>
        </w:tc>
        <w:tc>
          <w:tcPr>
            <w:tcW w:w="3960" w:type="dxa"/>
          </w:tcPr>
          <w:p w:rsidR="00AA494B" w:rsidRPr="00FF3A0C" w:rsidRDefault="00AA494B" w:rsidP="005D713D">
            <w:pPr>
              <w:spacing w:after="0" w:line="240" w:lineRule="auto"/>
              <w:rPr>
                <w:rFonts w:ascii="Times New Roman" w:hAnsi="Times New Roman" w:cs="Times New Roman"/>
                <w:b/>
                <w:sz w:val="20"/>
                <w:szCs w:val="20"/>
              </w:rPr>
            </w:pPr>
            <w:r w:rsidRPr="00FF3A0C">
              <w:rPr>
                <w:rFonts w:ascii="Times New Roman" w:hAnsi="Times New Roman" w:cs="Times New Roman"/>
                <w:b/>
                <w:sz w:val="20"/>
                <w:szCs w:val="20"/>
              </w:rPr>
              <w:t>Факультатив</w:t>
            </w:r>
          </w:p>
        </w:tc>
        <w:tc>
          <w:tcPr>
            <w:tcW w:w="2040" w:type="dxa"/>
          </w:tcPr>
          <w:p w:rsidR="00AA494B" w:rsidRPr="00FF3A0C" w:rsidRDefault="00171858"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AA494B" w:rsidRPr="00FF3A0C" w:rsidTr="00823829">
        <w:trPr>
          <w:trHeight w:val="133"/>
        </w:trPr>
        <w:tc>
          <w:tcPr>
            <w:tcW w:w="828" w:type="dxa"/>
          </w:tcPr>
          <w:p w:rsidR="00AA494B" w:rsidRPr="00FF3A0C" w:rsidRDefault="00AA494B" w:rsidP="005D713D">
            <w:pPr>
              <w:spacing w:after="0" w:line="240" w:lineRule="auto"/>
              <w:jc w:val="center"/>
              <w:rPr>
                <w:rFonts w:ascii="Times New Roman" w:hAnsi="Times New Roman" w:cs="Times New Roman"/>
                <w:b/>
                <w:sz w:val="20"/>
                <w:szCs w:val="20"/>
              </w:rPr>
            </w:pPr>
          </w:p>
        </w:tc>
        <w:tc>
          <w:tcPr>
            <w:tcW w:w="3960" w:type="dxa"/>
          </w:tcPr>
          <w:p w:rsidR="00AA494B" w:rsidRPr="00FF3A0C" w:rsidRDefault="00823829" w:rsidP="005D713D">
            <w:pPr>
              <w:spacing w:after="0" w:line="240" w:lineRule="auto"/>
              <w:rPr>
                <w:rFonts w:ascii="Times New Roman" w:hAnsi="Times New Roman" w:cs="Times New Roman"/>
                <w:b/>
                <w:sz w:val="20"/>
                <w:szCs w:val="20"/>
              </w:rPr>
            </w:pPr>
            <w:proofErr w:type="spellStart"/>
            <w:proofErr w:type="gramStart"/>
            <w:r>
              <w:rPr>
                <w:rFonts w:ascii="Times New Roman" w:hAnsi="Times New Roman" w:cs="Times New Roman"/>
                <w:b/>
                <w:sz w:val="20"/>
                <w:szCs w:val="20"/>
              </w:rPr>
              <w:t>Проф</w:t>
            </w:r>
            <w:proofErr w:type="spellEnd"/>
            <w:proofErr w:type="gramEnd"/>
            <w:r>
              <w:rPr>
                <w:rFonts w:ascii="Times New Roman" w:hAnsi="Times New Roman" w:cs="Times New Roman"/>
                <w:b/>
                <w:sz w:val="20"/>
                <w:szCs w:val="20"/>
              </w:rPr>
              <w:t xml:space="preserve"> обучение</w:t>
            </w:r>
          </w:p>
        </w:tc>
        <w:tc>
          <w:tcPr>
            <w:tcW w:w="2040" w:type="dxa"/>
          </w:tcPr>
          <w:p w:rsidR="00AA494B" w:rsidRPr="00FF3A0C" w:rsidRDefault="0082382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823829" w:rsidRPr="00FF3A0C" w:rsidTr="005D713D">
        <w:trPr>
          <w:trHeight w:val="97"/>
        </w:trPr>
        <w:tc>
          <w:tcPr>
            <w:tcW w:w="828" w:type="dxa"/>
          </w:tcPr>
          <w:p w:rsidR="00823829" w:rsidRPr="00FF3A0C" w:rsidRDefault="00823829" w:rsidP="005D713D">
            <w:pPr>
              <w:spacing w:after="0" w:line="240" w:lineRule="auto"/>
              <w:jc w:val="center"/>
              <w:rPr>
                <w:rFonts w:ascii="Times New Roman" w:hAnsi="Times New Roman" w:cs="Times New Roman"/>
                <w:b/>
                <w:sz w:val="20"/>
                <w:szCs w:val="20"/>
              </w:rPr>
            </w:pPr>
          </w:p>
        </w:tc>
        <w:tc>
          <w:tcPr>
            <w:tcW w:w="3960" w:type="dxa"/>
          </w:tcPr>
          <w:p w:rsidR="00823829" w:rsidRPr="00FF3A0C" w:rsidRDefault="00823829" w:rsidP="005D713D">
            <w:pPr>
              <w:spacing w:after="0" w:line="240" w:lineRule="auto"/>
              <w:rPr>
                <w:rFonts w:ascii="Times New Roman" w:hAnsi="Times New Roman" w:cs="Times New Roman"/>
                <w:b/>
                <w:sz w:val="20"/>
                <w:szCs w:val="20"/>
              </w:rPr>
            </w:pPr>
            <w:r>
              <w:rPr>
                <w:rFonts w:ascii="Times New Roman" w:hAnsi="Times New Roman" w:cs="Times New Roman"/>
                <w:b/>
                <w:sz w:val="20"/>
                <w:szCs w:val="20"/>
              </w:rPr>
              <w:t>итого</w:t>
            </w:r>
          </w:p>
        </w:tc>
        <w:tc>
          <w:tcPr>
            <w:tcW w:w="2040" w:type="dxa"/>
          </w:tcPr>
          <w:p w:rsidR="00823829" w:rsidRPr="00FF3A0C" w:rsidRDefault="00823829"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37</w:t>
            </w:r>
          </w:p>
        </w:tc>
      </w:tr>
    </w:tbl>
    <w:p w:rsidR="00AA494B" w:rsidRDefault="00AA494B" w:rsidP="00823829">
      <w:pPr>
        <w:spacing w:after="0" w:line="240" w:lineRule="auto"/>
        <w:rPr>
          <w:rFonts w:ascii="Times New Roman" w:hAnsi="Times New Roman" w:cs="Times New Roman"/>
          <w:b/>
          <w:sz w:val="20"/>
          <w:szCs w:val="20"/>
        </w:rPr>
      </w:pPr>
    </w:p>
    <w:p w:rsidR="00823829" w:rsidRDefault="00823829" w:rsidP="00823829">
      <w:pPr>
        <w:spacing w:after="0" w:line="240" w:lineRule="auto"/>
        <w:rPr>
          <w:rFonts w:ascii="Times New Roman" w:hAnsi="Times New Roman" w:cs="Times New Roman"/>
          <w:b/>
          <w:sz w:val="20"/>
          <w:szCs w:val="20"/>
        </w:rPr>
      </w:pPr>
    </w:p>
    <w:p w:rsidR="00823829" w:rsidRDefault="00823829" w:rsidP="00823829">
      <w:pPr>
        <w:spacing w:after="0" w:line="240" w:lineRule="auto"/>
        <w:rPr>
          <w:rFonts w:ascii="Times New Roman" w:hAnsi="Times New Roman" w:cs="Times New Roman"/>
          <w:b/>
          <w:sz w:val="20"/>
          <w:szCs w:val="20"/>
        </w:rPr>
      </w:pPr>
    </w:p>
    <w:p w:rsidR="00823829" w:rsidRDefault="00823829" w:rsidP="00823829">
      <w:pPr>
        <w:spacing w:after="0" w:line="240" w:lineRule="auto"/>
        <w:rPr>
          <w:rFonts w:ascii="Times New Roman" w:hAnsi="Times New Roman" w:cs="Times New Roman"/>
          <w:b/>
          <w:sz w:val="20"/>
          <w:szCs w:val="20"/>
        </w:rPr>
      </w:pPr>
    </w:p>
    <w:p w:rsidR="00823829" w:rsidRDefault="00823829" w:rsidP="00823829">
      <w:pPr>
        <w:spacing w:after="0" w:line="240" w:lineRule="auto"/>
        <w:rPr>
          <w:rFonts w:ascii="Times New Roman" w:hAnsi="Times New Roman" w:cs="Times New Roman"/>
          <w:b/>
          <w:sz w:val="20"/>
          <w:szCs w:val="20"/>
        </w:rPr>
      </w:pPr>
    </w:p>
    <w:p w:rsidR="00823829" w:rsidRDefault="00823829" w:rsidP="00823829">
      <w:pPr>
        <w:spacing w:after="0" w:line="240" w:lineRule="auto"/>
        <w:rPr>
          <w:rFonts w:ascii="Times New Roman" w:hAnsi="Times New Roman" w:cs="Times New Roman"/>
          <w:b/>
          <w:sz w:val="20"/>
          <w:szCs w:val="20"/>
        </w:rPr>
      </w:pPr>
    </w:p>
    <w:p w:rsidR="00823829" w:rsidRDefault="00823829" w:rsidP="00823829">
      <w:pPr>
        <w:spacing w:after="0" w:line="240" w:lineRule="auto"/>
        <w:rPr>
          <w:rFonts w:ascii="Times New Roman" w:hAnsi="Times New Roman" w:cs="Times New Roman"/>
          <w:b/>
          <w:sz w:val="20"/>
          <w:szCs w:val="20"/>
        </w:rPr>
      </w:pPr>
    </w:p>
    <w:p w:rsidR="00823829" w:rsidRDefault="00823829" w:rsidP="00823829">
      <w:pPr>
        <w:spacing w:after="0" w:line="240" w:lineRule="auto"/>
        <w:rPr>
          <w:rFonts w:ascii="Times New Roman" w:hAnsi="Times New Roman" w:cs="Times New Roman"/>
          <w:b/>
          <w:sz w:val="20"/>
          <w:szCs w:val="20"/>
        </w:rPr>
      </w:pPr>
    </w:p>
    <w:p w:rsidR="00823829" w:rsidRDefault="00823829" w:rsidP="00823829">
      <w:pPr>
        <w:spacing w:after="0" w:line="240" w:lineRule="auto"/>
        <w:rPr>
          <w:rFonts w:ascii="Times New Roman" w:hAnsi="Times New Roman" w:cs="Times New Roman"/>
          <w:b/>
          <w:sz w:val="20"/>
          <w:szCs w:val="20"/>
        </w:rPr>
      </w:pPr>
    </w:p>
    <w:p w:rsidR="00823829" w:rsidRPr="00C867AD" w:rsidRDefault="00823829" w:rsidP="00823829">
      <w:pPr>
        <w:spacing w:after="0" w:line="240" w:lineRule="auto"/>
        <w:rPr>
          <w:rFonts w:ascii="Times New Roman" w:hAnsi="Times New Roman" w:cs="Times New Roman"/>
          <w:b/>
          <w:sz w:val="20"/>
          <w:szCs w:val="20"/>
        </w:rPr>
      </w:pPr>
    </w:p>
    <w:p w:rsidR="00AA494B" w:rsidRPr="00DE72DA" w:rsidRDefault="00AA494B" w:rsidP="00AA494B">
      <w:pPr>
        <w:spacing w:after="0" w:line="240" w:lineRule="auto"/>
        <w:jc w:val="center"/>
        <w:rPr>
          <w:rFonts w:ascii="Times New Roman" w:hAnsi="Times New Roman" w:cs="Times New Roman"/>
          <w:b/>
          <w:i/>
          <w:sz w:val="20"/>
          <w:szCs w:val="20"/>
        </w:rPr>
      </w:pPr>
      <w:r w:rsidRPr="00DE72DA">
        <w:rPr>
          <w:rFonts w:ascii="Times New Roman" w:hAnsi="Times New Roman" w:cs="Times New Roman"/>
          <w:b/>
          <w:i/>
          <w:sz w:val="20"/>
          <w:szCs w:val="20"/>
        </w:rPr>
        <w:lastRenderedPageBreak/>
        <w:t>11  классы</w:t>
      </w:r>
    </w:p>
    <w:p w:rsidR="00AA494B" w:rsidRPr="00DE72DA" w:rsidRDefault="00AA494B" w:rsidP="00AA494B">
      <w:pPr>
        <w:spacing w:after="0" w:line="240" w:lineRule="auto"/>
        <w:jc w:val="center"/>
        <w:rPr>
          <w:rFonts w:ascii="Times New Roman" w:hAnsi="Times New Roman" w:cs="Times New Roman"/>
          <w:b/>
          <w:sz w:val="20"/>
          <w:szCs w:val="20"/>
        </w:rPr>
      </w:pPr>
    </w:p>
    <w:tbl>
      <w:tblPr>
        <w:tblW w:w="467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2408"/>
        <w:gridCol w:w="1701"/>
      </w:tblGrid>
      <w:tr w:rsidR="00FF3A0C" w:rsidRPr="00DE72DA" w:rsidTr="00242F0C">
        <w:trPr>
          <w:trHeight w:val="690"/>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Предмет</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11 в</w:t>
            </w:r>
          </w:p>
          <w:p w:rsidR="00FF3A0C" w:rsidRPr="00DE72DA" w:rsidRDefault="00FF3A0C" w:rsidP="00242F0C">
            <w:pPr>
              <w:spacing w:after="0" w:line="240" w:lineRule="auto"/>
              <w:jc w:val="center"/>
              <w:rPr>
                <w:rFonts w:ascii="Times New Roman" w:hAnsi="Times New Roman" w:cs="Times New Roman"/>
                <w:b/>
                <w:sz w:val="20"/>
                <w:szCs w:val="20"/>
              </w:rPr>
            </w:pPr>
            <w:proofErr w:type="spellStart"/>
            <w:r w:rsidRPr="00DE72DA">
              <w:rPr>
                <w:rFonts w:ascii="Times New Roman" w:hAnsi="Times New Roman" w:cs="Times New Roman"/>
                <w:b/>
                <w:sz w:val="20"/>
                <w:szCs w:val="20"/>
              </w:rPr>
              <w:t>общеобразова</w:t>
            </w:r>
            <w:proofErr w:type="spellEnd"/>
            <w:r w:rsidRPr="00DE72DA">
              <w:rPr>
                <w:rFonts w:ascii="Times New Roman" w:hAnsi="Times New Roman" w:cs="Times New Roman"/>
                <w:b/>
                <w:sz w:val="20"/>
                <w:szCs w:val="20"/>
              </w:rPr>
              <w:t>-</w:t>
            </w:r>
          </w:p>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тельный</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Русский язык</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2</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2</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Русская литература</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3</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3</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Математика</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4</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4</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Физика</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2</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5</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Химия</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6</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Биология</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7</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География</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8</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Иностранный язык</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3</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9</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 xml:space="preserve">История </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2</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10</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Обществознание</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2</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11</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Физическая культура</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3</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12</w:t>
            </w:r>
          </w:p>
        </w:tc>
        <w:tc>
          <w:tcPr>
            <w:tcW w:w="2409" w:type="dxa"/>
          </w:tcPr>
          <w:p w:rsidR="00FF3A0C" w:rsidRPr="00DE72DA" w:rsidRDefault="00823829" w:rsidP="00242F0C">
            <w:pPr>
              <w:spacing w:after="0" w:line="240" w:lineRule="auto"/>
              <w:rPr>
                <w:rFonts w:ascii="Times New Roman" w:hAnsi="Times New Roman" w:cs="Times New Roman"/>
                <w:b/>
                <w:sz w:val="20"/>
                <w:szCs w:val="20"/>
              </w:rPr>
            </w:pPr>
            <w:r>
              <w:rPr>
                <w:rFonts w:ascii="Times New Roman" w:hAnsi="Times New Roman" w:cs="Times New Roman"/>
                <w:b/>
                <w:sz w:val="20"/>
                <w:szCs w:val="20"/>
              </w:rPr>
              <w:t>ОБЖ</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13</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Информатика</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14</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Технология</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15</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МХК</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16</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 xml:space="preserve">Родной язык. </w:t>
            </w:r>
          </w:p>
        </w:tc>
        <w:tc>
          <w:tcPr>
            <w:tcW w:w="1700" w:type="dxa"/>
          </w:tcPr>
          <w:p w:rsidR="00FF3A0C" w:rsidRPr="00DE72DA" w:rsidRDefault="00823829" w:rsidP="00242F0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17</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История Дагестана</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18</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Дагестанская литература</w:t>
            </w:r>
          </w:p>
        </w:tc>
        <w:tc>
          <w:tcPr>
            <w:tcW w:w="1700" w:type="dxa"/>
          </w:tcPr>
          <w:p w:rsidR="00FF3A0C" w:rsidRPr="00DE72DA" w:rsidRDefault="00823829" w:rsidP="00242F0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19</w:t>
            </w:r>
          </w:p>
        </w:tc>
        <w:tc>
          <w:tcPr>
            <w:tcW w:w="2409" w:type="dxa"/>
          </w:tcPr>
          <w:p w:rsidR="00FF3A0C" w:rsidRPr="00DE72DA" w:rsidRDefault="00FF3A0C" w:rsidP="00242F0C">
            <w:pPr>
              <w:spacing w:after="0" w:line="240" w:lineRule="auto"/>
              <w:rPr>
                <w:rFonts w:ascii="Times New Roman" w:hAnsi="Times New Roman" w:cs="Times New Roman"/>
                <w:b/>
                <w:sz w:val="20"/>
                <w:szCs w:val="20"/>
              </w:rPr>
            </w:pPr>
            <w:r w:rsidRPr="00DE72DA">
              <w:rPr>
                <w:rFonts w:ascii="Times New Roman" w:hAnsi="Times New Roman" w:cs="Times New Roman"/>
                <w:b/>
                <w:sz w:val="20"/>
                <w:szCs w:val="20"/>
              </w:rPr>
              <w:t>КТНД</w:t>
            </w:r>
          </w:p>
        </w:tc>
        <w:tc>
          <w:tcPr>
            <w:tcW w:w="1700" w:type="dxa"/>
          </w:tcPr>
          <w:p w:rsidR="00FF3A0C" w:rsidRPr="00DE72DA" w:rsidRDefault="00FF3A0C" w:rsidP="00242F0C">
            <w:pPr>
              <w:spacing w:after="0" w:line="240" w:lineRule="auto"/>
              <w:jc w:val="center"/>
              <w:rPr>
                <w:rFonts w:ascii="Times New Roman" w:hAnsi="Times New Roman" w:cs="Times New Roman"/>
                <w:b/>
                <w:sz w:val="20"/>
                <w:szCs w:val="20"/>
              </w:rPr>
            </w:pPr>
            <w:r w:rsidRPr="00DE72DA">
              <w:rPr>
                <w:rFonts w:ascii="Times New Roman" w:hAnsi="Times New Roman" w:cs="Times New Roman"/>
                <w:b/>
                <w:sz w:val="20"/>
                <w:szCs w:val="20"/>
              </w:rPr>
              <w:t>1</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p>
        </w:tc>
        <w:tc>
          <w:tcPr>
            <w:tcW w:w="2409" w:type="dxa"/>
          </w:tcPr>
          <w:p w:rsidR="00FF3A0C" w:rsidRPr="00DE72DA" w:rsidRDefault="00242F0C" w:rsidP="00242F0C">
            <w:pPr>
              <w:spacing w:after="0" w:line="240" w:lineRule="auto"/>
              <w:rPr>
                <w:rFonts w:ascii="Times New Roman" w:hAnsi="Times New Roman" w:cs="Times New Roman"/>
                <w:b/>
                <w:sz w:val="20"/>
                <w:szCs w:val="20"/>
              </w:rPr>
            </w:pPr>
            <w:r>
              <w:rPr>
                <w:rFonts w:ascii="Times New Roman" w:hAnsi="Times New Roman" w:cs="Times New Roman"/>
                <w:b/>
                <w:sz w:val="20"/>
                <w:szCs w:val="20"/>
              </w:rPr>
              <w:t>Факультатив</w:t>
            </w:r>
          </w:p>
        </w:tc>
        <w:tc>
          <w:tcPr>
            <w:tcW w:w="1700" w:type="dxa"/>
          </w:tcPr>
          <w:p w:rsidR="00FF3A0C" w:rsidRPr="00DE72DA" w:rsidRDefault="00242F0C" w:rsidP="00242F0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FF3A0C" w:rsidRPr="00DE72DA" w:rsidTr="00242F0C">
        <w:trPr>
          <w:jc w:val="center"/>
        </w:trPr>
        <w:tc>
          <w:tcPr>
            <w:tcW w:w="569" w:type="dxa"/>
          </w:tcPr>
          <w:p w:rsidR="00FF3A0C" w:rsidRPr="00DE72DA" w:rsidRDefault="00FF3A0C" w:rsidP="00242F0C">
            <w:pPr>
              <w:spacing w:after="0" w:line="240" w:lineRule="auto"/>
              <w:jc w:val="center"/>
              <w:rPr>
                <w:rFonts w:ascii="Times New Roman" w:hAnsi="Times New Roman" w:cs="Times New Roman"/>
                <w:b/>
                <w:sz w:val="20"/>
                <w:szCs w:val="20"/>
              </w:rPr>
            </w:pPr>
          </w:p>
        </w:tc>
        <w:tc>
          <w:tcPr>
            <w:tcW w:w="2409" w:type="dxa"/>
          </w:tcPr>
          <w:p w:rsidR="00FF3A0C" w:rsidRPr="00DE72DA" w:rsidRDefault="00242F0C" w:rsidP="00242F0C">
            <w:pPr>
              <w:spacing w:after="0" w:line="240" w:lineRule="auto"/>
              <w:rPr>
                <w:rFonts w:ascii="Times New Roman" w:hAnsi="Times New Roman" w:cs="Times New Roman"/>
                <w:b/>
                <w:sz w:val="20"/>
                <w:szCs w:val="20"/>
              </w:rPr>
            </w:pPr>
            <w:proofErr w:type="spellStart"/>
            <w:proofErr w:type="gramStart"/>
            <w:r>
              <w:rPr>
                <w:rFonts w:ascii="Times New Roman" w:hAnsi="Times New Roman" w:cs="Times New Roman"/>
                <w:b/>
                <w:sz w:val="20"/>
                <w:szCs w:val="20"/>
              </w:rPr>
              <w:t>Проф</w:t>
            </w:r>
            <w:proofErr w:type="spellEnd"/>
            <w:proofErr w:type="gramEnd"/>
            <w:r>
              <w:rPr>
                <w:rFonts w:ascii="Times New Roman" w:hAnsi="Times New Roman" w:cs="Times New Roman"/>
                <w:b/>
                <w:sz w:val="20"/>
                <w:szCs w:val="20"/>
              </w:rPr>
              <w:t xml:space="preserve"> обучение</w:t>
            </w:r>
          </w:p>
        </w:tc>
        <w:tc>
          <w:tcPr>
            <w:tcW w:w="1700" w:type="dxa"/>
          </w:tcPr>
          <w:p w:rsidR="00FF3A0C" w:rsidRPr="00DE72DA" w:rsidRDefault="00242F0C" w:rsidP="00242F0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242F0C" w:rsidTr="00242F0C">
        <w:tblPrEx>
          <w:tblLook w:val="0000"/>
        </w:tblPrEx>
        <w:trPr>
          <w:trHeight w:val="460"/>
          <w:jc w:val="center"/>
        </w:trPr>
        <w:tc>
          <w:tcPr>
            <w:tcW w:w="569" w:type="dxa"/>
          </w:tcPr>
          <w:p w:rsidR="00242F0C" w:rsidRDefault="00242F0C" w:rsidP="00242F0C">
            <w:pPr>
              <w:tabs>
                <w:tab w:val="center" w:pos="5460"/>
              </w:tabs>
              <w:spacing w:after="0" w:line="240" w:lineRule="auto"/>
              <w:ind w:left="360" w:firstLine="480"/>
              <w:rPr>
                <w:rFonts w:ascii="Times New Roman" w:hAnsi="Times New Roman" w:cs="Times New Roman"/>
                <w:sz w:val="20"/>
                <w:szCs w:val="20"/>
              </w:rPr>
            </w:pPr>
          </w:p>
          <w:p w:rsidR="00242F0C" w:rsidRDefault="00242F0C" w:rsidP="00242F0C">
            <w:pPr>
              <w:spacing w:after="0" w:line="240" w:lineRule="auto"/>
              <w:rPr>
                <w:rFonts w:ascii="Times New Roman" w:hAnsi="Times New Roman" w:cs="Times New Roman"/>
                <w:sz w:val="20"/>
                <w:szCs w:val="20"/>
              </w:rPr>
            </w:pPr>
          </w:p>
        </w:tc>
        <w:tc>
          <w:tcPr>
            <w:tcW w:w="2408" w:type="dxa"/>
          </w:tcPr>
          <w:p w:rsidR="00242F0C" w:rsidRDefault="00242F0C" w:rsidP="00242F0C">
            <w:pPr>
              <w:tabs>
                <w:tab w:val="center" w:pos="5460"/>
              </w:tabs>
              <w:spacing w:after="0" w:line="240" w:lineRule="auto"/>
              <w:ind w:left="271"/>
              <w:rPr>
                <w:rFonts w:ascii="Times New Roman" w:hAnsi="Times New Roman" w:cs="Times New Roman"/>
                <w:sz w:val="20"/>
                <w:szCs w:val="20"/>
              </w:rPr>
            </w:pPr>
          </w:p>
          <w:p w:rsidR="00242F0C" w:rsidRDefault="00242F0C" w:rsidP="00242F0C">
            <w:pPr>
              <w:spacing w:after="0" w:line="240" w:lineRule="auto"/>
              <w:rPr>
                <w:rFonts w:ascii="Times New Roman" w:hAnsi="Times New Roman" w:cs="Times New Roman"/>
                <w:sz w:val="20"/>
                <w:szCs w:val="20"/>
              </w:rPr>
            </w:pPr>
          </w:p>
        </w:tc>
        <w:tc>
          <w:tcPr>
            <w:tcW w:w="1701" w:type="dxa"/>
          </w:tcPr>
          <w:p w:rsidR="00242F0C" w:rsidRPr="00C867AD" w:rsidRDefault="00242F0C" w:rsidP="00242F0C">
            <w:pPr>
              <w:tabs>
                <w:tab w:val="center" w:pos="5460"/>
              </w:tabs>
              <w:spacing w:after="0" w:line="240" w:lineRule="auto"/>
              <w:ind w:left="3321"/>
              <w:rPr>
                <w:rFonts w:ascii="Times New Roman" w:hAnsi="Times New Roman" w:cs="Times New Roman"/>
                <w:sz w:val="20"/>
                <w:szCs w:val="20"/>
              </w:rPr>
            </w:pPr>
          </w:p>
          <w:p w:rsidR="00242F0C" w:rsidRDefault="00242F0C" w:rsidP="00242F0C">
            <w:pPr>
              <w:spacing w:after="0" w:line="240" w:lineRule="auto"/>
              <w:rPr>
                <w:rFonts w:ascii="Times New Roman" w:hAnsi="Times New Roman" w:cs="Times New Roman"/>
                <w:sz w:val="20"/>
                <w:szCs w:val="20"/>
              </w:rPr>
            </w:pPr>
          </w:p>
        </w:tc>
      </w:tr>
    </w:tbl>
    <w:p w:rsidR="00AA494B" w:rsidRPr="00C867AD" w:rsidRDefault="00AA494B" w:rsidP="00AA494B">
      <w:pPr>
        <w:spacing w:after="0" w:line="240" w:lineRule="auto"/>
        <w:rPr>
          <w:rFonts w:ascii="Times New Roman" w:hAnsi="Times New Roman" w:cs="Times New Roman"/>
          <w:b/>
          <w:sz w:val="20"/>
          <w:szCs w:val="20"/>
        </w:rPr>
      </w:pPr>
    </w:p>
    <w:p w:rsidR="00AA494B" w:rsidRPr="00C867AD" w:rsidRDefault="00AA494B" w:rsidP="00AA494B">
      <w:pPr>
        <w:spacing w:after="0" w:line="240" w:lineRule="auto"/>
        <w:jc w:val="center"/>
        <w:rPr>
          <w:rFonts w:ascii="Times New Roman" w:hAnsi="Times New Roman" w:cs="Times New Roman"/>
          <w:sz w:val="20"/>
          <w:szCs w:val="20"/>
        </w:rPr>
      </w:pPr>
    </w:p>
    <w:p w:rsidR="00562BDB" w:rsidRDefault="00562BDB" w:rsidP="00AA494B">
      <w:pPr>
        <w:spacing w:after="0" w:line="240" w:lineRule="auto"/>
        <w:jc w:val="center"/>
        <w:rPr>
          <w:rFonts w:ascii="Times New Roman" w:hAnsi="Times New Roman" w:cs="Times New Roman"/>
          <w:b/>
          <w:i/>
          <w:sz w:val="20"/>
          <w:szCs w:val="20"/>
        </w:rPr>
      </w:pPr>
    </w:p>
    <w:p w:rsidR="00562BDB" w:rsidRDefault="00562BDB" w:rsidP="00AA494B">
      <w:pPr>
        <w:spacing w:after="0" w:line="240" w:lineRule="auto"/>
        <w:jc w:val="center"/>
        <w:rPr>
          <w:rFonts w:ascii="Times New Roman" w:hAnsi="Times New Roman" w:cs="Times New Roman"/>
          <w:b/>
          <w:i/>
          <w:sz w:val="20"/>
          <w:szCs w:val="20"/>
        </w:rPr>
      </w:pPr>
    </w:p>
    <w:p w:rsidR="00562BDB" w:rsidRDefault="00562BDB" w:rsidP="00AA494B">
      <w:pPr>
        <w:spacing w:after="0" w:line="240" w:lineRule="auto"/>
        <w:jc w:val="center"/>
        <w:rPr>
          <w:rFonts w:ascii="Times New Roman" w:hAnsi="Times New Roman" w:cs="Times New Roman"/>
          <w:b/>
          <w:i/>
          <w:sz w:val="20"/>
          <w:szCs w:val="20"/>
        </w:rPr>
      </w:pPr>
    </w:p>
    <w:p w:rsidR="00AA494B" w:rsidRPr="00FF3A0C" w:rsidRDefault="00AA494B" w:rsidP="00AA494B">
      <w:pPr>
        <w:spacing w:after="0" w:line="240" w:lineRule="auto"/>
        <w:jc w:val="center"/>
        <w:rPr>
          <w:rFonts w:ascii="Times New Roman" w:hAnsi="Times New Roman" w:cs="Times New Roman"/>
          <w:b/>
          <w:i/>
          <w:sz w:val="20"/>
          <w:szCs w:val="20"/>
        </w:rPr>
      </w:pPr>
      <w:r w:rsidRPr="00FF3A0C">
        <w:rPr>
          <w:rFonts w:ascii="Times New Roman" w:hAnsi="Times New Roman" w:cs="Times New Roman"/>
          <w:b/>
          <w:i/>
          <w:sz w:val="20"/>
          <w:szCs w:val="20"/>
        </w:rPr>
        <w:t>Распределение школьного компонента 5</w:t>
      </w:r>
      <w:r w:rsidR="00692441" w:rsidRPr="00FF3A0C">
        <w:rPr>
          <w:rFonts w:ascii="Times New Roman" w:hAnsi="Times New Roman" w:cs="Times New Roman"/>
          <w:b/>
          <w:i/>
          <w:sz w:val="20"/>
          <w:szCs w:val="20"/>
        </w:rPr>
        <w:t>-</w:t>
      </w:r>
      <w:r w:rsidR="00E2185E" w:rsidRPr="00FF3A0C">
        <w:rPr>
          <w:rFonts w:ascii="Times New Roman" w:hAnsi="Times New Roman" w:cs="Times New Roman"/>
          <w:b/>
          <w:i/>
          <w:sz w:val="20"/>
          <w:szCs w:val="20"/>
        </w:rPr>
        <w:t>11</w:t>
      </w:r>
      <w:r w:rsidR="00692441" w:rsidRPr="00FF3A0C">
        <w:rPr>
          <w:rFonts w:ascii="Times New Roman" w:hAnsi="Times New Roman" w:cs="Times New Roman"/>
          <w:b/>
          <w:i/>
          <w:sz w:val="20"/>
          <w:szCs w:val="20"/>
        </w:rPr>
        <w:t xml:space="preserve"> классы, часы в расписании (38</w:t>
      </w:r>
      <w:r w:rsidRPr="00FF3A0C">
        <w:rPr>
          <w:rFonts w:ascii="Times New Roman" w:hAnsi="Times New Roman" w:cs="Times New Roman"/>
          <w:b/>
          <w:i/>
          <w:sz w:val="20"/>
          <w:szCs w:val="20"/>
        </w:rPr>
        <w:t xml:space="preserve"> час.)</w:t>
      </w:r>
    </w:p>
    <w:p w:rsidR="00AA494B" w:rsidRPr="00FF3A0C" w:rsidRDefault="00AA494B" w:rsidP="00AA494B">
      <w:pPr>
        <w:spacing w:after="0" w:line="240" w:lineRule="auto"/>
        <w:jc w:val="center"/>
        <w:rPr>
          <w:rFonts w:ascii="Times New Roman" w:hAnsi="Times New Roman" w:cs="Times New Roman"/>
          <w:b/>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
        <w:gridCol w:w="2079"/>
        <w:gridCol w:w="2262"/>
        <w:gridCol w:w="1694"/>
        <w:gridCol w:w="1137"/>
        <w:gridCol w:w="716"/>
      </w:tblGrid>
      <w:tr w:rsidR="00AA494B" w:rsidRPr="00FF3A0C" w:rsidTr="00E91504">
        <w:tc>
          <w:tcPr>
            <w:tcW w:w="617" w:type="dxa"/>
          </w:tcPr>
          <w:p w:rsidR="00AA494B" w:rsidRPr="00FF3A0C" w:rsidRDefault="00AA494B" w:rsidP="005D713D">
            <w:pPr>
              <w:spacing w:after="0" w:line="240" w:lineRule="auto"/>
              <w:ind w:firstLine="120"/>
              <w:jc w:val="center"/>
              <w:rPr>
                <w:rFonts w:ascii="Times New Roman" w:hAnsi="Times New Roman" w:cs="Times New Roman"/>
                <w:b/>
                <w:sz w:val="20"/>
                <w:szCs w:val="20"/>
              </w:rPr>
            </w:pPr>
            <w:r w:rsidRPr="00FF3A0C">
              <w:rPr>
                <w:rFonts w:ascii="Times New Roman" w:hAnsi="Times New Roman" w:cs="Times New Roman"/>
                <w:b/>
                <w:sz w:val="20"/>
                <w:szCs w:val="20"/>
              </w:rPr>
              <w:t>№</w:t>
            </w:r>
          </w:p>
        </w:tc>
        <w:tc>
          <w:tcPr>
            <w:tcW w:w="2079"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Ф.и.о. учителя</w:t>
            </w:r>
          </w:p>
        </w:tc>
        <w:tc>
          <w:tcPr>
            <w:tcW w:w="2262"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Предмет</w:t>
            </w:r>
          </w:p>
        </w:tc>
        <w:tc>
          <w:tcPr>
            <w:tcW w:w="1694"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Класс</w:t>
            </w:r>
          </w:p>
        </w:tc>
        <w:tc>
          <w:tcPr>
            <w:tcW w:w="1137"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часы</w:t>
            </w:r>
          </w:p>
        </w:tc>
        <w:tc>
          <w:tcPr>
            <w:tcW w:w="716"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день</w:t>
            </w:r>
          </w:p>
        </w:tc>
      </w:tr>
      <w:tr w:rsidR="00AA494B" w:rsidRPr="00FF3A0C" w:rsidTr="005D713D">
        <w:tc>
          <w:tcPr>
            <w:tcW w:w="8505" w:type="dxa"/>
            <w:gridSpan w:val="6"/>
          </w:tcPr>
          <w:p w:rsidR="00AA494B" w:rsidRPr="00FF3A0C" w:rsidRDefault="00AA494B" w:rsidP="00AA494B">
            <w:pPr>
              <w:spacing w:after="0" w:line="240" w:lineRule="auto"/>
              <w:jc w:val="center"/>
              <w:rPr>
                <w:rFonts w:ascii="Times New Roman" w:hAnsi="Times New Roman" w:cs="Times New Roman"/>
                <w:b/>
                <w:i/>
                <w:sz w:val="20"/>
                <w:szCs w:val="20"/>
              </w:rPr>
            </w:pPr>
            <w:r w:rsidRPr="00FF3A0C">
              <w:rPr>
                <w:rFonts w:ascii="Times New Roman" w:hAnsi="Times New Roman" w:cs="Times New Roman"/>
                <w:b/>
                <w:i/>
                <w:sz w:val="20"/>
                <w:szCs w:val="20"/>
              </w:rPr>
              <w:t>Распределение школьного компонента 5</w:t>
            </w:r>
            <w:r w:rsidR="00692441" w:rsidRPr="00FF3A0C">
              <w:rPr>
                <w:rFonts w:ascii="Times New Roman" w:hAnsi="Times New Roman" w:cs="Times New Roman"/>
                <w:b/>
                <w:i/>
                <w:sz w:val="20"/>
                <w:szCs w:val="20"/>
              </w:rPr>
              <w:t>-9 классы, часы в расписании (19</w:t>
            </w:r>
            <w:r w:rsidRPr="00FF3A0C">
              <w:rPr>
                <w:rFonts w:ascii="Times New Roman" w:hAnsi="Times New Roman" w:cs="Times New Roman"/>
                <w:b/>
                <w:i/>
                <w:sz w:val="20"/>
                <w:szCs w:val="20"/>
              </w:rPr>
              <w:t xml:space="preserve"> час.)</w:t>
            </w:r>
          </w:p>
        </w:tc>
      </w:tr>
      <w:tr w:rsidR="00AA494B" w:rsidRPr="00FF3A0C" w:rsidTr="005D713D">
        <w:tc>
          <w:tcPr>
            <w:tcW w:w="8505" w:type="dxa"/>
            <w:gridSpan w:val="6"/>
          </w:tcPr>
          <w:p w:rsidR="00AA494B" w:rsidRPr="00FF3A0C" w:rsidRDefault="003825C7" w:rsidP="00AA494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Часы в расписании 5-9 кл. (13</w:t>
            </w:r>
            <w:r w:rsidR="00AA494B" w:rsidRPr="00FF3A0C">
              <w:rPr>
                <w:rFonts w:ascii="Times New Roman" w:hAnsi="Times New Roman" w:cs="Times New Roman"/>
                <w:b/>
                <w:sz w:val="20"/>
                <w:szCs w:val="20"/>
              </w:rPr>
              <w:t xml:space="preserve"> ч.)</w:t>
            </w:r>
          </w:p>
        </w:tc>
      </w:tr>
      <w:tr w:rsidR="00AA494B" w:rsidRPr="00FF3A0C" w:rsidTr="00E91504">
        <w:tc>
          <w:tcPr>
            <w:tcW w:w="617" w:type="dxa"/>
          </w:tcPr>
          <w:p w:rsidR="00AA494B" w:rsidRPr="00FF3A0C" w:rsidRDefault="00AA494B" w:rsidP="005949B3">
            <w:pPr>
              <w:numPr>
                <w:ilvl w:val="0"/>
                <w:numId w:val="26"/>
              </w:numPr>
              <w:spacing w:after="0" w:line="240" w:lineRule="auto"/>
              <w:jc w:val="center"/>
              <w:rPr>
                <w:rFonts w:ascii="Times New Roman" w:hAnsi="Times New Roman" w:cs="Times New Roman"/>
                <w:b/>
                <w:sz w:val="20"/>
                <w:szCs w:val="20"/>
              </w:rPr>
            </w:pPr>
          </w:p>
        </w:tc>
        <w:tc>
          <w:tcPr>
            <w:tcW w:w="2079" w:type="dxa"/>
          </w:tcPr>
          <w:p w:rsidR="00AA494B" w:rsidRPr="00FF3A0C" w:rsidRDefault="003825C7" w:rsidP="005D713D">
            <w:pPr>
              <w:spacing w:after="0" w:line="240" w:lineRule="auto"/>
              <w:rPr>
                <w:rFonts w:ascii="Times New Roman" w:hAnsi="Times New Roman" w:cs="Times New Roman"/>
                <w:b/>
                <w:sz w:val="20"/>
                <w:szCs w:val="20"/>
              </w:rPr>
            </w:pPr>
            <w:r>
              <w:rPr>
                <w:rFonts w:ascii="Times New Roman" w:hAnsi="Times New Roman" w:cs="Times New Roman"/>
                <w:b/>
                <w:sz w:val="20"/>
                <w:szCs w:val="20"/>
              </w:rPr>
              <w:t>Магомедова С.Ф.</w:t>
            </w:r>
          </w:p>
        </w:tc>
        <w:tc>
          <w:tcPr>
            <w:tcW w:w="2262" w:type="dxa"/>
          </w:tcPr>
          <w:p w:rsidR="00AA494B" w:rsidRPr="00FF3A0C"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Обществознание</w:t>
            </w:r>
          </w:p>
        </w:tc>
        <w:tc>
          <w:tcPr>
            <w:tcW w:w="1694" w:type="dxa"/>
          </w:tcPr>
          <w:p w:rsidR="00AA494B" w:rsidRPr="00FF3A0C"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1137" w:type="dxa"/>
          </w:tcPr>
          <w:p w:rsidR="00AA494B" w:rsidRPr="00FF3A0C"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Pr>
          <w:p w:rsidR="00AA494B" w:rsidRPr="00FF3A0C" w:rsidRDefault="00AA494B" w:rsidP="005D713D">
            <w:pPr>
              <w:spacing w:after="0" w:line="240" w:lineRule="auto"/>
              <w:jc w:val="center"/>
              <w:rPr>
                <w:rFonts w:ascii="Times New Roman" w:hAnsi="Times New Roman" w:cs="Times New Roman"/>
                <w:b/>
                <w:sz w:val="20"/>
                <w:szCs w:val="20"/>
              </w:rPr>
            </w:pPr>
          </w:p>
        </w:tc>
      </w:tr>
      <w:tr w:rsidR="00AA494B" w:rsidRPr="00FF3A0C" w:rsidTr="00E91504">
        <w:tc>
          <w:tcPr>
            <w:tcW w:w="617" w:type="dxa"/>
          </w:tcPr>
          <w:p w:rsidR="00AA494B" w:rsidRPr="00FF3A0C" w:rsidRDefault="00AA494B" w:rsidP="005949B3">
            <w:pPr>
              <w:numPr>
                <w:ilvl w:val="0"/>
                <w:numId w:val="26"/>
              </w:numPr>
              <w:spacing w:after="0" w:line="240" w:lineRule="auto"/>
              <w:jc w:val="center"/>
              <w:rPr>
                <w:rFonts w:ascii="Times New Roman" w:hAnsi="Times New Roman" w:cs="Times New Roman"/>
                <w:b/>
                <w:sz w:val="20"/>
                <w:szCs w:val="20"/>
              </w:rPr>
            </w:pPr>
          </w:p>
        </w:tc>
        <w:tc>
          <w:tcPr>
            <w:tcW w:w="2079" w:type="dxa"/>
          </w:tcPr>
          <w:p w:rsidR="00AA494B" w:rsidRPr="00FF3A0C" w:rsidRDefault="003825C7" w:rsidP="005D713D">
            <w:pPr>
              <w:spacing w:after="0" w:line="240" w:lineRule="auto"/>
              <w:rPr>
                <w:rFonts w:ascii="Times New Roman" w:hAnsi="Times New Roman" w:cs="Times New Roman"/>
                <w:b/>
                <w:sz w:val="20"/>
                <w:szCs w:val="20"/>
              </w:rPr>
            </w:pPr>
            <w:proofErr w:type="spellStart"/>
            <w:r>
              <w:rPr>
                <w:rFonts w:ascii="Times New Roman" w:hAnsi="Times New Roman" w:cs="Times New Roman"/>
                <w:b/>
                <w:sz w:val="20"/>
                <w:szCs w:val="20"/>
              </w:rPr>
              <w:t>Казиханов</w:t>
            </w:r>
            <w:proofErr w:type="spellEnd"/>
            <w:r>
              <w:rPr>
                <w:rFonts w:ascii="Times New Roman" w:hAnsi="Times New Roman" w:cs="Times New Roman"/>
                <w:b/>
                <w:sz w:val="20"/>
                <w:szCs w:val="20"/>
              </w:rPr>
              <w:t xml:space="preserve"> У.А.</w:t>
            </w:r>
          </w:p>
        </w:tc>
        <w:tc>
          <w:tcPr>
            <w:tcW w:w="2262" w:type="dxa"/>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ОБЖ</w:t>
            </w:r>
          </w:p>
        </w:tc>
        <w:tc>
          <w:tcPr>
            <w:tcW w:w="1694" w:type="dxa"/>
          </w:tcPr>
          <w:p w:rsidR="00AA494B" w:rsidRPr="00FF3A0C"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1137" w:type="dxa"/>
          </w:tcPr>
          <w:p w:rsidR="00AA494B" w:rsidRPr="00FF3A0C"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Pr>
          <w:p w:rsidR="00AA494B" w:rsidRPr="00FF3A0C" w:rsidRDefault="00AA494B" w:rsidP="005D713D">
            <w:pPr>
              <w:spacing w:after="0" w:line="240" w:lineRule="auto"/>
              <w:jc w:val="center"/>
              <w:rPr>
                <w:rFonts w:ascii="Times New Roman" w:hAnsi="Times New Roman" w:cs="Times New Roman"/>
                <w:b/>
                <w:sz w:val="20"/>
                <w:szCs w:val="20"/>
              </w:rPr>
            </w:pPr>
          </w:p>
        </w:tc>
      </w:tr>
      <w:tr w:rsidR="00AA494B" w:rsidRPr="00FF3A0C" w:rsidTr="00E91504">
        <w:tc>
          <w:tcPr>
            <w:tcW w:w="617" w:type="dxa"/>
          </w:tcPr>
          <w:p w:rsidR="00AA494B" w:rsidRPr="00FF3A0C" w:rsidRDefault="00AA494B" w:rsidP="005949B3">
            <w:pPr>
              <w:numPr>
                <w:ilvl w:val="0"/>
                <w:numId w:val="26"/>
              </w:numPr>
              <w:spacing w:after="0" w:line="240" w:lineRule="auto"/>
              <w:jc w:val="center"/>
              <w:rPr>
                <w:rFonts w:ascii="Times New Roman" w:hAnsi="Times New Roman" w:cs="Times New Roman"/>
                <w:b/>
                <w:sz w:val="20"/>
                <w:szCs w:val="20"/>
              </w:rPr>
            </w:pPr>
          </w:p>
        </w:tc>
        <w:tc>
          <w:tcPr>
            <w:tcW w:w="2079" w:type="dxa"/>
          </w:tcPr>
          <w:p w:rsidR="00AA494B" w:rsidRPr="00FF3A0C" w:rsidRDefault="003825C7" w:rsidP="005D713D">
            <w:pPr>
              <w:spacing w:after="0" w:line="240" w:lineRule="auto"/>
              <w:rPr>
                <w:rFonts w:ascii="Times New Roman" w:hAnsi="Times New Roman" w:cs="Times New Roman"/>
                <w:b/>
                <w:sz w:val="20"/>
                <w:szCs w:val="20"/>
              </w:rPr>
            </w:pPr>
            <w:r>
              <w:rPr>
                <w:rFonts w:ascii="Times New Roman" w:hAnsi="Times New Roman" w:cs="Times New Roman"/>
                <w:b/>
                <w:sz w:val="20"/>
                <w:szCs w:val="20"/>
              </w:rPr>
              <w:t>Бабаева А.С.</w:t>
            </w:r>
          </w:p>
        </w:tc>
        <w:tc>
          <w:tcPr>
            <w:tcW w:w="2262" w:type="dxa"/>
          </w:tcPr>
          <w:p w:rsidR="00AA494B" w:rsidRPr="00FF3A0C"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Литература</w:t>
            </w:r>
          </w:p>
        </w:tc>
        <w:tc>
          <w:tcPr>
            <w:tcW w:w="1694" w:type="dxa"/>
          </w:tcPr>
          <w:p w:rsidR="00AA494B" w:rsidRPr="00FF3A0C"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1137" w:type="dxa"/>
          </w:tcPr>
          <w:p w:rsidR="00AA494B" w:rsidRPr="00FF3A0C"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Pr>
          <w:p w:rsidR="00AA494B" w:rsidRPr="00FF3A0C" w:rsidRDefault="00AA494B" w:rsidP="005D713D">
            <w:pPr>
              <w:spacing w:after="0" w:line="240" w:lineRule="auto"/>
              <w:jc w:val="center"/>
              <w:rPr>
                <w:rFonts w:ascii="Times New Roman" w:hAnsi="Times New Roman" w:cs="Times New Roman"/>
                <w:b/>
                <w:sz w:val="20"/>
                <w:szCs w:val="20"/>
              </w:rPr>
            </w:pPr>
          </w:p>
        </w:tc>
      </w:tr>
      <w:tr w:rsidR="00C0359E" w:rsidRPr="00FF3A0C" w:rsidTr="00E91504">
        <w:trPr>
          <w:trHeight w:val="192"/>
        </w:trPr>
        <w:tc>
          <w:tcPr>
            <w:tcW w:w="617" w:type="dxa"/>
            <w:tcBorders>
              <w:bottom w:val="single" w:sz="4" w:space="0" w:color="auto"/>
            </w:tcBorders>
          </w:tcPr>
          <w:p w:rsidR="00C0359E" w:rsidRPr="00FF3A0C" w:rsidRDefault="00C0359E" w:rsidP="00C0359E">
            <w:pPr>
              <w:spacing w:after="0" w:line="240" w:lineRule="auto"/>
              <w:rPr>
                <w:rFonts w:ascii="Times New Roman" w:hAnsi="Times New Roman" w:cs="Times New Roman"/>
                <w:b/>
                <w:sz w:val="20"/>
                <w:szCs w:val="20"/>
              </w:rPr>
            </w:pPr>
            <w:r>
              <w:rPr>
                <w:rFonts w:ascii="Times New Roman" w:hAnsi="Times New Roman" w:cs="Times New Roman"/>
                <w:b/>
                <w:sz w:val="20"/>
                <w:szCs w:val="20"/>
              </w:rPr>
              <w:t>4</w:t>
            </w:r>
          </w:p>
        </w:tc>
        <w:tc>
          <w:tcPr>
            <w:tcW w:w="2079" w:type="dxa"/>
            <w:tcBorders>
              <w:bottom w:val="single" w:sz="4" w:space="0" w:color="auto"/>
            </w:tcBorders>
          </w:tcPr>
          <w:p w:rsidR="00C0359E" w:rsidRPr="00FF3A0C"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Юнусова Н.Г.</w:t>
            </w:r>
          </w:p>
        </w:tc>
        <w:tc>
          <w:tcPr>
            <w:tcW w:w="2262" w:type="dxa"/>
            <w:tcBorders>
              <w:bottom w:val="single" w:sz="4" w:space="0" w:color="auto"/>
            </w:tcBorders>
          </w:tcPr>
          <w:p w:rsidR="00C0359E" w:rsidRPr="00FF3A0C"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Биология</w:t>
            </w:r>
          </w:p>
        </w:tc>
        <w:tc>
          <w:tcPr>
            <w:tcW w:w="1694" w:type="dxa"/>
            <w:tcBorders>
              <w:bottom w:val="single" w:sz="4" w:space="0" w:color="auto"/>
            </w:tcBorders>
          </w:tcPr>
          <w:p w:rsidR="00C0359E" w:rsidRPr="00FF3A0C"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1137" w:type="dxa"/>
            <w:tcBorders>
              <w:bottom w:val="single" w:sz="4" w:space="0" w:color="auto"/>
            </w:tcBorders>
          </w:tcPr>
          <w:p w:rsidR="00C0359E" w:rsidRPr="00FF3A0C"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Borders>
              <w:bottom w:val="single" w:sz="4" w:space="0" w:color="auto"/>
            </w:tcBorders>
          </w:tcPr>
          <w:p w:rsidR="00C0359E" w:rsidRPr="00FF3A0C" w:rsidRDefault="00C0359E" w:rsidP="005D713D">
            <w:pPr>
              <w:spacing w:after="0" w:line="240" w:lineRule="auto"/>
              <w:jc w:val="center"/>
              <w:rPr>
                <w:rFonts w:ascii="Times New Roman" w:hAnsi="Times New Roman" w:cs="Times New Roman"/>
                <w:b/>
                <w:sz w:val="20"/>
                <w:szCs w:val="20"/>
              </w:rPr>
            </w:pPr>
          </w:p>
        </w:tc>
      </w:tr>
      <w:tr w:rsidR="00C0359E" w:rsidRPr="00FF3A0C" w:rsidTr="00E91504">
        <w:trPr>
          <w:trHeight w:val="157"/>
        </w:trPr>
        <w:tc>
          <w:tcPr>
            <w:tcW w:w="617" w:type="dxa"/>
            <w:tcBorders>
              <w:bottom w:val="single" w:sz="4" w:space="0" w:color="auto"/>
            </w:tcBorders>
          </w:tcPr>
          <w:p w:rsidR="00C0359E" w:rsidRDefault="00C0359E" w:rsidP="00C0359E">
            <w:pPr>
              <w:spacing w:after="0" w:line="240" w:lineRule="auto"/>
              <w:rPr>
                <w:rFonts w:ascii="Times New Roman" w:hAnsi="Times New Roman" w:cs="Times New Roman"/>
                <w:b/>
                <w:sz w:val="20"/>
                <w:szCs w:val="20"/>
              </w:rPr>
            </w:pPr>
            <w:r>
              <w:rPr>
                <w:rFonts w:ascii="Times New Roman" w:hAnsi="Times New Roman" w:cs="Times New Roman"/>
                <w:b/>
                <w:sz w:val="20"/>
                <w:szCs w:val="20"/>
              </w:rPr>
              <w:t>5</w:t>
            </w:r>
          </w:p>
        </w:tc>
        <w:tc>
          <w:tcPr>
            <w:tcW w:w="2079"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Юнусова Н.Г</w:t>
            </w:r>
          </w:p>
        </w:tc>
        <w:tc>
          <w:tcPr>
            <w:tcW w:w="2262"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Биология</w:t>
            </w:r>
          </w:p>
        </w:tc>
        <w:tc>
          <w:tcPr>
            <w:tcW w:w="1694"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1137"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p>
        </w:tc>
      </w:tr>
      <w:tr w:rsidR="00C0359E" w:rsidRPr="00FF3A0C" w:rsidTr="00E91504">
        <w:trPr>
          <w:trHeight w:val="206"/>
        </w:trPr>
        <w:tc>
          <w:tcPr>
            <w:tcW w:w="617" w:type="dxa"/>
            <w:tcBorders>
              <w:bottom w:val="single" w:sz="4" w:space="0" w:color="auto"/>
            </w:tcBorders>
          </w:tcPr>
          <w:p w:rsidR="00C0359E" w:rsidRDefault="00C0359E" w:rsidP="00C0359E">
            <w:pPr>
              <w:spacing w:after="0" w:line="240" w:lineRule="auto"/>
              <w:rPr>
                <w:rFonts w:ascii="Times New Roman" w:hAnsi="Times New Roman" w:cs="Times New Roman"/>
                <w:b/>
                <w:sz w:val="20"/>
                <w:szCs w:val="20"/>
              </w:rPr>
            </w:pPr>
            <w:r>
              <w:rPr>
                <w:rFonts w:ascii="Times New Roman" w:hAnsi="Times New Roman" w:cs="Times New Roman"/>
                <w:b/>
                <w:sz w:val="20"/>
                <w:szCs w:val="20"/>
              </w:rPr>
              <w:t>6</w:t>
            </w:r>
          </w:p>
        </w:tc>
        <w:tc>
          <w:tcPr>
            <w:tcW w:w="2079"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Шихбалаева</w:t>
            </w:r>
            <w:proofErr w:type="spellEnd"/>
            <w:r>
              <w:rPr>
                <w:rFonts w:ascii="Times New Roman" w:hAnsi="Times New Roman" w:cs="Times New Roman"/>
                <w:b/>
                <w:sz w:val="20"/>
                <w:szCs w:val="20"/>
              </w:rPr>
              <w:t xml:space="preserve"> Д.С.</w:t>
            </w:r>
          </w:p>
        </w:tc>
        <w:tc>
          <w:tcPr>
            <w:tcW w:w="2262"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Литература</w:t>
            </w:r>
          </w:p>
        </w:tc>
        <w:tc>
          <w:tcPr>
            <w:tcW w:w="1694"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1137"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p>
        </w:tc>
      </w:tr>
      <w:tr w:rsidR="00C0359E" w:rsidRPr="00FF3A0C" w:rsidTr="00E91504">
        <w:trPr>
          <w:trHeight w:val="206"/>
        </w:trPr>
        <w:tc>
          <w:tcPr>
            <w:tcW w:w="617" w:type="dxa"/>
            <w:tcBorders>
              <w:bottom w:val="single" w:sz="4" w:space="0" w:color="auto"/>
            </w:tcBorders>
          </w:tcPr>
          <w:p w:rsidR="00C0359E" w:rsidRDefault="00C0359E" w:rsidP="00C0359E">
            <w:pPr>
              <w:spacing w:after="0" w:line="240" w:lineRule="auto"/>
              <w:rPr>
                <w:rFonts w:ascii="Times New Roman" w:hAnsi="Times New Roman" w:cs="Times New Roman"/>
                <w:b/>
                <w:sz w:val="20"/>
                <w:szCs w:val="20"/>
              </w:rPr>
            </w:pPr>
            <w:r>
              <w:rPr>
                <w:rFonts w:ascii="Times New Roman" w:hAnsi="Times New Roman" w:cs="Times New Roman"/>
                <w:b/>
                <w:sz w:val="20"/>
                <w:szCs w:val="20"/>
              </w:rPr>
              <w:t>7</w:t>
            </w:r>
          </w:p>
        </w:tc>
        <w:tc>
          <w:tcPr>
            <w:tcW w:w="2079"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Юнусова Н.Г</w:t>
            </w:r>
          </w:p>
        </w:tc>
        <w:tc>
          <w:tcPr>
            <w:tcW w:w="2262"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Биология</w:t>
            </w:r>
          </w:p>
        </w:tc>
        <w:tc>
          <w:tcPr>
            <w:tcW w:w="1694"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1137"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p>
        </w:tc>
      </w:tr>
      <w:tr w:rsidR="00C0359E" w:rsidRPr="00FF3A0C" w:rsidTr="00E91504">
        <w:trPr>
          <w:trHeight w:val="194"/>
        </w:trPr>
        <w:tc>
          <w:tcPr>
            <w:tcW w:w="617" w:type="dxa"/>
            <w:tcBorders>
              <w:bottom w:val="single" w:sz="4" w:space="0" w:color="auto"/>
            </w:tcBorders>
          </w:tcPr>
          <w:p w:rsidR="00C0359E" w:rsidRDefault="00C0359E" w:rsidP="00C0359E">
            <w:pPr>
              <w:spacing w:after="0" w:line="240" w:lineRule="auto"/>
              <w:rPr>
                <w:rFonts w:ascii="Times New Roman" w:hAnsi="Times New Roman" w:cs="Times New Roman"/>
                <w:b/>
                <w:sz w:val="20"/>
                <w:szCs w:val="20"/>
              </w:rPr>
            </w:pPr>
            <w:r>
              <w:rPr>
                <w:rFonts w:ascii="Times New Roman" w:hAnsi="Times New Roman" w:cs="Times New Roman"/>
                <w:b/>
                <w:sz w:val="20"/>
                <w:szCs w:val="20"/>
              </w:rPr>
              <w:t>8</w:t>
            </w:r>
          </w:p>
        </w:tc>
        <w:tc>
          <w:tcPr>
            <w:tcW w:w="2079"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Загирова</w:t>
            </w:r>
            <w:proofErr w:type="spellEnd"/>
            <w:r>
              <w:rPr>
                <w:rFonts w:ascii="Times New Roman" w:hAnsi="Times New Roman" w:cs="Times New Roman"/>
                <w:b/>
                <w:sz w:val="20"/>
                <w:szCs w:val="20"/>
              </w:rPr>
              <w:t xml:space="preserve"> В.Ф.</w:t>
            </w:r>
          </w:p>
        </w:tc>
        <w:tc>
          <w:tcPr>
            <w:tcW w:w="2262"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Русский язык</w:t>
            </w:r>
          </w:p>
        </w:tc>
        <w:tc>
          <w:tcPr>
            <w:tcW w:w="1694"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8а</w:t>
            </w:r>
          </w:p>
        </w:tc>
        <w:tc>
          <w:tcPr>
            <w:tcW w:w="1137"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p>
        </w:tc>
      </w:tr>
      <w:tr w:rsidR="00C0359E" w:rsidRPr="00FF3A0C" w:rsidTr="00E91504">
        <w:trPr>
          <w:trHeight w:val="218"/>
        </w:trPr>
        <w:tc>
          <w:tcPr>
            <w:tcW w:w="617" w:type="dxa"/>
            <w:tcBorders>
              <w:bottom w:val="single" w:sz="4" w:space="0" w:color="auto"/>
            </w:tcBorders>
          </w:tcPr>
          <w:p w:rsidR="00C0359E" w:rsidRDefault="00C0359E" w:rsidP="00C0359E">
            <w:pPr>
              <w:spacing w:after="0" w:line="240" w:lineRule="auto"/>
              <w:rPr>
                <w:rFonts w:ascii="Times New Roman" w:hAnsi="Times New Roman" w:cs="Times New Roman"/>
                <w:b/>
                <w:sz w:val="20"/>
                <w:szCs w:val="20"/>
              </w:rPr>
            </w:pPr>
            <w:r>
              <w:rPr>
                <w:rFonts w:ascii="Times New Roman" w:hAnsi="Times New Roman" w:cs="Times New Roman"/>
                <w:b/>
                <w:sz w:val="20"/>
                <w:szCs w:val="20"/>
              </w:rPr>
              <w:t>9</w:t>
            </w:r>
          </w:p>
        </w:tc>
        <w:tc>
          <w:tcPr>
            <w:tcW w:w="2079"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Загирова</w:t>
            </w:r>
            <w:proofErr w:type="spellEnd"/>
            <w:r>
              <w:rPr>
                <w:rFonts w:ascii="Times New Roman" w:hAnsi="Times New Roman" w:cs="Times New Roman"/>
                <w:b/>
                <w:sz w:val="20"/>
                <w:szCs w:val="20"/>
              </w:rPr>
              <w:t xml:space="preserve"> В.Ф.</w:t>
            </w:r>
          </w:p>
        </w:tc>
        <w:tc>
          <w:tcPr>
            <w:tcW w:w="2262"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Русский язык</w:t>
            </w:r>
          </w:p>
        </w:tc>
        <w:tc>
          <w:tcPr>
            <w:tcW w:w="1694"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8б</w:t>
            </w:r>
          </w:p>
        </w:tc>
        <w:tc>
          <w:tcPr>
            <w:tcW w:w="1137"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p>
        </w:tc>
      </w:tr>
      <w:tr w:rsidR="00C0359E" w:rsidRPr="00FF3A0C" w:rsidTr="00E91504">
        <w:trPr>
          <w:trHeight w:val="206"/>
        </w:trPr>
        <w:tc>
          <w:tcPr>
            <w:tcW w:w="617" w:type="dxa"/>
            <w:tcBorders>
              <w:bottom w:val="single" w:sz="4" w:space="0" w:color="auto"/>
            </w:tcBorders>
          </w:tcPr>
          <w:p w:rsidR="00C0359E" w:rsidRDefault="00C0359E" w:rsidP="00C0359E">
            <w:pPr>
              <w:spacing w:after="0" w:line="240" w:lineRule="auto"/>
              <w:rPr>
                <w:rFonts w:ascii="Times New Roman" w:hAnsi="Times New Roman" w:cs="Times New Roman"/>
                <w:b/>
                <w:sz w:val="20"/>
                <w:szCs w:val="20"/>
              </w:rPr>
            </w:pPr>
            <w:r>
              <w:rPr>
                <w:rFonts w:ascii="Times New Roman" w:hAnsi="Times New Roman" w:cs="Times New Roman"/>
                <w:b/>
                <w:sz w:val="20"/>
                <w:szCs w:val="20"/>
              </w:rPr>
              <w:t>10</w:t>
            </w:r>
          </w:p>
        </w:tc>
        <w:tc>
          <w:tcPr>
            <w:tcW w:w="2079"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Бабаева А.С.</w:t>
            </w:r>
          </w:p>
        </w:tc>
        <w:tc>
          <w:tcPr>
            <w:tcW w:w="2262"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Русский язык</w:t>
            </w:r>
          </w:p>
        </w:tc>
        <w:tc>
          <w:tcPr>
            <w:tcW w:w="1694"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9а</w:t>
            </w:r>
          </w:p>
        </w:tc>
        <w:tc>
          <w:tcPr>
            <w:tcW w:w="1137"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p>
        </w:tc>
      </w:tr>
      <w:tr w:rsidR="00C0359E" w:rsidRPr="00FF3A0C" w:rsidTr="00E91504">
        <w:trPr>
          <w:trHeight w:val="230"/>
        </w:trPr>
        <w:tc>
          <w:tcPr>
            <w:tcW w:w="617" w:type="dxa"/>
            <w:tcBorders>
              <w:bottom w:val="single" w:sz="4" w:space="0" w:color="auto"/>
            </w:tcBorders>
          </w:tcPr>
          <w:p w:rsidR="00C0359E" w:rsidRDefault="00C0359E" w:rsidP="00C0359E">
            <w:pPr>
              <w:spacing w:after="0" w:line="240" w:lineRule="auto"/>
              <w:rPr>
                <w:rFonts w:ascii="Times New Roman" w:hAnsi="Times New Roman" w:cs="Times New Roman"/>
                <w:b/>
                <w:sz w:val="20"/>
                <w:szCs w:val="20"/>
              </w:rPr>
            </w:pPr>
            <w:r>
              <w:rPr>
                <w:rFonts w:ascii="Times New Roman" w:hAnsi="Times New Roman" w:cs="Times New Roman"/>
                <w:b/>
                <w:sz w:val="20"/>
                <w:szCs w:val="20"/>
              </w:rPr>
              <w:t>11</w:t>
            </w:r>
          </w:p>
        </w:tc>
        <w:tc>
          <w:tcPr>
            <w:tcW w:w="2079"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Рамазанова</w:t>
            </w:r>
            <w:proofErr w:type="spellEnd"/>
            <w:r>
              <w:rPr>
                <w:rFonts w:ascii="Times New Roman" w:hAnsi="Times New Roman" w:cs="Times New Roman"/>
                <w:b/>
                <w:sz w:val="20"/>
                <w:szCs w:val="20"/>
              </w:rPr>
              <w:t xml:space="preserve"> Ф.М.</w:t>
            </w:r>
          </w:p>
        </w:tc>
        <w:tc>
          <w:tcPr>
            <w:tcW w:w="2262"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Математика</w:t>
            </w:r>
          </w:p>
        </w:tc>
        <w:tc>
          <w:tcPr>
            <w:tcW w:w="1694"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9а</w:t>
            </w:r>
          </w:p>
        </w:tc>
        <w:tc>
          <w:tcPr>
            <w:tcW w:w="1137"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p>
        </w:tc>
      </w:tr>
      <w:tr w:rsidR="00C0359E" w:rsidRPr="00FF3A0C" w:rsidTr="00E91504">
        <w:trPr>
          <w:trHeight w:val="254"/>
        </w:trPr>
        <w:tc>
          <w:tcPr>
            <w:tcW w:w="617" w:type="dxa"/>
            <w:tcBorders>
              <w:bottom w:val="single" w:sz="4" w:space="0" w:color="auto"/>
            </w:tcBorders>
          </w:tcPr>
          <w:p w:rsidR="00C0359E" w:rsidRDefault="00C0359E" w:rsidP="00C0359E">
            <w:pPr>
              <w:spacing w:after="0" w:line="240" w:lineRule="auto"/>
              <w:rPr>
                <w:rFonts w:ascii="Times New Roman" w:hAnsi="Times New Roman" w:cs="Times New Roman"/>
                <w:b/>
                <w:sz w:val="20"/>
                <w:szCs w:val="20"/>
              </w:rPr>
            </w:pPr>
            <w:r>
              <w:rPr>
                <w:rFonts w:ascii="Times New Roman" w:hAnsi="Times New Roman" w:cs="Times New Roman"/>
                <w:b/>
                <w:sz w:val="20"/>
                <w:szCs w:val="20"/>
              </w:rPr>
              <w:t>12</w:t>
            </w:r>
          </w:p>
        </w:tc>
        <w:tc>
          <w:tcPr>
            <w:tcW w:w="2079"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Мукаилова</w:t>
            </w:r>
            <w:proofErr w:type="spellEnd"/>
            <w:r>
              <w:rPr>
                <w:rFonts w:ascii="Times New Roman" w:hAnsi="Times New Roman" w:cs="Times New Roman"/>
                <w:b/>
                <w:sz w:val="20"/>
                <w:szCs w:val="20"/>
              </w:rPr>
              <w:t xml:space="preserve"> Н.Г.</w:t>
            </w:r>
          </w:p>
        </w:tc>
        <w:tc>
          <w:tcPr>
            <w:tcW w:w="2262"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Русский язык</w:t>
            </w:r>
          </w:p>
        </w:tc>
        <w:tc>
          <w:tcPr>
            <w:tcW w:w="1694"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9б</w:t>
            </w:r>
          </w:p>
        </w:tc>
        <w:tc>
          <w:tcPr>
            <w:tcW w:w="1137"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p>
        </w:tc>
      </w:tr>
      <w:tr w:rsidR="00C0359E" w:rsidRPr="00FF3A0C" w:rsidTr="00E91504">
        <w:trPr>
          <w:trHeight w:val="158"/>
        </w:trPr>
        <w:tc>
          <w:tcPr>
            <w:tcW w:w="617" w:type="dxa"/>
            <w:tcBorders>
              <w:bottom w:val="single" w:sz="4" w:space="0" w:color="auto"/>
            </w:tcBorders>
          </w:tcPr>
          <w:p w:rsidR="00C0359E" w:rsidRDefault="00C0359E" w:rsidP="00C0359E">
            <w:pPr>
              <w:spacing w:after="0" w:line="240" w:lineRule="auto"/>
              <w:rPr>
                <w:rFonts w:ascii="Times New Roman" w:hAnsi="Times New Roman" w:cs="Times New Roman"/>
                <w:b/>
                <w:sz w:val="20"/>
                <w:szCs w:val="20"/>
              </w:rPr>
            </w:pPr>
            <w:r>
              <w:rPr>
                <w:rFonts w:ascii="Times New Roman" w:hAnsi="Times New Roman" w:cs="Times New Roman"/>
                <w:b/>
                <w:sz w:val="20"/>
                <w:szCs w:val="20"/>
              </w:rPr>
              <w:t>13</w:t>
            </w:r>
          </w:p>
        </w:tc>
        <w:tc>
          <w:tcPr>
            <w:tcW w:w="2079"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Нурова</w:t>
            </w:r>
            <w:proofErr w:type="spellEnd"/>
            <w:r>
              <w:rPr>
                <w:rFonts w:ascii="Times New Roman" w:hAnsi="Times New Roman" w:cs="Times New Roman"/>
                <w:b/>
                <w:sz w:val="20"/>
                <w:szCs w:val="20"/>
              </w:rPr>
              <w:t xml:space="preserve"> А.З.</w:t>
            </w:r>
          </w:p>
        </w:tc>
        <w:tc>
          <w:tcPr>
            <w:tcW w:w="2262"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Математика</w:t>
            </w:r>
          </w:p>
        </w:tc>
        <w:tc>
          <w:tcPr>
            <w:tcW w:w="1694"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9а</w:t>
            </w:r>
          </w:p>
        </w:tc>
        <w:tc>
          <w:tcPr>
            <w:tcW w:w="1137" w:type="dxa"/>
            <w:tcBorders>
              <w:bottom w:val="single" w:sz="4" w:space="0" w:color="auto"/>
            </w:tcBorders>
          </w:tcPr>
          <w:p w:rsidR="00C0359E"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Borders>
              <w:bottom w:val="single" w:sz="4" w:space="0" w:color="auto"/>
            </w:tcBorders>
          </w:tcPr>
          <w:p w:rsidR="00C0359E" w:rsidRDefault="00C0359E" w:rsidP="005D713D">
            <w:pPr>
              <w:spacing w:after="0" w:line="240" w:lineRule="auto"/>
              <w:jc w:val="center"/>
              <w:rPr>
                <w:rFonts w:ascii="Times New Roman" w:hAnsi="Times New Roman" w:cs="Times New Roman"/>
                <w:b/>
                <w:sz w:val="20"/>
                <w:szCs w:val="20"/>
              </w:rPr>
            </w:pPr>
          </w:p>
        </w:tc>
      </w:tr>
      <w:tr w:rsidR="00C0359E" w:rsidRPr="00FF3A0C" w:rsidTr="003825C7">
        <w:trPr>
          <w:trHeight w:val="290"/>
        </w:trPr>
        <w:tc>
          <w:tcPr>
            <w:tcW w:w="8505" w:type="dxa"/>
            <w:gridSpan w:val="6"/>
            <w:tcBorders>
              <w:left w:val="nil"/>
              <w:bottom w:val="nil"/>
              <w:right w:val="nil"/>
            </w:tcBorders>
          </w:tcPr>
          <w:p w:rsidR="00C0359E" w:rsidRDefault="00C0359E" w:rsidP="005D713D">
            <w:pPr>
              <w:spacing w:after="0" w:line="240" w:lineRule="auto"/>
              <w:jc w:val="center"/>
              <w:rPr>
                <w:rFonts w:ascii="Times New Roman" w:hAnsi="Times New Roman" w:cs="Times New Roman"/>
                <w:b/>
                <w:sz w:val="20"/>
                <w:szCs w:val="20"/>
              </w:rPr>
            </w:pPr>
          </w:p>
        </w:tc>
      </w:tr>
      <w:tr w:rsidR="003825C7" w:rsidRPr="00FF3A0C" w:rsidTr="003825C7">
        <w:trPr>
          <w:trHeight w:val="460"/>
        </w:trPr>
        <w:tc>
          <w:tcPr>
            <w:tcW w:w="8505" w:type="dxa"/>
            <w:gridSpan w:val="6"/>
            <w:tcBorders>
              <w:top w:val="nil"/>
              <w:left w:val="nil"/>
              <w:bottom w:val="single" w:sz="4" w:space="0" w:color="auto"/>
              <w:right w:val="nil"/>
            </w:tcBorders>
          </w:tcPr>
          <w:p w:rsidR="003825C7" w:rsidRPr="00FF3A0C" w:rsidRDefault="003825C7" w:rsidP="00AA494B">
            <w:pPr>
              <w:spacing w:after="0" w:line="240" w:lineRule="auto"/>
              <w:jc w:val="center"/>
              <w:rPr>
                <w:rFonts w:ascii="Times New Roman" w:hAnsi="Times New Roman" w:cs="Times New Roman"/>
                <w:b/>
                <w:sz w:val="20"/>
                <w:szCs w:val="20"/>
              </w:rPr>
            </w:pPr>
            <w:r w:rsidRPr="00FF3A0C">
              <w:rPr>
                <w:rFonts w:ascii="Times New Roman" w:hAnsi="Times New Roman" w:cs="Times New Roman"/>
                <w:b/>
                <w:i/>
                <w:sz w:val="20"/>
                <w:szCs w:val="20"/>
              </w:rPr>
              <w:t>Распределение школьного компонента 10-11 классы, часы в расписании (19 час.)</w:t>
            </w:r>
          </w:p>
        </w:tc>
      </w:tr>
      <w:tr w:rsidR="00AA494B" w:rsidRPr="00FF3A0C" w:rsidTr="00AA494B">
        <w:tc>
          <w:tcPr>
            <w:tcW w:w="8505" w:type="dxa"/>
            <w:gridSpan w:val="6"/>
          </w:tcPr>
          <w:p w:rsidR="00AA494B" w:rsidRPr="00FF3A0C" w:rsidRDefault="00AA494B"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Часы в расписании 10-11 кл. (3 ч.)</w:t>
            </w:r>
          </w:p>
        </w:tc>
      </w:tr>
      <w:tr w:rsidR="00AA494B" w:rsidRPr="00FF3A0C" w:rsidTr="00E91504">
        <w:tc>
          <w:tcPr>
            <w:tcW w:w="617" w:type="dxa"/>
          </w:tcPr>
          <w:p w:rsidR="00AA494B" w:rsidRPr="00FF3A0C" w:rsidRDefault="00AA494B" w:rsidP="005949B3">
            <w:pPr>
              <w:numPr>
                <w:ilvl w:val="0"/>
                <w:numId w:val="29"/>
              </w:numPr>
              <w:spacing w:after="0" w:line="240" w:lineRule="auto"/>
              <w:jc w:val="center"/>
              <w:rPr>
                <w:rFonts w:ascii="Times New Roman" w:hAnsi="Times New Roman" w:cs="Times New Roman"/>
                <w:b/>
                <w:sz w:val="20"/>
                <w:szCs w:val="20"/>
              </w:rPr>
            </w:pPr>
          </w:p>
        </w:tc>
        <w:tc>
          <w:tcPr>
            <w:tcW w:w="2079" w:type="dxa"/>
          </w:tcPr>
          <w:p w:rsidR="00AA494B" w:rsidRPr="00FF3A0C" w:rsidRDefault="003825C7" w:rsidP="005D713D">
            <w:pPr>
              <w:spacing w:after="0" w:line="240" w:lineRule="auto"/>
              <w:rPr>
                <w:rFonts w:ascii="Times New Roman" w:hAnsi="Times New Roman" w:cs="Times New Roman"/>
                <w:b/>
                <w:sz w:val="20"/>
                <w:szCs w:val="20"/>
              </w:rPr>
            </w:pPr>
            <w:r>
              <w:rPr>
                <w:rFonts w:ascii="Times New Roman" w:hAnsi="Times New Roman" w:cs="Times New Roman"/>
                <w:b/>
                <w:sz w:val="20"/>
                <w:szCs w:val="20"/>
              </w:rPr>
              <w:t>Юнусова Н.Г.</w:t>
            </w:r>
          </w:p>
        </w:tc>
        <w:tc>
          <w:tcPr>
            <w:tcW w:w="2262" w:type="dxa"/>
          </w:tcPr>
          <w:p w:rsidR="00AA494B" w:rsidRPr="00FF3A0C"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Экология</w:t>
            </w:r>
          </w:p>
        </w:tc>
        <w:tc>
          <w:tcPr>
            <w:tcW w:w="1694" w:type="dxa"/>
          </w:tcPr>
          <w:p w:rsidR="00AA494B" w:rsidRPr="00FF3A0C"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1137" w:type="dxa"/>
          </w:tcPr>
          <w:p w:rsidR="00AA494B" w:rsidRPr="00FF3A0C" w:rsidRDefault="003825C7"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Pr>
          <w:p w:rsidR="00AA494B" w:rsidRPr="00FF3A0C" w:rsidRDefault="00AA494B" w:rsidP="005D713D">
            <w:pPr>
              <w:spacing w:after="0" w:line="240" w:lineRule="auto"/>
              <w:jc w:val="center"/>
              <w:rPr>
                <w:rFonts w:ascii="Times New Roman" w:hAnsi="Times New Roman" w:cs="Times New Roman"/>
                <w:b/>
                <w:sz w:val="20"/>
                <w:szCs w:val="20"/>
              </w:rPr>
            </w:pPr>
          </w:p>
        </w:tc>
      </w:tr>
      <w:tr w:rsidR="00E91504" w:rsidRPr="00FF3A0C" w:rsidTr="00E91504">
        <w:tc>
          <w:tcPr>
            <w:tcW w:w="617" w:type="dxa"/>
          </w:tcPr>
          <w:p w:rsidR="00E91504" w:rsidRPr="00FF3A0C" w:rsidRDefault="00E91504" w:rsidP="005949B3">
            <w:pPr>
              <w:numPr>
                <w:ilvl w:val="0"/>
                <w:numId w:val="29"/>
              </w:numPr>
              <w:spacing w:after="0" w:line="240" w:lineRule="auto"/>
              <w:jc w:val="center"/>
              <w:rPr>
                <w:rFonts w:ascii="Times New Roman" w:hAnsi="Times New Roman" w:cs="Times New Roman"/>
                <w:b/>
                <w:sz w:val="20"/>
                <w:szCs w:val="20"/>
              </w:rPr>
            </w:pPr>
          </w:p>
        </w:tc>
        <w:tc>
          <w:tcPr>
            <w:tcW w:w="2079" w:type="dxa"/>
          </w:tcPr>
          <w:p w:rsidR="00E91504" w:rsidRPr="00FF3A0C" w:rsidRDefault="00E91504" w:rsidP="005230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Халилова Т.С.</w:t>
            </w:r>
          </w:p>
        </w:tc>
        <w:tc>
          <w:tcPr>
            <w:tcW w:w="2262" w:type="dxa"/>
          </w:tcPr>
          <w:p w:rsidR="00E91504" w:rsidRPr="00FF3A0C" w:rsidRDefault="00E91504" w:rsidP="005230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Математика</w:t>
            </w:r>
          </w:p>
        </w:tc>
        <w:tc>
          <w:tcPr>
            <w:tcW w:w="1694" w:type="dxa"/>
          </w:tcPr>
          <w:p w:rsidR="00E91504" w:rsidRPr="00FF3A0C" w:rsidRDefault="00E91504"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1137" w:type="dxa"/>
          </w:tcPr>
          <w:p w:rsidR="00E91504" w:rsidRPr="00FF3A0C" w:rsidRDefault="00E91504"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Pr>
          <w:p w:rsidR="00E91504" w:rsidRPr="00FF3A0C" w:rsidRDefault="00E91504" w:rsidP="005D713D">
            <w:pPr>
              <w:spacing w:after="0" w:line="240" w:lineRule="auto"/>
              <w:jc w:val="center"/>
              <w:rPr>
                <w:rFonts w:ascii="Times New Roman" w:hAnsi="Times New Roman" w:cs="Times New Roman"/>
                <w:b/>
                <w:sz w:val="20"/>
                <w:szCs w:val="20"/>
              </w:rPr>
            </w:pPr>
          </w:p>
        </w:tc>
      </w:tr>
      <w:tr w:rsidR="00E91504" w:rsidRPr="00FF3A0C" w:rsidTr="00E91504">
        <w:trPr>
          <w:trHeight w:val="194"/>
        </w:trPr>
        <w:tc>
          <w:tcPr>
            <w:tcW w:w="617" w:type="dxa"/>
          </w:tcPr>
          <w:p w:rsidR="00E91504" w:rsidRPr="00FF3A0C" w:rsidRDefault="00E91504" w:rsidP="00E91504">
            <w:pPr>
              <w:spacing w:after="0" w:line="240" w:lineRule="auto"/>
              <w:rPr>
                <w:rFonts w:ascii="Times New Roman" w:hAnsi="Times New Roman" w:cs="Times New Roman"/>
                <w:b/>
                <w:sz w:val="20"/>
                <w:szCs w:val="20"/>
              </w:rPr>
            </w:pPr>
            <w:r>
              <w:rPr>
                <w:rFonts w:ascii="Times New Roman" w:hAnsi="Times New Roman" w:cs="Times New Roman"/>
                <w:b/>
                <w:sz w:val="20"/>
                <w:szCs w:val="20"/>
              </w:rPr>
              <w:t>3</w:t>
            </w:r>
          </w:p>
        </w:tc>
        <w:tc>
          <w:tcPr>
            <w:tcW w:w="2079" w:type="dxa"/>
          </w:tcPr>
          <w:p w:rsidR="00E91504" w:rsidRPr="00FF3A0C" w:rsidRDefault="001E5481" w:rsidP="005D713D">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Нурова</w:t>
            </w:r>
            <w:proofErr w:type="spellEnd"/>
            <w:r>
              <w:rPr>
                <w:rFonts w:ascii="Times New Roman" w:hAnsi="Times New Roman" w:cs="Times New Roman"/>
                <w:b/>
                <w:sz w:val="20"/>
                <w:szCs w:val="20"/>
              </w:rPr>
              <w:t xml:space="preserve"> А.</w:t>
            </w:r>
            <w:proofErr w:type="gramStart"/>
            <w:r>
              <w:rPr>
                <w:rFonts w:ascii="Times New Roman" w:hAnsi="Times New Roman" w:cs="Times New Roman"/>
                <w:b/>
                <w:sz w:val="20"/>
                <w:szCs w:val="20"/>
              </w:rPr>
              <w:t>З</w:t>
            </w:r>
            <w:proofErr w:type="gramEnd"/>
          </w:p>
        </w:tc>
        <w:tc>
          <w:tcPr>
            <w:tcW w:w="2262" w:type="dxa"/>
          </w:tcPr>
          <w:p w:rsidR="00E91504" w:rsidRPr="00FF3A0C" w:rsidRDefault="001E5481" w:rsidP="005D713D">
            <w:pPr>
              <w:spacing w:after="0" w:line="240" w:lineRule="auto"/>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Проф</w:t>
            </w:r>
            <w:proofErr w:type="spellEnd"/>
            <w:proofErr w:type="gramEnd"/>
            <w:r>
              <w:rPr>
                <w:rFonts w:ascii="Times New Roman" w:hAnsi="Times New Roman" w:cs="Times New Roman"/>
                <w:b/>
                <w:sz w:val="20"/>
                <w:szCs w:val="20"/>
              </w:rPr>
              <w:t xml:space="preserve"> обучение</w:t>
            </w:r>
          </w:p>
        </w:tc>
        <w:tc>
          <w:tcPr>
            <w:tcW w:w="1694" w:type="dxa"/>
          </w:tcPr>
          <w:p w:rsidR="00E91504" w:rsidRPr="00FF3A0C" w:rsidRDefault="001E5481"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1137" w:type="dxa"/>
          </w:tcPr>
          <w:p w:rsidR="00E91504" w:rsidRPr="00FF3A0C" w:rsidRDefault="001E5481"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16" w:type="dxa"/>
          </w:tcPr>
          <w:p w:rsidR="00E91504" w:rsidRPr="00FF3A0C" w:rsidRDefault="00E91504" w:rsidP="005D713D">
            <w:pPr>
              <w:spacing w:after="0" w:line="240" w:lineRule="auto"/>
              <w:jc w:val="center"/>
              <w:rPr>
                <w:rFonts w:ascii="Times New Roman" w:hAnsi="Times New Roman" w:cs="Times New Roman"/>
                <w:b/>
                <w:sz w:val="20"/>
                <w:szCs w:val="20"/>
              </w:rPr>
            </w:pPr>
          </w:p>
        </w:tc>
      </w:tr>
      <w:tr w:rsidR="001E5481" w:rsidRPr="00FF3A0C" w:rsidTr="001E5481">
        <w:trPr>
          <w:trHeight w:val="700"/>
        </w:trPr>
        <w:tc>
          <w:tcPr>
            <w:tcW w:w="8505" w:type="dxa"/>
            <w:gridSpan w:val="6"/>
            <w:tcBorders>
              <w:left w:val="nil"/>
              <w:bottom w:val="single" w:sz="4" w:space="0" w:color="auto"/>
              <w:right w:val="nil"/>
            </w:tcBorders>
          </w:tcPr>
          <w:p w:rsidR="001E5481" w:rsidRDefault="001E5481" w:rsidP="005D713D">
            <w:pPr>
              <w:spacing w:after="0" w:line="240" w:lineRule="auto"/>
              <w:jc w:val="center"/>
              <w:rPr>
                <w:rFonts w:ascii="Times New Roman" w:hAnsi="Times New Roman" w:cs="Times New Roman"/>
                <w:b/>
                <w:sz w:val="20"/>
                <w:szCs w:val="20"/>
              </w:rPr>
            </w:pPr>
          </w:p>
          <w:p w:rsidR="001E5481" w:rsidRDefault="001E5481" w:rsidP="005D713D">
            <w:pPr>
              <w:spacing w:after="0" w:line="240" w:lineRule="auto"/>
              <w:jc w:val="center"/>
              <w:rPr>
                <w:rFonts w:ascii="Times New Roman" w:hAnsi="Times New Roman" w:cs="Times New Roman"/>
                <w:b/>
                <w:sz w:val="20"/>
                <w:szCs w:val="20"/>
              </w:rPr>
            </w:pPr>
          </w:p>
          <w:p w:rsidR="001E5481" w:rsidRDefault="001E5481" w:rsidP="005D713D">
            <w:pPr>
              <w:spacing w:after="0" w:line="240" w:lineRule="auto"/>
              <w:jc w:val="center"/>
              <w:rPr>
                <w:rFonts w:ascii="Times New Roman" w:hAnsi="Times New Roman" w:cs="Times New Roman"/>
                <w:b/>
                <w:sz w:val="20"/>
                <w:szCs w:val="20"/>
              </w:rPr>
            </w:pPr>
          </w:p>
          <w:p w:rsidR="001E5481" w:rsidRDefault="001E5481" w:rsidP="005D713D">
            <w:pPr>
              <w:spacing w:after="0" w:line="240" w:lineRule="auto"/>
              <w:jc w:val="center"/>
              <w:rPr>
                <w:rFonts w:ascii="Times New Roman" w:hAnsi="Times New Roman" w:cs="Times New Roman"/>
                <w:b/>
                <w:sz w:val="20"/>
                <w:szCs w:val="20"/>
              </w:rPr>
            </w:pPr>
          </w:p>
          <w:p w:rsidR="001E5481" w:rsidRDefault="001E5481" w:rsidP="005D713D">
            <w:pPr>
              <w:spacing w:after="0" w:line="240" w:lineRule="auto"/>
              <w:jc w:val="center"/>
              <w:rPr>
                <w:rFonts w:ascii="Times New Roman" w:hAnsi="Times New Roman" w:cs="Times New Roman"/>
                <w:b/>
                <w:sz w:val="20"/>
                <w:szCs w:val="20"/>
              </w:rPr>
            </w:pPr>
          </w:p>
          <w:p w:rsidR="001E5481" w:rsidRDefault="001E5481" w:rsidP="005D713D">
            <w:pPr>
              <w:spacing w:after="0" w:line="240" w:lineRule="auto"/>
              <w:jc w:val="center"/>
              <w:rPr>
                <w:rFonts w:ascii="Times New Roman" w:hAnsi="Times New Roman" w:cs="Times New Roman"/>
                <w:b/>
                <w:sz w:val="20"/>
                <w:szCs w:val="20"/>
              </w:rPr>
            </w:pPr>
          </w:p>
          <w:p w:rsidR="001E5481" w:rsidRDefault="001E5481"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Подготовка к ЕГЭ (6 ч.)</w:t>
            </w:r>
          </w:p>
        </w:tc>
      </w:tr>
      <w:tr w:rsidR="00E91504" w:rsidRPr="00FF3A0C" w:rsidTr="00E91504">
        <w:tc>
          <w:tcPr>
            <w:tcW w:w="617" w:type="dxa"/>
          </w:tcPr>
          <w:p w:rsidR="00E91504" w:rsidRPr="00FF3A0C" w:rsidRDefault="00E91504" w:rsidP="005949B3">
            <w:pPr>
              <w:numPr>
                <w:ilvl w:val="0"/>
                <w:numId w:val="30"/>
              </w:numPr>
              <w:spacing w:after="0" w:line="240" w:lineRule="auto"/>
              <w:jc w:val="center"/>
              <w:rPr>
                <w:rFonts w:ascii="Times New Roman" w:hAnsi="Times New Roman" w:cs="Times New Roman"/>
                <w:b/>
                <w:sz w:val="20"/>
                <w:szCs w:val="20"/>
              </w:rPr>
            </w:pPr>
          </w:p>
        </w:tc>
        <w:tc>
          <w:tcPr>
            <w:tcW w:w="2079" w:type="dxa"/>
          </w:tcPr>
          <w:p w:rsidR="00E91504" w:rsidRPr="00FF3A0C" w:rsidRDefault="001E5481" w:rsidP="005D713D">
            <w:pPr>
              <w:spacing w:after="0" w:line="240" w:lineRule="auto"/>
              <w:rPr>
                <w:rFonts w:ascii="Times New Roman" w:hAnsi="Times New Roman" w:cs="Times New Roman"/>
                <w:b/>
                <w:sz w:val="20"/>
                <w:szCs w:val="20"/>
              </w:rPr>
            </w:pPr>
            <w:proofErr w:type="spellStart"/>
            <w:r>
              <w:rPr>
                <w:rFonts w:ascii="Times New Roman" w:hAnsi="Times New Roman" w:cs="Times New Roman"/>
                <w:b/>
                <w:sz w:val="20"/>
                <w:szCs w:val="20"/>
              </w:rPr>
              <w:t>Шихбалаева</w:t>
            </w:r>
            <w:proofErr w:type="spellEnd"/>
            <w:r>
              <w:rPr>
                <w:rFonts w:ascii="Times New Roman" w:hAnsi="Times New Roman" w:cs="Times New Roman"/>
                <w:b/>
                <w:sz w:val="20"/>
                <w:szCs w:val="20"/>
              </w:rPr>
              <w:t xml:space="preserve"> Д.С.</w:t>
            </w:r>
          </w:p>
        </w:tc>
        <w:tc>
          <w:tcPr>
            <w:tcW w:w="2262" w:type="dxa"/>
          </w:tcPr>
          <w:p w:rsidR="00E91504" w:rsidRPr="00FF3A0C" w:rsidRDefault="00E91504"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Русский язык</w:t>
            </w:r>
          </w:p>
        </w:tc>
        <w:tc>
          <w:tcPr>
            <w:tcW w:w="1694" w:type="dxa"/>
          </w:tcPr>
          <w:p w:rsidR="00E91504" w:rsidRPr="00FF3A0C" w:rsidRDefault="001E5481"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1137" w:type="dxa"/>
          </w:tcPr>
          <w:p w:rsidR="00E91504" w:rsidRPr="00FF3A0C" w:rsidRDefault="001E5481"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16" w:type="dxa"/>
          </w:tcPr>
          <w:p w:rsidR="00E91504" w:rsidRPr="00FF3A0C" w:rsidRDefault="00E91504" w:rsidP="005D713D">
            <w:pPr>
              <w:spacing w:after="0" w:line="240" w:lineRule="auto"/>
              <w:jc w:val="center"/>
              <w:rPr>
                <w:rFonts w:ascii="Times New Roman" w:hAnsi="Times New Roman" w:cs="Times New Roman"/>
                <w:b/>
                <w:sz w:val="20"/>
                <w:szCs w:val="20"/>
              </w:rPr>
            </w:pPr>
          </w:p>
        </w:tc>
      </w:tr>
      <w:tr w:rsidR="00E91504" w:rsidRPr="00FF3A0C" w:rsidTr="00E91504">
        <w:tc>
          <w:tcPr>
            <w:tcW w:w="617" w:type="dxa"/>
          </w:tcPr>
          <w:p w:rsidR="00E91504" w:rsidRPr="00FF3A0C" w:rsidRDefault="00E91504" w:rsidP="005949B3">
            <w:pPr>
              <w:numPr>
                <w:ilvl w:val="0"/>
                <w:numId w:val="30"/>
              </w:numPr>
              <w:spacing w:after="0" w:line="240" w:lineRule="auto"/>
              <w:jc w:val="center"/>
              <w:rPr>
                <w:rFonts w:ascii="Times New Roman" w:hAnsi="Times New Roman" w:cs="Times New Roman"/>
                <w:b/>
                <w:sz w:val="20"/>
                <w:szCs w:val="20"/>
              </w:rPr>
            </w:pPr>
          </w:p>
        </w:tc>
        <w:tc>
          <w:tcPr>
            <w:tcW w:w="2079" w:type="dxa"/>
          </w:tcPr>
          <w:p w:rsidR="00E91504" w:rsidRPr="00FF3A0C" w:rsidRDefault="001E5481" w:rsidP="005D713D">
            <w:pPr>
              <w:spacing w:after="0" w:line="240" w:lineRule="auto"/>
              <w:rPr>
                <w:rFonts w:ascii="Times New Roman" w:hAnsi="Times New Roman" w:cs="Times New Roman"/>
                <w:b/>
                <w:sz w:val="20"/>
                <w:szCs w:val="20"/>
              </w:rPr>
            </w:pPr>
            <w:proofErr w:type="spellStart"/>
            <w:r>
              <w:rPr>
                <w:rFonts w:ascii="Times New Roman" w:hAnsi="Times New Roman" w:cs="Times New Roman"/>
                <w:b/>
                <w:sz w:val="20"/>
                <w:szCs w:val="20"/>
              </w:rPr>
              <w:t>Акберов</w:t>
            </w:r>
            <w:proofErr w:type="spellEnd"/>
            <w:r>
              <w:rPr>
                <w:rFonts w:ascii="Times New Roman" w:hAnsi="Times New Roman" w:cs="Times New Roman"/>
                <w:b/>
                <w:sz w:val="20"/>
                <w:szCs w:val="20"/>
              </w:rPr>
              <w:t xml:space="preserve"> Р.З.</w:t>
            </w:r>
          </w:p>
        </w:tc>
        <w:tc>
          <w:tcPr>
            <w:tcW w:w="2262" w:type="dxa"/>
          </w:tcPr>
          <w:p w:rsidR="00E91504" w:rsidRPr="00FF3A0C" w:rsidRDefault="001E5481" w:rsidP="005D713D">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Астраномия</w:t>
            </w:r>
            <w:proofErr w:type="spellEnd"/>
          </w:p>
        </w:tc>
        <w:tc>
          <w:tcPr>
            <w:tcW w:w="1694" w:type="dxa"/>
          </w:tcPr>
          <w:p w:rsidR="00E91504" w:rsidRPr="00FF3A0C" w:rsidRDefault="001E5481"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1137" w:type="dxa"/>
          </w:tcPr>
          <w:p w:rsidR="00E91504" w:rsidRPr="00FF3A0C" w:rsidRDefault="00E91504" w:rsidP="005D713D">
            <w:pPr>
              <w:spacing w:after="0" w:line="240" w:lineRule="auto"/>
              <w:jc w:val="center"/>
              <w:rPr>
                <w:rFonts w:ascii="Times New Roman" w:hAnsi="Times New Roman" w:cs="Times New Roman"/>
                <w:b/>
                <w:sz w:val="20"/>
                <w:szCs w:val="20"/>
              </w:rPr>
            </w:pPr>
            <w:r w:rsidRPr="00FF3A0C">
              <w:rPr>
                <w:rFonts w:ascii="Times New Roman" w:hAnsi="Times New Roman" w:cs="Times New Roman"/>
                <w:b/>
                <w:sz w:val="20"/>
                <w:szCs w:val="20"/>
              </w:rPr>
              <w:t>1</w:t>
            </w:r>
          </w:p>
        </w:tc>
        <w:tc>
          <w:tcPr>
            <w:tcW w:w="716" w:type="dxa"/>
          </w:tcPr>
          <w:p w:rsidR="00E91504" w:rsidRPr="00FF3A0C" w:rsidRDefault="00E91504" w:rsidP="005D713D">
            <w:pPr>
              <w:spacing w:after="0" w:line="240" w:lineRule="auto"/>
              <w:jc w:val="center"/>
              <w:rPr>
                <w:rFonts w:ascii="Times New Roman" w:hAnsi="Times New Roman" w:cs="Times New Roman"/>
                <w:b/>
                <w:sz w:val="20"/>
                <w:szCs w:val="20"/>
              </w:rPr>
            </w:pPr>
          </w:p>
        </w:tc>
      </w:tr>
      <w:tr w:rsidR="001E5481" w:rsidRPr="00FF3A0C" w:rsidTr="001E5481">
        <w:trPr>
          <w:trHeight w:val="950"/>
        </w:trPr>
        <w:tc>
          <w:tcPr>
            <w:tcW w:w="8505" w:type="dxa"/>
            <w:gridSpan w:val="6"/>
            <w:tcBorders>
              <w:left w:val="nil"/>
              <w:bottom w:val="nil"/>
              <w:right w:val="nil"/>
            </w:tcBorders>
          </w:tcPr>
          <w:p w:rsidR="001E5481" w:rsidRPr="00FF3A0C" w:rsidRDefault="001E5481" w:rsidP="005D713D">
            <w:pPr>
              <w:spacing w:after="0" w:line="240" w:lineRule="auto"/>
              <w:jc w:val="center"/>
              <w:rPr>
                <w:rFonts w:ascii="Times New Roman" w:hAnsi="Times New Roman" w:cs="Times New Roman"/>
                <w:b/>
                <w:sz w:val="20"/>
                <w:szCs w:val="20"/>
              </w:rPr>
            </w:pPr>
          </w:p>
        </w:tc>
      </w:tr>
    </w:tbl>
    <w:p w:rsidR="00AA494B" w:rsidRPr="00C867AD" w:rsidRDefault="00AA494B" w:rsidP="00AA494B">
      <w:pPr>
        <w:spacing w:after="0" w:line="240" w:lineRule="auto"/>
        <w:rPr>
          <w:rFonts w:ascii="Times New Roman" w:hAnsi="Times New Roman" w:cs="Times New Roman"/>
          <w:sz w:val="20"/>
          <w:szCs w:val="20"/>
        </w:rPr>
      </w:pPr>
    </w:p>
    <w:p w:rsidR="00AA494B" w:rsidRPr="006163BC" w:rsidRDefault="00AA494B" w:rsidP="00AA494B">
      <w:pPr>
        <w:spacing w:after="0" w:line="240" w:lineRule="auto"/>
        <w:jc w:val="center"/>
        <w:rPr>
          <w:rFonts w:ascii="Times New Roman" w:hAnsi="Times New Roman" w:cs="Times New Roman"/>
          <w:b/>
          <w:i/>
          <w:sz w:val="20"/>
          <w:szCs w:val="20"/>
        </w:rPr>
      </w:pPr>
      <w:r w:rsidRPr="006163BC">
        <w:rPr>
          <w:rFonts w:ascii="Times New Roman" w:hAnsi="Times New Roman" w:cs="Times New Roman"/>
          <w:b/>
          <w:i/>
          <w:sz w:val="20"/>
          <w:szCs w:val="20"/>
        </w:rPr>
        <w:t>Пояснительная записка к учебному плану М</w:t>
      </w:r>
      <w:r w:rsidR="00125B27" w:rsidRPr="006163BC">
        <w:rPr>
          <w:rFonts w:ascii="Times New Roman" w:hAnsi="Times New Roman" w:cs="Times New Roman"/>
          <w:b/>
          <w:i/>
          <w:sz w:val="20"/>
          <w:szCs w:val="20"/>
        </w:rPr>
        <w:t>Б</w:t>
      </w:r>
      <w:r w:rsidRPr="006163BC">
        <w:rPr>
          <w:rFonts w:ascii="Times New Roman" w:hAnsi="Times New Roman" w:cs="Times New Roman"/>
          <w:b/>
          <w:i/>
          <w:sz w:val="20"/>
          <w:szCs w:val="20"/>
        </w:rPr>
        <w:t xml:space="preserve">ОУ «СОШ № </w:t>
      </w:r>
      <w:r w:rsidR="00FF3A0C" w:rsidRPr="006163BC">
        <w:rPr>
          <w:rFonts w:ascii="Times New Roman" w:hAnsi="Times New Roman" w:cs="Times New Roman"/>
          <w:b/>
          <w:i/>
          <w:sz w:val="20"/>
          <w:szCs w:val="20"/>
        </w:rPr>
        <w:t>6</w:t>
      </w:r>
      <w:r w:rsidRPr="006163BC">
        <w:rPr>
          <w:rFonts w:ascii="Times New Roman" w:hAnsi="Times New Roman" w:cs="Times New Roman"/>
          <w:b/>
          <w:i/>
          <w:sz w:val="20"/>
          <w:szCs w:val="20"/>
        </w:rPr>
        <w:t>» на 201</w:t>
      </w:r>
      <w:r w:rsidR="00FF3A0C" w:rsidRPr="006163BC">
        <w:rPr>
          <w:rFonts w:ascii="Times New Roman" w:hAnsi="Times New Roman" w:cs="Times New Roman"/>
          <w:b/>
          <w:i/>
          <w:sz w:val="20"/>
          <w:szCs w:val="20"/>
        </w:rPr>
        <w:t>7</w:t>
      </w:r>
      <w:r w:rsidRPr="006163BC">
        <w:rPr>
          <w:rFonts w:ascii="Times New Roman" w:hAnsi="Times New Roman" w:cs="Times New Roman"/>
          <w:b/>
          <w:i/>
          <w:sz w:val="20"/>
          <w:szCs w:val="20"/>
        </w:rPr>
        <w:t>-201</w:t>
      </w:r>
      <w:r w:rsidR="00FF3A0C" w:rsidRPr="006163BC">
        <w:rPr>
          <w:rFonts w:ascii="Times New Roman" w:hAnsi="Times New Roman" w:cs="Times New Roman"/>
          <w:b/>
          <w:i/>
          <w:sz w:val="20"/>
          <w:szCs w:val="20"/>
        </w:rPr>
        <w:t>8</w:t>
      </w:r>
      <w:r w:rsidRPr="006163BC">
        <w:rPr>
          <w:rFonts w:ascii="Times New Roman" w:hAnsi="Times New Roman" w:cs="Times New Roman"/>
          <w:b/>
          <w:i/>
          <w:sz w:val="20"/>
          <w:szCs w:val="20"/>
        </w:rPr>
        <w:t>учебный год</w:t>
      </w:r>
    </w:p>
    <w:p w:rsidR="00E2185E" w:rsidRPr="006163BC" w:rsidRDefault="00E2185E" w:rsidP="00AA494B">
      <w:pPr>
        <w:spacing w:after="0" w:line="240" w:lineRule="auto"/>
        <w:jc w:val="center"/>
        <w:rPr>
          <w:rFonts w:ascii="Times New Roman" w:hAnsi="Times New Roman" w:cs="Times New Roman"/>
          <w:b/>
          <w:i/>
          <w:sz w:val="20"/>
          <w:szCs w:val="20"/>
        </w:rPr>
      </w:pPr>
    </w:p>
    <w:p w:rsidR="00AA494B" w:rsidRPr="006163BC" w:rsidRDefault="00AA494B" w:rsidP="00AA494B">
      <w:pPr>
        <w:spacing w:after="0" w:line="240" w:lineRule="auto"/>
        <w:ind w:firstLine="567"/>
        <w:rPr>
          <w:rFonts w:ascii="Times New Roman" w:hAnsi="Times New Roman" w:cs="Times New Roman"/>
          <w:b/>
          <w:sz w:val="20"/>
          <w:szCs w:val="20"/>
        </w:rPr>
      </w:pPr>
      <w:r w:rsidRPr="006163BC">
        <w:rPr>
          <w:rFonts w:ascii="Times New Roman" w:hAnsi="Times New Roman" w:cs="Times New Roman"/>
          <w:b/>
          <w:sz w:val="20"/>
          <w:szCs w:val="20"/>
        </w:rPr>
        <w:t xml:space="preserve">МОУ СОШ № </w:t>
      </w:r>
      <w:r w:rsidR="00FF3A0C" w:rsidRPr="006163BC">
        <w:rPr>
          <w:rFonts w:ascii="Times New Roman" w:hAnsi="Times New Roman" w:cs="Times New Roman"/>
          <w:b/>
          <w:sz w:val="20"/>
          <w:szCs w:val="20"/>
        </w:rPr>
        <w:t>6</w:t>
      </w:r>
      <w:r w:rsidRPr="006163BC">
        <w:rPr>
          <w:rFonts w:ascii="Times New Roman" w:hAnsi="Times New Roman" w:cs="Times New Roman"/>
          <w:b/>
          <w:sz w:val="20"/>
          <w:szCs w:val="20"/>
        </w:rPr>
        <w:t xml:space="preserve"> работает в 201</w:t>
      </w:r>
      <w:r w:rsidR="00FF3A0C" w:rsidRPr="006163BC">
        <w:rPr>
          <w:rFonts w:ascii="Times New Roman" w:hAnsi="Times New Roman" w:cs="Times New Roman"/>
          <w:b/>
          <w:sz w:val="20"/>
          <w:szCs w:val="20"/>
        </w:rPr>
        <w:t>7</w:t>
      </w:r>
      <w:r w:rsidRPr="006163BC">
        <w:rPr>
          <w:rFonts w:ascii="Times New Roman" w:hAnsi="Times New Roman" w:cs="Times New Roman"/>
          <w:b/>
          <w:sz w:val="20"/>
          <w:szCs w:val="20"/>
        </w:rPr>
        <w:t>/201</w:t>
      </w:r>
      <w:r w:rsidR="00FF3A0C" w:rsidRPr="006163BC">
        <w:rPr>
          <w:rFonts w:ascii="Times New Roman" w:hAnsi="Times New Roman" w:cs="Times New Roman"/>
          <w:b/>
          <w:sz w:val="20"/>
          <w:szCs w:val="20"/>
        </w:rPr>
        <w:t>8</w:t>
      </w:r>
      <w:r w:rsidRPr="006163BC">
        <w:rPr>
          <w:rFonts w:ascii="Times New Roman" w:hAnsi="Times New Roman" w:cs="Times New Roman"/>
          <w:b/>
          <w:sz w:val="20"/>
          <w:szCs w:val="20"/>
        </w:rPr>
        <w:t xml:space="preserve"> учебном году по плану, разработанному на основании «Примерного учебного плана общеобразовательных учреждений РД  № 2 для учащихся с русским языком обучения». Учебный план для </w:t>
      </w:r>
      <w:proofErr w:type="gramStart"/>
      <w:r w:rsidRPr="006163BC">
        <w:rPr>
          <w:rFonts w:ascii="Times New Roman" w:hAnsi="Times New Roman" w:cs="Times New Roman"/>
          <w:b/>
          <w:sz w:val="20"/>
          <w:szCs w:val="20"/>
          <w:lang w:val="en-US"/>
        </w:rPr>
        <w:t>V</w:t>
      </w:r>
      <w:proofErr w:type="gramEnd"/>
      <w:r w:rsidRPr="006163BC">
        <w:rPr>
          <w:rFonts w:ascii="Times New Roman" w:hAnsi="Times New Roman" w:cs="Times New Roman"/>
          <w:b/>
          <w:sz w:val="20"/>
          <w:szCs w:val="20"/>
        </w:rPr>
        <w:t>-</w:t>
      </w:r>
      <w:r w:rsidRPr="006163BC">
        <w:rPr>
          <w:rFonts w:ascii="Times New Roman" w:hAnsi="Times New Roman" w:cs="Times New Roman"/>
          <w:b/>
          <w:sz w:val="20"/>
          <w:szCs w:val="20"/>
          <w:lang w:val="en-US"/>
        </w:rPr>
        <w:t>IX</w:t>
      </w:r>
      <w:r w:rsidRPr="006163BC">
        <w:rPr>
          <w:rFonts w:ascii="Times New Roman" w:hAnsi="Times New Roman" w:cs="Times New Roman"/>
          <w:b/>
          <w:sz w:val="20"/>
          <w:szCs w:val="20"/>
        </w:rPr>
        <w:t xml:space="preserve">классов, разработанного на основании «Примерного учебного плана № 2 среднего  общеобразовательного учреждения РД с русским языком обучения». </w:t>
      </w:r>
    </w:p>
    <w:p w:rsidR="00AA494B" w:rsidRPr="006163BC" w:rsidRDefault="00E2185E" w:rsidP="00AA494B">
      <w:pPr>
        <w:spacing w:after="0" w:line="240" w:lineRule="auto"/>
        <w:ind w:firstLine="567"/>
        <w:rPr>
          <w:rFonts w:ascii="Times New Roman" w:hAnsi="Times New Roman" w:cs="Times New Roman"/>
          <w:b/>
          <w:sz w:val="20"/>
          <w:szCs w:val="20"/>
        </w:rPr>
      </w:pPr>
      <w:r w:rsidRPr="006163BC">
        <w:rPr>
          <w:rFonts w:ascii="Times New Roman" w:hAnsi="Times New Roman" w:cs="Times New Roman"/>
          <w:b/>
          <w:sz w:val="20"/>
          <w:szCs w:val="20"/>
        </w:rPr>
        <w:t>За счет школьного компонента (1</w:t>
      </w:r>
      <w:r w:rsidR="001E5481">
        <w:rPr>
          <w:rFonts w:ascii="Times New Roman" w:hAnsi="Times New Roman" w:cs="Times New Roman"/>
          <w:b/>
          <w:sz w:val="20"/>
          <w:szCs w:val="20"/>
        </w:rPr>
        <w:t xml:space="preserve">3 </w:t>
      </w:r>
      <w:r w:rsidR="00AA494B" w:rsidRPr="006163BC">
        <w:rPr>
          <w:rFonts w:ascii="Times New Roman" w:hAnsi="Times New Roman" w:cs="Times New Roman"/>
          <w:b/>
          <w:sz w:val="20"/>
          <w:szCs w:val="20"/>
        </w:rPr>
        <w:t>ч) в 5- 9 класс</w:t>
      </w:r>
      <w:r w:rsidR="001E5481">
        <w:rPr>
          <w:rFonts w:ascii="Times New Roman" w:hAnsi="Times New Roman" w:cs="Times New Roman"/>
          <w:b/>
          <w:sz w:val="20"/>
          <w:szCs w:val="20"/>
        </w:rPr>
        <w:t>ах проводится предмет «ОБЖ» (1</w:t>
      </w:r>
      <w:r w:rsidR="003C1CA9" w:rsidRPr="006163BC">
        <w:rPr>
          <w:rFonts w:ascii="Times New Roman" w:hAnsi="Times New Roman" w:cs="Times New Roman"/>
          <w:b/>
          <w:sz w:val="20"/>
          <w:szCs w:val="20"/>
        </w:rPr>
        <w:t>ч),</w:t>
      </w:r>
      <w:r w:rsidR="001E5481">
        <w:rPr>
          <w:rFonts w:ascii="Times New Roman" w:hAnsi="Times New Roman" w:cs="Times New Roman"/>
          <w:b/>
          <w:sz w:val="20"/>
          <w:szCs w:val="20"/>
        </w:rPr>
        <w:t xml:space="preserve">  «Обществознание»(1ч), Биология (1ч), Литература (1),  в 6 </w:t>
      </w:r>
      <w:proofErr w:type="spellStart"/>
      <w:r w:rsidR="001E5481">
        <w:rPr>
          <w:rFonts w:ascii="Times New Roman" w:hAnsi="Times New Roman" w:cs="Times New Roman"/>
          <w:b/>
          <w:sz w:val="20"/>
          <w:szCs w:val="20"/>
        </w:rPr>
        <w:t>кл</w:t>
      </w:r>
      <w:proofErr w:type="spellEnd"/>
      <w:proofErr w:type="gramStart"/>
      <w:r w:rsidR="001E5481">
        <w:rPr>
          <w:rFonts w:ascii="Times New Roman" w:hAnsi="Times New Roman" w:cs="Times New Roman"/>
          <w:b/>
          <w:sz w:val="20"/>
          <w:szCs w:val="20"/>
        </w:rPr>
        <w:t>.«</w:t>
      </w:r>
      <w:proofErr w:type="gramEnd"/>
      <w:r w:rsidR="001E5481">
        <w:rPr>
          <w:rFonts w:ascii="Times New Roman" w:hAnsi="Times New Roman" w:cs="Times New Roman"/>
          <w:b/>
          <w:sz w:val="20"/>
          <w:szCs w:val="20"/>
        </w:rPr>
        <w:t>Биология» (1</w:t>
      </w:r>
      <w:r w:rsidR="003C1CA9" w:rsidRPr="006163BC">
        <w:rPr>
          <w:rFonts w:ascii="Times New Roman" w:hAnsi="Times New Roman" w:cs="Times New Roman"/>
          <w:b/>
          <w:sz w:val="20"/>
          <w:szCs w:val="20"/>
        </w:rPr>
        <w:t xml:space="preserve"> </w:t>
      </w:r>
      <w:r w:rsidR="00AA494B" w:rsidRPr="006163BC">
        <w:rPr>
          <w:rFonts w:ascii="Times New Roman" w:hAnsi="Times New Roman" w:cs="Times New Roman"/>
          <w:b/>
          <w:sz w:val="20"/>
          <w:szCs w:val="20"/>
        </w:rPr>
        <w:t>ч),</w:t>
      </w:r>
      <w:r w:rsidR="00C377BA">
        <w:rPr>
          <w:rFonts w:ascii="Times New Roman" w:hAnsi="Times New Roman" w:cs="Times New Roman"/>
          <w:b/>
          <w:sz w:val="20"/>
          <w:szCs w:val="20"/>
        </w:rPr>
        <w:t xml:space="preserve"> «</w:t>
      </w:r>
      <w:r w:rsidR="00AA494B" w:rsidRPr="006163BC">
        <w:rPr>
          <w:rFonts w:ascii="Times New Roman" w:hAnsi="Times New Roman" w:cs="Times New Roman"/>
          <w:b/>
          <w:sz w:val="20"/>
          <w:szCs w:val="20"/>
        </w:rPr>
        <w:t xml:space="preserve"> </w:t>
      </w:r>
      <w:r w:rsidR="00C377BA">
        <w:rPr>
          <w:rFonts w:ascii="Times New Roman" w:hAnsi="Times New Roman" w:cs="Times New Roman"/>
          <w:b/>
          <w:sz w:val="20"/>
          <w:szCs w:val="20"/>
        </w:rPr>
        <w:t>Литература»(1ч) в 7 классе «Биология» (1 ч),  по 2</w:t>
      </w:r>
      <w:r w:rsidR="00AA494B" w:rsidRPr="006163BC">
        <w:rPr>
          <w:rFonts w:ascii="Times New Roman" w:hAnsi="Times New Roman" w:cs="Times New Roman"/>
          <w:b/>
          <w:sz w:val="20"/>
          <w:szCs w:val="20"/>
        </w:rPr>
        <w:t xml:space="preserve"> час</w:t>
      </w:r>
      <w:r w:rsidR="00C377BA">
        <w:rPr>
          <w:rFonts w:ascii="Times New Roman" w:hAnsi="Times New Roman" w:cs="Times New Roman"/>
          <w:b/>
          <w:sz w:val="20"/>
          <w:szCs w:val="20"/>
        </w:rPr>
        <w:t xml:space="preserve">а </w:t>
      </w:r>
      <w:r w:rsidR="00AA494B" w:rsidRPr="006163BC">
        <w:rPr>
          <w:rFonts w:ascii="Times New Roman" w:hAnsi="Times New Roman" w:cs="Times New Roman"/>
          <w:b/>
          <w:sz w:val="20"/>
          <w:szCs w:val="20"/>
        </w:rPr>
        <w:t xml:space="preserve"> выделен на проведение факультативных занятий в 9 </w:t>
      </w:r>
      <w:proofErr w:type="spellStart"/>
      <w:r w:rsidR="00AA494B" w:rsidRPr="006163BC">
        <w:rPr>
          <w:rFonts w:ascii="Times New Roman" w:hAnsi="Times New Roman" w:cs="Times New Roman"/>
          <w:b/>
          <w:sz w:val="20"/>
          <w:szCs w:val="20"/>
        </w:rPr>
        <w:t>а</w:t>
      </w:r>
      <w:r w:rsidR="00C377BA">
        <w:rPr>
          <w:rFonts w:ascii="Times New Roman" w:hAnsi="Times New Roman" w:cs="Times New Roman"/>
          <w:b/>
          <w:sz w:val="20"/>
          <w:szCs w:val="20"/>
        </w:rPr>
        <w:t>,б</w:t>
      </w:r>
      <w:proofErr w:type="spellEnd"/>
      <w:r w:rsidR="00AA494B" w:rsidRPr="006163BC">
        <w:rPr>
          <w:rFonts w:ascii="Times New Roman" w:hAnsi="Times New Roman" w:cs="Times New Roman"/>
          <w:b/>
          <w:sz w:val="20"/>
          <w:szCs w:val="20"/>
        </w:rPr>
        <w:t xml:space="preserve"> классе (математика</w:t>
      </w:r>
      <w:r w:rsidR="00C377BA">
        <w:rPr>
          <w:rFonts w:ascii="Times New Roman" w:hAnsi="Times New Roman" w:cs="Times New Roman"/>
          <w:b/>
          <w:sz w:val="20"/>
          <w:szCs w:val="20"/>
        </w:rPr>
        <w:t xml:space="preserve"> и русский язык</w:t>
      </w:r>
      <w:r w:rsidR="00AA494B" w:rsidRPr="006163BC">
        <w:rPr>
          <w:rFonts w:ascii="Times New Roman" w:hAnsi="Times New Roman" w:cs="Times New Roman"/>
          <w:b/>
          <w:sz w:val="20"/>
          <w:szCs w:val="20"/>
        </w:rPr>
        <w:t>).</w:t>
      </w:r>
    </w:p>
    <w:p w:rsidR="00AA494B" w:rsidRPr="006163BC" w:rsidRDefault="00AA494B" w:rsidP="00AA494B">
      <w:pPr>
        <w:spacing w:after="0" w:line="240" w:lineRule="auto"/>
        <w:ind w:firstLine="567"/>
        <w:rPr>
          <w:rFonts w:ascii="Times New Roman" w:hAnsi="Times New Roman" w:cs="Times New Roman"/>
          <w:b/>
          <w:sz w:val="20"/>
          <w:szCs w:val="20"/>
        </w:rPr>
      </w:pPr>
      <w:r w:rsidRPr="006163BC">
        <w:rPr>
          <w:rFonts w:ascii="Times New Roman" w:hAnsi="Times New Roman" w:cs="Times New Roman"/>
          <w:b/>
          <w:sz w:val="20"/>
          <w:szCs w:val="20"/>
        </w:rPr>
        <w:t>При проведении занятий по иностранному языку деление н</w:t>
      </w:r>
      <w:r w:rsidR="00C377BA">
        <w:rPr>
          <w:rFonts w:ascii="Times New Roman" w:hAnsi="Times New Roman" w:cs="Times New Roman"/>
          <w:b/>
          <w:sz w:val="20"/>
          <w:szCs w:val="20"/>
        </w:rPr>
        <w:t xml:space="preserve">а группы осуществляется в </w:t>
      </w:r>
      <w:proofErr w:type="gramStart"/>
      <w:r w:rsidRPr="006163BC">
        <w:rPr>
          <w:rFonts w:ascii="Times New Roman" w:hAnsi="Times New Roman" w:cs="Times New Roman"/>
          <w:b/>
          <w:sz w:val="20"/>
          <w:szCs w:val="20"/>
        </w:rPr>
        <w:t>классах</w:t>
      </w:r>
      <w:proofErr w:type="gramEnd"/>
      <w:r w:rsidR="00C377BA">
        <w:rPr>
          <w:rFonts w:ascii="Times New Roman" w:hAnsi="Times New Roman" w:cs="Times New Roman"/>
          <w:b/>
          <w:sz w:val="20"/>
          <w:szCs w:val="20"/>
        </w:rPr>
        <w:t xml:space="preserve"> где 25 и более учащихся.(4а и 5 </w:t>
      </w:r>
      <w:proofErr w:type="spellStart"/>
      <w:r w:rsidR="00C377BA">
        <w:rPr>
          <w:rFonts w:ascii="Times New Roman" w:hAnsi="Times New Roman" w:cs="Times New Roman"/>
          <w:b/>
          <w:sz w:val="20"/>
          <w:szCs w:val="20"/>
        </w:rPr>
        <w:t>кл</w:t>
      </w:r>
      <w:proofErr w:type="spellEnd"/>
      <w:r w:rsidR="00C377BA">
        <w:rPr>
          <w:rFonts w:ascii="Times New Roman" w:hAnsi="Times New Roman" w:cs="Times New Roman"/>
          <w:b/>
          <w:sz w:val="20"/>
          <w:szCs w:val="20"/>
        </w:rPr>
        <w:t>)</w:t>
      </w:r>
    </w:p>
    <w:p w:rsidR="00AA494B" w:rsidRPr="006163BC" w:rsidRDefault="00AA494B" w:rsidP="00AA494B">
      <w:pPr>
        <w:spacing w:after="0" w:line="240" w:lineRule="auto"/>
        <w:ind w:firstLine="567"/>
        <w:rPr>
          <w:rFonts w:ascii="Times New Roman" w:hAnsi="Times New Roman" w:cs="Times New Roman"/>
          <w:b/>
          <w:sz w:val="20"/>
          <w:szCs w:val="20"/>
        </w:rPr>
      </w:pPr>
      <w:r w:rsidRPr="006163BC">
        <w:rPr>
          <w:rFonts w:ascii="Times New Roman" w:hAnsi="Times New Roman" w:cs="Times New Roman"/>
          <w:b/>
          <w:sz w:val="20"/>
          <w:szCs w:val="20"/>
        </w:rPr>
        <w:t>При проведении занятий по информатике (8-11) и проведении практических занятий по физике  (7-11) и химии (8-11) классах деление на группы осуществляется  там, где наполняемость классов составляет 2</w:t>
      </w:r>
      <w:r w:rsidR="00C377BA">
        <w:rPr>
          <w:rFonts w:ascii="Times New Roman" w:hAnsi="Times New Roman" w:cs="Times New Roman"/>
          <w:b/>
          <w:sz w:val="20"/>
          <w:szCs w:val="20"/>
        </w:rPr>
        <w:t>5 и более человек</w:t>
      </w:r>
      <w:proofErr w:type="gramStart"/>
      <w:r w:rsidR="00C377BA">
        <w:rPr>
          <w:rFonts w:ascii="Times New Roman" w:hAnsi="Times New Roman" w:cs="Times New Roman"/>
          <w:b/>
          <w:sz w:val="20"/>
          <w:szCs w:val="20"/>
        </w:rPr>
        <w:t xml:space="preserve"> .</w:t>
      </w:r>
      <w:proofErr w:type="gramEnd"/>
      <w:r w:rsidRPr="006163BC">
        <w:rPr>
          <w:rFonts w:ascii="Times New Roman" w:hAnsi="Times New Roman" w:cs="Times New Roman"/>
          <w:b/>
          <w:sz w:val="20"/>
          <w:szCs w:val="20"/>
        </w:rPr>
        <w:t xml:space="preserve">                    </w:t>
      </w:r>
    </w:p>
    <w:p w:rsidR="00AA494B" w:rsidRPr="006163BC" w:rsidRDefault="00AA494B" w:rsidP="00AA494B">
      <w:pPr>
        <w:spacing w:after="0" w:line="240" w:lineRule="auto"/>
        <w:ind w:firstLine="567"/>
        <w:rPr>
          <w:rFonts w:ascii="Times New Roman" w:hAnsi="Times New Roman" w:cs="Times New Roman"/>
          <w:b/>
          <w:sz w:val="20"/>
          <w:szCs w:val="20"/>
        </w:rPr>
      </w:pPr>
      <w:r w:rsidRPr="006163BC">
        <w:rPr>
          <w:rFonts w:ascii="Times New Roman" w:hAnsi="Times New Roman" w:cs="Times New Roman"/>
          <w:b/>
          <w:sz w:val="20"/>
          <w:szCs w:val="20"/>
        </w:rPr>
        <w:t xml:space="preserve">При проведении занятий по «Технологии» деление на группы осуществляется  </w:t>
      </w:r>
      <w:r w:rsidR="003C1CA9" w:rsidRPr="006163BC">
        <w:rPr>
          <w:rFonts w:ascii="Times New Roman" w:hAnsi="Times New Roman" w:cs="Times New Roman"/>
          <w:b/>
          <w:sz w:val="20"/>
          <w:szCs w:val="20"/>
        </w:rPr>
        <w:t>во всех классах.</w:t>
      </w:r>
    </w:p>
    <w:p w:rsidR="00AA494B" w:rsidRPr="006163BC" w:rsidRDefault="00AA494B" w:rsidP="00AA494B">
      <w:pPr>
        <w:spacing w:after="0" w:line="240" w:lineRule="auto"/>
        <w:ind w:firstLine="567"/>
        <w:rPr>
          <w:rFonts w:ascii="Times New Roman" w:hAnsi="Times New Roman" w:cs="Times New Roman"/>
          <w:b/>
          <w:sz w:val="20"/>
          <w:szCs w:val="20"/>
        </w:rPr>
      </w:pPr>
      <w:r w:rsidRPr="006163BC">
        <w:rPr>
          <w:rFonts w:ascii="Times New Roman" w:hAnsi="Times New Roman" w:cs="Times New Roman"/>
          <w:b/>
          <w:sz w:val="20"/>
          <w:szCs w:val="20"/>
        </w:rPr>
        <w:t>Учебный план для 10-11 классов разработан на основе «Примерного учебного плана образовательных учреждений РД  среднее (полн</w:t>
      </w:r>
      <w:r w:rsidR="003C1CA9" w:rsidRPr="006163BC">
        <w:rPr>
          <w:rFonts w:ascii="Times New Roman" w:hAnsi="Times New Roman" w:cs="Times New Roman"/>
          <w:b/>
          <w:sz w:val="20"/>
          <w:szCs w:val="20"/>
        </w:rPr>
        <w:t>ое) общее образование (план при</w:t>
      </w:r>
      <w:r w:rsidRPr="006163BC">
        <w:rPr>
          <w:rFonts w:ascii="Times New Roman" w:hAnsi="Times New Roman" w:cs="Times New Roman"/>
          <w:b/>
          <w:sz w:val="20"/>
          <w:szCs w:val="20"/>
        </w:rPr>
        <w:t>лагается).</w:t>
      </w:r>
    </w:p>
    <w:p w:rsidR="00C377BA" w:rsidRPr="006163BC" w:rsidRDefault="00C377BA" w:rsidP="00C377BA">
      <w:pPr>
        <w:spacing w:after="0" w:line="240" w:lineRule="auto"/>
        <w:rPr>
          <w:rFonts w:ascii="Times New Roman" w:hAnsi="Times New Roman" w:cs="Times New Roman"/>
          <w:b/>
          <w:sz w:val="20"/>
          <w:szCs w:val="20"/>
        </w:rPr>
      </w:pPr>
    </w:p>
    <w:p w:rsidR="00AA494B" w:rsidRPr="006163BC" w:rsidRDefault="00AA494B" w:rsidP="00C377BA">
      <w:pPr>
        <w:spacing w:after="0" w:line="240" w:lineRule="auto"/>
        <w:ind w:firstLine="567"/>
        <w:rPr>
          <w:rFonts w:ascii="Times New Roman" w:hAnsi="Times New Roman" w:cs="Times New Roman"/>
          <w:b/>
          <w:sz w:val="20"/>
          <w:szCs w:val="20"/>
        </w:rPr>
      </w:pPr>
      <w:r w:rsidRPr="006163BC">
        <w:rPr>
          <w:rFonts w:ascii="Times New Roman" w:hAnsi="Times New Roman" w:cs="Times New Roman"/>
          <w:b/>
          <w:sz w:val="20"/>
          <w:szCs w:val="20"/>
        </w:rPr>
        <w:t>Из компонента общеобразов</w:t>
      </w:r>
      <w:r w:rsidR="00C377BA">
        <w:rPr>
          <w:rFonts w:ascii="Times New Roman" w:hAnsi="Times New Roman" w:cs="Times New Roman"/>
          <w:b/>
          <w:sz w:val="20"/>
          <w:szCs w:val="20"/>
        </w:rPr>
        <w:t>ательного учреждения выделено 1</w:t>
      </w:r>
      <w:r w:rsidRPr="006163BC">
        <w:rPr>
          <w:rFonts w:ascii="Times New Roman" w:hAnsi="Times New Roman" w:cs="Times New Roman"/>
          <w:b/>
          <w:sz w:val="20"/>
          <w:szCs w:val="20"/>
        </w:rPr>
        <w:t>часов для подготовки к ЕГЭ по русскому языку</w:t>
      </w:r>
      <w:r w:rsidR="003C1CA9" w:rsidRPr="006163BC">
        <w:rPr>
          <w:rFonts w:ascii="Times New Roman" w:hAnsi="Times New Roman" w:cs="Times New Roman"/>
          <w:b/>
          <w:sz w:val="20"/>
          <w:szCs w:val="20"/>
        </w:rPr>
        <w:t xml:space="preserve"> </w:t>
      </w:r>
      <w:r w:rsidR="00C377BA">
        <w:rPr>
          <w:rFonts w:ascii="Times New Roman" w:hAnsi="Times New Roman" w:cs="Times New Roman"/>
          <w:b/>
          <w:sz w:val="20"/>
          <w:szCs w:val="20"/>
        </w:rPr>
        <w:t xml:space="preserve">(1ч),  </w:t>
      </w:r>
      <w:proofErr w:type="spellStart"/>
      <w:r w:rsidR="00C377BA">
        <w:rPr>
          <w:rFonts w:ascii="Times New Roman" w:hAnsi="Times New Roman" w:cs="Times New Roman"/>
          <w:b/>
          <w:sz w:val="20"/>
          <w:szCs w:val="20"/>
        </w:rPr>
        <w:t>астраномия</w:t>
      </w:r>
      <w:proofErr w:type="spellEnd"/>
      <w:r w:rsidR="003C1CA9" w:rsidRPr="006163BC">
        <w:rPr>
          <w:rFonts w:ascii="Times New Roman" w:hAnsi="Times New Roman" w:cs="Times New Roman"/>
          <w:b/>
          <w:sz w:val="20"/>
          <w:szCs w:val="20"/>
        </w:rPr>
        <w:t xml:space="preserve"> </w:t>
      </w:r>
      <w:r w:rsidR="00C377BA">
        <w:rPr>
          <w:rFonts w:ascii="Times New Roman" w:hAnsi="Times New Roman" w:cs="Times New Roman"/>
          <w:b/>
          <w:sz w:val="20"/>
          <w:szCs w:val="20"/>
        </w:rPr>
        <w:t>(1ч).</w:t>
      </w:r>
    </w:p>
    <w:p w:rsidR="00AA494B" w:rsidRPr="006163BC" w:rsidRDefault="00C377BA" w:rsidP="00C377BA">
      <w:pPr>
        <w:spacing w:after="0" w:line="240" w:lineRule="auto"/>
        <w:ind w:firstLine="567"/>
        <w:rPr>
          <w:rFonts w:ascii="Times New Roman" w:hAnsi="Times New Roman" w:cs="Times New Roman"/>
          <w:b/>
          <w:sz w:val="20"/>
          <w:szCs w:val="20"/>
        </w:rPr>
      </w:pPr>
      <w:r>
        <w:rPr>
          <w:rFonts w:ascii="Times New Roman" w:hAnsi="Times New Roman" w:cs="Times New Roman"/>
          <w:b/>
          <w:sz w:val="20"/>
          <w:szCs w:val="20"/>
        </w:rPr>
        <w:t xml:space="preserve">10, , 11 </w:t>
      </w:r>
      <w:r w:rsidR="00AA494B" w:rsidRPr="006163BC">
        <w:rPr>
          <w:rFonts w:ascii="Times New Roman" w:hAnsi="Times New Roman" w:cs="Times New Roman"/>
          <w:b/>
          <w:sz w:val="20"/>
          <w:szCs w:val="20"/>
        </w:rPr>
        <w:t xml:space="preserve"> – базовые классы (план прилагается)</w:t>
      </w:r>
    </w:p>
    <w:p w:rsidR="00AA494B" w:rsidRPr="006163BC" w:rsidRDefault="00AA494B" w:rsidP="00AA494B">
      <w:pPr>
        <w:spacing w:after="0" w:line="240" w:lineRule="auto"/>
        <w:ind w:firstLine="567"/>
        <w:rPr>
          <w:rFonts w:ascii="Times New Roman" w:hAnsi="Times New Roman" w:cs="Times New Roman"/>
          <w:b/>
          <w:sz w:val="20"/>
          <w:szCs w:val="20"/>
        </w:rPr>
      </w:pPr>
    </w:p>
    <w:p w:rsidR="00231EAD" w:rsidRDefault="00231EAD" w:rsidP="00231EAD">
      <w:pPr>
        <w:spacing w:after="0" w:line="240" w:lineRule="auto"/>
        <w:ind w:firstLine="567"/>
        <w:rPr>
          <w:rFonts w:ascii="Times New Roman" w:hAnsi="Times New Roman" w:cs="Times New Roman"/>
          <w:b/>
          <w:sz w:val="20"/>
          <w:szCs w:val="20"/>
        </w:rPr>
      </w:pPr>
    </w:p>
    <w:p w:rsidR="00C867AD" w:rsidRDefault="00C867AD" w:rsidP="00231EAD">
      <w:pPr>
        <w:spacing w:after="0" w:line="240" w:lineRule="auto"/>
        <w:ind w:firstLine="567"/>
        <w:rPr>
          <w:rFonts w:ascii="Times New Roman" w:hAnsi="Times New Roman" w:cs="Times New Roman"/>
          <w:b/>
          <w:sz w:val="20"/>
          <w:szCs w:val="20"/>
        </w:rPr>
      </w:pPr>
      <w:r w:rsidRPr="00C867AD">
        <w:rPr>
          <w:rFonts w:ascii="Times New Roman" w:hAnsi="Times New Roman" w:cs="Times New Roman"/>
          <w:b/>
          <w:sz w:val="20"/>
          <w:szCs w:val="20"/>
        </w:rPr>
        <w:t>3.3.Содержание образования.</w:t>
      </w:r>
    </w:p>
    <w:p w:rsidR="00231EAD" w:rsidRPr="00C867AD" w:rsidRDefault="00231EAD" w:rsidP="00231EAD">
      <w:pPr>
        <w:spacing w:after="0" w:line="240" w:lineRule="auto"/>
        <w:ind w:firstLine="567"/>
        <w:rPr>
          <w:rFonts w:ascii="Times New Roman" w:hAnsi="Times New Roman" w:cs="Times New Roman"/>
          <w:b/>
          <w:sz w:val="20"/>
          <w:szCs w:val="20"/>
        </w:rPr>
      </w:pPr>
    </w:p>
    <w:p w:rsidR="00C867AD" w:rsidRPr="00C867AD" w:rsidRDefault="00C867AD" w:rsidP="00231EAD">
      <w:pPr>
        <w:shd w:val="clear" w:color="auto" w:fill="FFFFFF"/>
        <w:spacing w:after="0" w:line="240" w:lineRule="auto"/>
        <w:ind w:right="142" w:firstLine="567"/>
        <w:jc w:val="both"/>
        <w:rPr>
          <w:rFonts w:ascii="Times New Roman" w:hAnsi="Times New Roman" w:cs="Times New Roman"/>
          <w:color w:val="000000"/>
          <w:sz w:val="20"/>
          <w:szCs w:val="20"/>
        </w:rPr>
      </w:pPr>
      <w:r w:rsidRPr="00C867AD">
        <w:rPr>
          <w:rFonts w:ascii="Times New Roman" w:hAnsi="Times New Roman" w:cs="Times New Roman"/>
          <w:color w:val="000000"/>
          <w:sz w:val="20"/>
          <w:szCs w:val="20"/>
        </w:rPr>
        <w:t xml:space="preserve">В системе образования нашей школы использованы типовые программы. </w:t>
      </w:r>
    </w:p>
    <w:p w:rsidR="00C867AD" w:rsidRPr="00C867AD" w:rsidRDefault="00C867AD" w:rsidP="00231EAD">
      <w:pPr>
        <w:shd w:val="clear" w:color="auto" w:fill="FFFFFF"/>
        <w:spacing w:after="0" w:line="240" w:lineRule="auto"/>
        <w:ind w:right="142" w:firstLine="567"/>
        <w:jc w:val="both"/>
        <w:rPr>
          <w:rFonts w:ascii="Times New Roman" w:hAnsi="Times New Roman" w:cs="Times New Roman"/>
          <w:color w:val="000000"/>
          <w:sz w:val="20"/>
          <w:szCs w:val="20"/>
        </w:rPr>
      </w:pPr>
      <w:r w:rsidRPr="00C867AD">
        <w:rPr>
          <w:rFonts w:ascii="Times New Roman" w:hAnsi="Times New Roman" w:cs="Times New Roman"/>
          <w:color w:val="000000"/>
          <w:sz w:val="20"/>
          <w:szCs w:val="20"/>
        </w:rPr>
        <w:t>Нагрузка учащихся соответствует учебному плану.</w:t>
      </w:r>
    </w:p>
    <w:p w:rsidR="00C867AD" w:rsidRPr="00C867AD" w:rsidRDefault="00C867AD" w:rsidP="006163BC">
      <w:pPr>
        <w:shd w:val="clear" w:color="auto" w:fill="FFFFFF"/>
        <w:spacing w:after="0" w:line="240" w:lineRule="auto"/>
        <w:ind w:right="142" w:firstLine="720"/>
        <w:jc w:val="both"/>
        <w:rPr>
          <w:rFonts w:ascii="Times New Roman" w:hAnsi="Times New Roman" w:cs="Times New Roman"/>
          <w:color w:val="000000"/>
          <w:spacing w:val="-13"/>
          <w:sz w:val="20"/>
          <w:szCs w:val="20"/>
        </w:rPr>
      </w:pPr>
      <w:r w:rsidRPr="00C867AD">
        <w:rPr>
          <w:rFonts w:ascii="Times New Roman" w:hAnsi="Times New Roman" w:cs="Times New Roman"/>
          <w:color w:val="000000"/>
          <w:sz w:val="20"/>
          <w:szCs w:val="20"/>
        </w:rPr>
        <w:t xml:space="preserve">На протяжении многих лет накапливается методическая </w:t>
      </w:r>
      <w:r w:rsidRPr="00C867AD">
        <w:rPr>
          <w:rFonts w:ascii="Times New Roman" w:hAnsi="Times New Roman" w:cs="Times New Roman"/>
          <w:color w:val="000000"/>
          <w:spacing w:val="-10"/>
          <w:sz w:val="20"/>
          <w:szCs w:val="20"/>
        </w:rPr>
        <w:t xml:space="preserve">база </w:t>
      </w:r>
      <w:r w:rsidR="006163BC">
        <w:rPr>
          <w:rFonts w:ascii="Times New Roman" w:hAnsi="Times New Roman" w:cs="Times New Roman"/>
          <w:color w:val="000000"/>
          <w:spacing w:val="-10"/>
          <w:sz w:val="20"/>
          <w:szCs w:val="20"/>
        </w:rPr>
        <w:t>учебно-воспитательного процесса.</w:t>
      </w:r>
    </w:p>
    <w:p w:rsidR="00C867AD" w:rsidRPr="00C867AD" w:rsidRDefault="006163BC" w:rsidP="00C867AD">
      <w:pPr>
        <w:shd w:val="clear" w:color="auto" w:fill="FFFFFF"/>
        <w:spacing w:after="0" w:line="240" w:lineRule="auto"/>
        <w:ind w:right="142" w:firstLine="567"/>
        <w:jc w:val="both"/>
        <w:rPr>
          <w:rFonts w:ascii="Times New Roman" w:hAnsi="Times New Roman" w:cs="Times New Roman"/>
          <w:color w:val="000000"/>
          <w:spacing w:val="-13"/>
          <w:sz w:val="20"/>
          <w:szCs w:val="20"/>
        </w:rPr>
      </w:pPr>
      <w:r>
        <w:rPr>
          <w:rFonts w:ascii="Times New Roman" w:hAnsi="Times New Roman" w:cs="Times New Roman"/>
          <w:color w:val="000000"/>
          <w:spacing w:val="-13"/>
          <w:sz w:val="20"/>
          <w:szCs w:val="20"/>
        </w:rPr>
        <w:t>У</w:t>
      </w:r>
      <w:r w:rsidR="00C867AD" w:rsidRPr="00C867AD">
        <w:rPr>
          <w:rFonts w:ascii="Times New Roman" w:hAnsi="Times New Roman" w:cs="Times New Roman"/>
          <w:color w:val="000000"/>
          <w:spacing w:val="-13"/>
          <w:sz w:val="20"/>
          <w:szCs w:val="20"/>
        </w:rPr>
        <w:t xml:space="preserve">чителями школы были разработаны элективные курсы по различным направлениям, которые выбрали учащиеся школы. Таким </w:t>
      </w:r>
      <w:proofErr w:type="gramStart"/>
      <w:r w:rsidR="00C867AD" w:rsidRPr="00C867AD">
        <w:rPr>
          <w:rFonts w:ascii="Times New Roman" w:hAnsi="Times New Roman" w:cs="Times New Roman"/>
          <w:color w:val="000000"/>
          <w:spacing w:val="-13"/>
          <w:sz w:val="20"/>
          <w:szCs w:val="20"/>
        </w:rPr>
        <w:t>образом</w:t>
      </w:r>
      <w:proofErr w:type="gramEnd"/>
      <w:r w:rsidR="00C867AD" w:rsidRPr="00C867AD">
        <w:rPr>
          <w:rFonts w:ascii="Times New Roman" w:hAnsi="Times New Roman" w:cs="Times New Roman"/>
          <w:color w:val="000000"/>
          <w:spacing w:val="-13"/>
          <w:sz w:val="20"/>
          <w:szCs w:val="20"/>
        </w:rPr>
        <w:t xml:space="preserve"> создалась база элективных курсов.</w:t>
      </w:r>
    </w:p>
    <w:p w:rsidR="00C867AD" w:rsidRPr="00C867AD" w:rsidRDefault="00C867AD" w:rsidP="00C867AD">
      <w:pPr>
        <w:pStyle w:val="a4"/>
        <w:spacing w:before="0" w:beforeAutospacing="0" w:after="0" w:afterAutospacing="0"/>
        <w:ind w:firstLine="567"/>
        <w:rPr>
          <w:sz w:val="20"/>
          <w:szCs w:val="20"/>
        </w:rPr>
      </w:pPr>
      <w:r w:rsidRPr="00C867AD">
        <w:rPr>
          <w:sz w:val="20"/>
          <w:szCs w:val="20"/>
        </w:rPr>
        <w:t xml:space="preserve">Обучение в школе производится по рабочим программам  учителей – предметников, разработанных на основе  типовых федеральных и региональных учебным программ.   Дополнительные образовательные услуги школа </w:t>
      </w:r>
      <w:r w:rsidR="0091197E">
        <w:rPr>
          <w:sz w:val="20"/>
          <w:szCs w:val="20"/>
        </w:rPr>
        <w:t xml:space="preserve">не </w:t>
      </w:r>
      <w:r w:rsidRPr="00C867AD">
        <w:rPr>
          <w:sz w:val="20"/>
          <w:szCs w:val="20"/>
        </w:rPr>
        <w:t>оказывает.</w:t>
      </w:r>
    </w:p>
    <w:p w:rsidR="00C867AD" w:rsidRPr="00C867AD" w:rsidRDefault="00C867AD" w:rsidP="00C867AD">
      <w:pPr>
        <w:pStyle w:val="a4"/>
        <w:spacing w:before="0" w:beforeAutospacing="0" w:after="0" w:afterAutospacing="0"/>
        <w:ind w:firstLine="567"/>
        <w:rPr>
          <w:sz w:val="20"/>
          <w:szCs w:val="20"/>
        </w:rPr>
      </w:pPr>
      <w:r w:rsidRPr="00C867AD">
        <w:rPr>
          <w:sz w:val="20"/>
          <w:szCs w:val="20"/>
        </w:rPr>
        <w:t xml:space="preserve">В программах присутствуют все обязательные позиции: они соответствуют государственному стандарту, целью программ является получение необходимого  основного образования на высоком уровне обучения, достижения 100% </w:t>
      </w:r>
      <w:proofErr w:type="spellStart"/>
      <w:r w:rsidRPr="00C867AD">
        <w:rPr>
          <w:sz w:val="20"/>
          <w:szCs w:val="20"/>
        </w:rPr>
        <w:t>обученности</w:t>
      </w:r>
      <w:proofErr w:type="spellEnd"/>
      <w:r w:rsidRPr="00C867AD">
        <w:rPr>
          <w:sz w:val="20"/>
          <w:szCs w:val="20"/>
        </w:rPr>
        <w:t xml:space="preserve"> в каждом классе, развитие творческих способностей учащихся, работу с одаренными детьми. При реализации учебных программ педагоги школы используют различные образовательные технологии.</w:t>
      </w:r>
    </w:p>
    <w:p w:rsidR="00C867AD" w:rsidRPr="00C867AD" w:rsidRDefault="00C867AD" w:rsidP="00C867AD">
      <w:pPr>
        <w:pStyle w:val="a4"/>
        <w:spacing w:before="0" w:beforeAutospacing="0" w:after="0" w:afterAutospacing="0"/>
        <w:ind w:firstLine="567"/>
        <w:rPr>
          <w:sz w:val="20"/>
          <w:szCs w:val="20"/>
        </w:rPr>
      </w:pPr>
      <w:r w:rsidRPr="00C867AD">
        <w:rPr>
          <w:sz w:val="20"/>
          <w:szCs w:val="20"/>
        </w:rPr>
        <w:t xml:space="preserve">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и утверждено директором школы. </w:t>
      </w:r>
    </w:p>
    <w:p w:rsidR="00C867AD" w:rsidRPr="00C867AD" w:rsidRDefault="00C867AD" w:rsidP="00C867AD">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Расписание учебных занятий составлено с учетом целесообразности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w:t>
      </w:r>
    </w:p>
    <w:p w:rsidR="00C867AD" w:rsidRPr="00C867AD" w:rsidRDefault="00C867AD" w:rsidP="00C867AD">
      <w:pPr>
        <w:pStyle w:val="a4"/>
        <w:spacing w:before="0" w:beforeAutospacing="0" w:after="0" w:afterAutospacing="0"/>
        <w:ind w:firstLine="567"/>
        <w:rPr>
          <w:sz w:val="20"/>
          <w:szCs w:val="20"/>
        </w:rPr>
      </w:pPr>
      <w:r w:rsidRPr="00C867AD">
        <w:rPr>
          <w:sz w:val="20"/>
          <w:szCs w:val="20"/>
        </w:rPr>
        <w:t>Оценка реализации учебных программ, тематического планирования выявила их соответствие образовательному минимуму по всем предметам, федеральный компонент образовательного стандарта реализуется полностью.</w:t>
      </w:r>
    </w:p>
    <w:p w:rsidR="00C867AD" w:rsidRPr="00C867AD" w:rsidRDefault="00C867AD" w:rsidP="00C867AD">
      <w:pPr>
        <w:pStyle w:val="a4"/>
        <w:spacing w:before="0" w:beforeAutospacing="0" w:after="0" w:afterAutospacing="0"/>
        <w:ind w:firstLine="567"/>
        <w:rPr>
          <w:sz w:val="20"/>
          <w:szCs w:val="20"/>
        </w:rPr>
      </w:pPr>
      <w:r w:rsidRPr="00C867AD">
        <w:rPr>
          <w:sz w:val="20"/>
          <w:szCs w:val="20"/>
        </w:rPr>
        <w:t>В целях сохранения единого образовательного пространства, обеспечения преемственности преподавание ведется по учебникам, значащимся в федеральном Перечне учебных изданий.</w:t>
      </w:r>
    </w:p>
    <w:p w:rsidR="00C867AD" w:rsidRPr="00C867AD" w:rsidRDefault="00C867AD" w:rsidP="00C867AD">
      <w:pPr>
        <w:pStyle w:val="a4"/>
        <w:spacing w:before="0" w:beforeAutospacing="0" w:after="0" w:afterAutospacing="0"/>
        <w:ind w:firstLine="567"/>
        <w:rPr>
          <w:sz w:val="20"/>
          <w:szCs w:val="20"/>
        </w:rPr>
      </w:pPr>
      <w:r w:rsidRPr="00C867AD">
        <w:rPr>
          <w:sz w:val="20"/>
          <w:szCs w:val="20"/>
        </w:rPr>
        <w:t xml:space="preserve">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уроки по региональному компоненту проводятся. </w:t>
      </w:r>
    </w:p>
    <w:p w:rsidR="00231EAD" w:rsidRDefault="00231EAD" w:rsidP="00231EAD">
      <w:pPr>
        <w:spacing w:after="0" w:line="240" w:lineRule="auto"/>
        <w:ind w:firstLine="567"/>
        <w:rPr>
          <w:rFonts w:ascii="Times New Roman" w:eastAsia="Times New Roman" w:hAnsi="Times New Roman" w:cs="Times New Roman"/>
          <w:b/>
          <w:bCs/>
          <w:iCs/>
          <w:sz w:val="20"/>
          <w:szCs w:val="20"/>
        </w:rPr>
      </w:pPr>
    </w:p>
    <w:p w:rsidR="00C867AD" w:rsidRDefault="00C867AD" w:rsidP="00231EAD">
      <w:pPr>
        <w:spacing w:after="0" w:line="240" w:lineRule="auto"/>
        <w:ind w:firstLine="567"/>
        <w:rPr>
          <w:rFonts w:ascii="Times New Roman" w:eastAsia="Times New Roman" w:hAnsi="Times New Roman" w:cs="Times New Roman"/>
          <w:b/>
          <w:bCs/>
          <w:i/>
          <w:iCs/>
          <w:sz w:val="20"/>
          <w:szCs w:val="20"/>
        </w:rPr>
      </w:pPr>
      <w:r w:rsidRPr="00C867AD">
        <w:rPr>
          <w:rFonts w:ascii="Times New Roman" w:eastAsia="Times New Roman" w:hAnsi="Times New Roman" w:cs="Times New Roman"/>
          <w:b/>
          <w:bCs/>
          <w:i/>
          <w:iCs/>
          <w:sz w:val="20"/>
          <w:szCs w:val="20"/>
        </w:rPr>
        <w:t>Используемые образовательные программы</w:t>
      </w:r>
    </w:p>
    <w:p w:rsidR="00231EAD" w:rsidRPr="00C867AD" w:rsidRDefault="00231EAD" w:rsidP="00231EAD">
      <w:pPr>
        <w:spacing w:after="0" w:line="240" w:lineRule="auto"/>
        <w:ind w:firstLine="567"/>
        <w:rPr>
          <w:rFonts w:ascii="Times New Roman" w:eastAsia="Times New Roman" w:hAnsi="Times New Roman" w:cs="Times New Roman"/>
          <w:i/>
          <w:sz w:val="20"/>
          <w:szCs w:val="20"/>
        </w:rPr>
      </w:pP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Содержание общего образования школы определяется образовательными программами для общеобразовательных учреждений, составленных на основе государственных образовательных стандартов, рекомендованных Министерством образования Российской Федерации.</w:t>
      </w: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МБОУ «СОШ №</w:t>
      </w:r>
      <w:r w:rsidR="006163BC">
        <w:rPr>
          <w:rFonts w:ascii="Times New Roman" w:eastAsia="Times New Roman" w:hAnsi="Times New Roman" w:cs="Times New Roman"/>
          <w:sz w:val="20"/>
          <w:szCs w:val="20"/>
        </w:rPr>
        <w:t>6</w:t>
      </w:r>
      <w:r w:rsidRPr="00C867AD">
        <w:rPr>
          <w:rFonts w:ascii="Times New Roman" w:eastAsia="Times New Roman" w:hAnsi="Times New Roman" w:cs="Times New Roman"/>
          <w:sz w:val="20"/>
          <w:szCs w:val="20"/>
        </w:rPr>
        <w:t xml:space="preserve">» реализует образовательные программы основного общего и среднего общего образования. </w:t>
      </w: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Все учебные программы обеспечены  учебно-методическим комплексом  в соответствии с перечнем учебных изданий, рекомендованных Министерством образования Российской Федерации.</w:t>
      </w: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Программно-методическое, кадровое и материально-техническое обеспечение позволяет реализовать требования государственных образовательных стандартов.</w:t>
      </w:r>
    </w:p>
    <w:p w:rsidR="00C867AD" w:rsidRPr="00C867AD" w:rsidRDefault="00C867AD" w:rsidP="00C867AD">
      <w:pPr>
        <w:spacing w:after="0" w:line="240" w:lineRule="auto"/>
        <w:ind w:firstLine="567"/>
        <w:rPr>
          <w:rFonts w:ascii="Times New Roman" w:eastAsia="Times New Roman" w:hAnsi="Times New Roman" w:cs="Times New Roman"/>
          <w:b/>
          <w:bCs/>
          <w:iCs/>
          <w:sz w:val="20"/>
          <w:szCs w:val="20"/>
        </w:rPr>
      </w:pPr>
    </w:p>
    <w:p w:rsidR="00C867AD" w:rsidRDefault="00C867AD" w:rsidP="00C867AD">
      <w:pPr>
        <w:spacing w:after="0" w:line="240" w:lineRule="auto"/>
        <w:ind w:firstLine="567"/>
        <w:rPr>
          <w:rFonts w:ascii="Times New Roman" w:eastAsia="Times New Roman" w:hAnsi="Times New Roman" w:cs="Times New Roman"/>
          <w:b/>
          <w:bCs/>
          <w:i/>
          <w:iCs/>
          <w:sz w:val="20"/>
          <w:szCs w:val="20"/>
        </w:rPr>
      </w:pPr>
      <w:r w:rsidRPr="00C867AD">
        <w:rPr>
          <w:rFonts w:ascii="Times New Roman" w:eastAsia="Times New Roman" w:hAnsi="Times New Roman" w:cs="Times New Roman"/>
          <w:b/>
          <w:bCs/>
          <w:i/>
          <w:iCs/>
          <w:sz w:val="20"/>
          <w:szCs w:val="20"/>
        </w:rPr>
        <w:t>Концепция развития общеобразовательного</w:t>
      </w:r>
      <w:r w:rsidR="00231EAD">
        <w:rPr>
          <w:rFonts w:ascii="Times New Roman" w:eastAsia="Times New Roman" w:hAnsi="Times New Roman" w:cs="Times New Roman"/>
          <w:b/>
          <w:bCs/>
          <w:i/>
          <w:iCs/>
          <w:sz w:val="20"/>
          <w:szCs w:val="20"/>
        </w:rPr>
        <w:t xml:space="preserve"> учреждения (программа развития</w:t>
      </w:r>
      <w:r w:rsidRPr="00C867AD">
        <w:rPr>
          <w:rFonts w:ascii="Times New Roman" w:eastAsia="Times New Roman" w:hAnsi="Times New Roman" w:cs="Times New Roman"/>
          <w:b/>
          <w:bCs/>
          <w:i/>
          <w:iCs/>
          <w:sz w:val="20"/>
          <w:szCs w:val="20"/>
        </w:rPr>
        <w:t>)</w:t>
      </w:r>
    </w:p>
    <w:p w:rsidR="00231EAD" w:rsidRPr="00C867AD" w:rsidRDefault="00231EAD" w:rsidP="00C867AD">
      <w:pPr>
        <w:spacing w:after="0" w:line="240" w:lineRule="auto"/>
        <w:ind w:firstLine="567"/>
        <w:rPr>
          <w:rFonts w:ascii="Times New Roman" w:eastAsia="Times New Roman" w:hAnsi="Times New Roman" w:cs="Times New Roman"/>
          <w:i/>
          <w:sz w:val="20"/>
          <w:szCs w:val="20"/>
        </w:rPr>
      </w:pPr>
    </w:p>
    <w:p w:rsid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Педагоги, учащиеся, сотрудники школы через участие в олимпиадах, конкурсах, конференциях показали себя в образовательном пространстве города и республике с позитивной стороны. Однако в современных быстро меняющихся условиях, возрастающих требований со стороны Министерства образования и науки РФ к образованию, введения новых систем проверки знаний выпускника школы (ЕГЭ) и т.д. образовательные учреждения должны соответствовать и планировать свою деятельность на перспективу, чтобы соответствовать требованиям Министерства и удовлетворять образовательные потребности ребенка и его родителей. </w:t>
      </w:r>
    </w:p>
    <w:p w:rsidR="00231EAD" w:rsidRPr="00C867AD" w:rsidRDefault="00231EAD" w:rsidP="00C867AD">
      <w:pPr>
        <w:spacing w:after="0" w:line="240" w:lineRule="auto"/>
        <w:ind w:firstLine="567"/>
        <w:jc w:val="both"/>
        <w:rPr>
          <w:rFonts w:ascii="Times New Roman" w:eastAsia="Times New Roman" w:hAnsi="Times New Roman" w:cs="Times New Roman"/>
          <w:sz w:val="20"/>
          <w:szCs w:val="20"/>
        </w:rPr>
      </w:pP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562BDB">
        <w:rPr>
          <w:rFonts w:ascii="Times New Roman" w:eastAsia="Times New Roman" w:hAnsi="Times New Roman" w:cs="Times New Roman"/>
          <w:b/>
          <w:bCs/>
          <w:i/>
          <w:sz w:val="20"/>
          <w:szCs w:val="20"/>
        </w:rPr>
        <w:t>Цель программы</w:t>
      </w:r>
      <w:r w:rsidRPr="00C867AD">
        <w:rPr>
          <w:rFonts w:ascii="Times New Roman" w:eastAsia="Times New Roman" w:hAnsi="Times New Roman" w:cs="Times New Roman"/>
          <w:b/>
          <w:bCs/>
          <w:sz w:val="20"/>
          <w:szCs w:val="20"/>
        </w:rPr>
        <w:t xml:space="preserve"> – </w:t>
      </w:r>
      <w:r w:rsidRPr="00C867AD">
        <w:rPr>
          <w:rFonts w:ascii="Times New Roman" w:eastAsia="Times New Roman" w:hAnsi="Times New Roman" w:cs="Times New Roman"/>
          <w:sz w:val="20"/>
          <w:szCs w:val="20"/>
        </w:rPr>
        <w:t xml:space="preserve">осуществление перехода школы </w:t>
      </w:r>
      <w:proofErr w:type="gramStart"/>
      <w:r w:rsidRPr="00C867AD">
        <w:rPr>
          <w:rFonts w:ascii="Times New Roman" w:eastAsia="Times New Roman" w:hAnsi="Times New Roman" w:cs="Times New Roman"/>
          <w:sz w:val="20"/>
          <w:szCs w:val="20"/>
        </w:rPr>
        <w:t>на</w:t>
      </w:r>
      <w:proofErr w:type="gramEnd"/>
      <w:r w:rsidRPr="00C867AD">
        <w:rPr>
          <w:rFonts w:ascii="Times New Roman" w:eastAsia="Times New Roman" w:hAnsi="Times New Roman" w:cs="Times New Roman"/>
          <w:sz w:val="20"/>
          <w:szCs w:val="20"/>
        </w:rPr>
        <w:t xml:space="preserve"> качественно </w:t>
      </w:r>
      <w:proofErr w:type="gramStart"/>
      <w:r w:rsidRPr="00C867AD">
        <w:rPr>
          <w:rFonts w:ascii="Times New Roman" w:eastAsia="Times New Roman" w:hAnsi="Times New Roman" w:cs="Times New Roman"/>
          <w:sz w:val="20"/>
          <w:szCs w:val="20"/>
        </w:rPr>
        <w:t>новый</w:t>
      </w:r>
      <w:proofErr w:type="gramEnd"/>
      <w:r w:rsidRPr="00C867AD">
        <w:rPr>
          <w:rFonts w:ascii="Times New Roman" w:eastAsia="Times New Roman" w:hAnsi="Times New Roman" w:cs="Times New Roman"/>
          <w:sz w:val="20"/>
          <w:szCs w:val="20"/>
        </w:rPr>
        <w:t xml:space="preserve"> этап развитии в соответствии с основными направлениями модернизации российского образования; социальным заказом населения; современными требованиями к школьному образованию.</w:t>
      </w:r>
    </w:p>
    <w:p w:rsidR="00231EAD" w:rsidRDefault="00231EAD" w:rsidP="00231EAD">
      <w:pPr>
        <w:spacing w:after="0" w:line="240" w:lineRule="auto"/>
        <w:ind w:firstLine="567"/>
        <w:jc w:val="both"/>
        <w:rPr>
          <w:rFonts w:ascii="Times New Roman" w:eastAsia="Times New Roman" w:hAnsi="Times New Roman" w:cs="Times New Roman"/>
          <w:b/>
          <w:bCs/>
          <w:sz w:val="20"/>
          <w:szCs w:val="20"/>
        </w:rPr>
      </w:pPr>
    </w:p>
    <w:p w:rsidR="00231EAD" w:rsidRPr="00562BDB" w:rsidRDefault="00C867AD" w:rsidP="00231EAD">
      <w:pPr>
        <w:spacing w:after="0" w:line="240" w:lineRule="auto"/>
        <w:ind w:firstLine="567"/>
        <w:jc w:val="both"/>
        <w:rPr>
          <w:rFonts w:ascii="Times New Roman" w:eastAsia="Times New Roman" w:hAnsi="Times New Roman" w:cs="Times New Roman"/>
          <w:b/>
          <w:bCs/>
          <w:i/>
          <w:sz w:val="20"/>
          <w:szCs w:val="20"/>
        </w:rPr>
      </w:pPr>
      <w:r w:rsidRPr="00562BDB">
        <w:rPr>
          <w:rFonts w:ascii="Times New Roman" w:eastAsia="Times New Roman" w:hAnsi="Times New Roman" w:cs="Times New Roman"/>
          <w:b/>
          <w:bCs/>
          <w:i/>
          <w:sz w:val="20"/>
          <w:szCs w:val="20"/>
        </w:rPr>
        <w:t>Задачи программы:</w:t>
      </w: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-совершенствование содержания и технологий школьного образования с учетом социального заказа, требований государственного стандарта к образованию повышенного уровня;</w:t>
      </w: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сохранение здоровья учащихся;</w:t>
      </w: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-повышение эффективности управления школой в условиях </w:t>
      </w:r>
      <w:r w:rsidRPr="00C867AD">
        <w:rPr>
          <w:rFonts w:ascii="Times New Roman" w:eastAsia="Times New Roman" w:hAnsi="Times New Roman" w:cs="Times New Roman"/>
          <w:spacing w:val="-4"/>
          <w:sz w:val="20"/>
          <w:szCs w:val="20"/>
        </w:rPr>
        <w:t>современных требований к образовательному учреждению: управление качеством образования, персоналом, административно-хозяйственной деятельностью,</w:t>
      </w:r>
      <w:r w:rsidRPr="00C867AD">
        <w:rPr>
          <w:rFonts w:ascii="Times New Roman" w:eastAsia="Times New Roman" w:hAnsi="Times New Roman" w:cs="Times New Roman"/>
          <w:sz w:val="20"/>
          <w:szCs w:val="20"/>
        </w:rPr>
        <w:t xml:space="preserve"> информатизацией учебного процесса, внедрением инновационных проектов, подпрограмм и т.д.; </w:t>
      </w: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совершенствование системы учебной и внеурочной работы;</w:t>
      </w: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-создание условий для формирования гражданской активной позиции среди педагогического состава, учащихся и их родителей;</w:t>
      </w: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развитие научно-исследовательской работы среди педагогов и школьников;</w:t>
      </w: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-укрепление сотрудничества школы с образовательными учреждениями дополнительного образования, организациями города.</w:t>
      </w:r>
    </w:p>
    <w:p w:rsidR="00C867AD" w:rsidRPr="00C867AD" w:rsidRDefault="00C867AD" w:rsidP="00C867AD">
      <w:pPr>
        <w:spacing w:after="0" w:line="240" w:lineRule="auto"/>
        <w:ind w:firstLine="567"/>
        <w:jc w:val="both"/>
        <w:rPr>
          <w:rFonts w:ascii="Times New Roman" w:eastAsia="Times New Roman" w:hAnsi="Times New Roman" w:cs="Times New Roman"/>
          <w:b/>
          <w:bCs/>
          <w:iCs/>
          <w:sz w:val="20"/>
          <w:szCs w:val="20"/>
        </w:rPr>
      </w:pPr>
    </w:p>
    <w:p w:rsidR="00C867AD" w:rsidRDefault="00C867AD" w:rsidP="00C867AD">
      <w:pPr>
        <w:spacing w:after="0" w:line="240" w:lineRule="auto"/>
        <w:ind w:firstLine="567"/>
        <w:jc w:val="both"/>
        <w:rPr>
          <w:rFonts w:ascii="Times New Roman" w:eastAsia="Times New Roman" w:hAnsi="Times New Roman" w:cs="Times New Roman"/>
          <w:b/>
          <w:bCs/>
          <w:i/>
          <w:iCs/>
          <w:sz w:val="20"/>
          <w:szCs w:val="20"/>
        </w:rPr>
      </w:pPr>
      <w:r w:rsidRPr="00562BDB">
        <w:rPr>
          <w:rFonts w:ascii="Times New Roman" w:eastAsia="Times New Roman" w:hAnsi="Times New Roman" w:cs="Times New Roman"/>
          <w:b/>
          <w:bCs/>
          <w:i/>
          <w:iCs/>
          <w:sz w:val="20"/>
          <w:szCs w:val="20"/>
        </w:rPr>
        <w:t>Ожидаемые конечные результаты реализации программы:</w:t>
      </w:r>
    </w:p>
    <w:p w:rsidR="006D7CEB" w:rsidRPr="00562BDB" w:rsidRDefault="006D7CEB" w:rsidP="00C867AD">
      <w:pPr>
        <w:spacing w:after="0" w:line="240" w:lineRule="auto"/>
        <w:ind w:firstLine="567"/>
        <w:jc w:val="both"/>
        <w:rPr>
          <w:rFonts w:ascii="Times New Roman" w:eastAsia="Times New Roman" w:hAnsi="Times New Roman" w:cs="Times New Roman"/>
          <w:i/>
          <w:sz w:val="20"/>
          <w:szCs w:val="20"/>
        </w:rPr>
      </w:pPr>
    </w:p>
    <w:p w:rsidR="00C867AD" w:rsidRPr="00C867AD" w:rsidRDefault="00C867AD" w:rsidP="00231E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повышение качества образования через развитие индивидуальности каждого обучающегося посредствам взаимодействия различных форм основного и дополнительного образования;</w:t>
      </w:r>
    </w:p>
    <w:p w:rsidR="00C867AD" w:rsidRPr="00C867AD" w:rsidRDefault="00C867AD" w:rsidP="00231E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многостороннее развитие личности учащихся;</w:t>
      </w:r>
    </w:p>
    <w:p w:rsidR="00C867AD" w:rsidRPr="00C867AD" w:rsidRDefault="00C867AD" w:rsidP="00231E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сохранение и укрепление здоровья учащихся </w:t>
      </w:r>
      <w:r w:rsidR="00562BDB">
        <w:rPr>
          <w:rFonts w:ascii="Times New Roman" w:eastAsia="Times New Roman" w:hAnsi="Times New Roman" w:cs="Times New Roman"/>
          <w:sz w:val="20"/>
          <w:szCs w:val="20"/>
        </w:rPr>
        <w:t>школы</w:t>
      </w:r>
      <w:r w:rsidRPr="00C867AD">
        <w:rPr>
          <w:rFonts w:ascii="Times New Roman" w:eastAsia="Times New Roman" w:hAnsi="Times New Roman" w:cs="Times New Roman"/>
          <w:sz w:val="20"/>
          <w:szCs w:val="20"/>
        </w:rPr>
        <w:t>;</w:t>
      </w:r>
    </w:p>
    <w:p w:rsidR="00C867AD" w:rsidRPr="00C867AD" w:rsidRDefault="00C867AD" w:rsidP="00231E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создание образовательно-информационной среды </w:t>
      </w:r>
      <w:r w:rsidR="00562BDB">
        <w:rPr>
          <w:rFonts w:ascii="Times New Roman" w:eastAsia="Times New Roman" w:hAnsi="Times New Roman" w:cs="Times New Roman"/>
          <w:sz w:val="20"/>
          <w:szCs w:val="20"/>
        </w:rPr>
        <w:t>школы</w:t>
      </w:r>
      <w:r w:rsidRPr="00C867AD">
        <w:rPr>
          <w:rFonts w:ascii="Times New Roman" w:eastAsia="Times New Roman" w:hAnsi="Times New Roman" w:cs="Times New Roman"/>
          <w:sz w:val="20"/>
          <w:szCs w:val="20"/>
        </w:rPr>
        <w:t>;</w:t>
      </w:r>
    </w:p>
    <w:p w:rsidR="00C867AD" w:rsidRPr="00C867AD" w:rsidRDefault="00C867AD" w:rsidP="00231E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расширение сети дополнительных образовательных услуг за счет сотрудничества с учреждениями дополнительного образования;</w:t>
      </w:r>
    </w:p>
    <w:p w:rsidR="00C867AD" w:rsidRPr="00C867AD" w:rsidRDefault="00C867AD" w:rsidP="00231E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развитие научно-исследовательской деятельности;</w:t>
      </w:r>
    </w:p>
    <w:p w:rsidR="00C867AD" w:rsidRPr="00C867AD" w:rsidRDefault="00C867AD" w:rsidP="00231E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развитие материально-технической базы;</w:t>
      </w:r>
    </w:p>
    <w:p w:rsidR="00C867AD" w:rsidRPr="00C867AD" w:rsidRDefault="00C867AD" w:rsidP="00231E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повышение профессионального мастерства и качества труда педагогических работников;</w:t>
      </w:r>
    </w:p>
    <w:p w:rsidR="00C867AD" w:rsidRPr="00C867AD" w:rsidRDefault="00C867AD" w:rsidP="00231E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достижение высокого рейтинга в образовательном пространстве города.</w:t>
      </w:r>
    </w:p>
    <w:p w:rsidR="00C867AD" w:rsidRPr="00C867AD" w:rsidRDefault="00C867AD" w:rsidP="00C867AD">
      <w:pPr>
        <w:spacing w:after="0" w:line="240" w:lineRule="auto"/>
        <w:ind w:left="360"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В настоящее время переход нашего образовательного учреждения в новое состояние осуществляется через реализацию подпрограмм «Одаренные дети.</w:t>
      </w:r>
    </w:p>
    <w:p w:rsidR="00C867AD" w:rsidRPr="00C867AD" w:rsidRDefault="00C867AD" w:rsidP="00C867AD">
      <w:pPr>
        <w:spacing w:after="0" w:line="240" w:lineRule="auto"/>
        <w:ind w:firstLine="567"/>
        <w:rPr>
          <w:rFonts w:ascii="Times New Roman" w:eastAsia="Times New Roman" w:hAnsi="Times New Roman" w:cs="Times New Roman"/>
          <w:b/>
          <w:bCs/>
          <w:iCs/>
          <w:sz w:val="20"/>
          <w:szCs w:val="20"/>
        </w:rPr>
      </w:pPr>
    </w:p>
    <w:p w:rsidR="00C867AD" w:rsidRDefault="00C867AD" w:rsidP="00C867AD">
      <w:pPr>
        <w:spacing w:after="0" w:line="240" w:lineRule="auto"/>
        <w:ind w:firstLine="567"/>
        <w:rPr>
          <w:rFonts w:ascii="Times New Roman" w:eastAsia="Times New Roman" w:hAnsi="Times New Roman" w:cs="Times New Roman"/>
          <w:b/>
          <w:bCs/>
          <w:i/>
          <w:iCs/>
          <w:sz w:val="20"/>
          <w:szCs w:val="20"/>
        </w:rPr>
      </w:pPr>
      <w:r w:rsidRPr="00562BDB">
        <w:rPr>
          <w:rFonts w:ascii="Times New Roman" w:eastAsia="Times New Roman" w:hAnsi="Times New Roman" w:cs="Times New Roman"/>
          <w:b/>
          <w:bCs/>
          <w:i/>
          <w:iCs/>
          <w:sz w:val="20"/>
          <w:szCs w:val="20"/>
        </w:rPr>
        <w:t>Принцип составления расписания дополнительных занятий обучающихся.</w:t>
      </w:r>
    </w:p>
    <w:p w:rsidR="00562BDB" w:rsidRPr="00562BDB" w:rsidRDefault="00562BDB" w:rsidP="00C867AD">
      <w:pPr>
        <w:spacing w:after="0" w:line="240" w:lineRule="auto"/>
        <w:ind w:firstLine="567"/>
        <w:rPr>
          <w:rFonts w:ascii="Times New Roman" w:eastAsia="Times New Roman" w:hAnsi="Times New Roman" w:cs="Times New Roman"/>
          <w:i/>
          <w:sz w:val="20"/>
          <w:szCs w:val="20"/>
        </w:rPr>
      </w:pP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Расписание дополнительного образования составлено с учетом целесообразности воспитательно-образовательного процесса. Занятия дополнительного образования проводятся во вторую половину дня; в любой день недели, кроме воскресенья, а также в каникулярное время. Расписание составляется в начале учебного года по согласованию даты и время проведения с педагогом дополнительного образования. При составлении расписания учитывается  наиболее благоприятный режим труда и отдыха учащихся.     Между учебными занятиями и занятиями дополнительного образования предусмотрен перерыв. Расписание дополнительного образования соответствует требованиям и нормам </w:t>
      </w:r>
      <w:proofErr w:type="spellStart"/>
      <w:r w:rsidRPr="00C867AD">
        <w:rPr>
          <w:rFonts w:ascii="Times New Roman" w:eastAsia="Times New Roman" w:hAnsi="Times New Roman" w:cs="Times New Roman"/>
          <w:sz w:val="20"/>
          <w:szCs w:val="20"/>
        </w:rPr>
        <w:t>СанПин</w:t>
      </w:r>
      <w:proofErr w:type="spellEnd"/>
      <w:r w:rsidRPr="00C867AD">
        <w:rPr>
          <w:rFonts w:ascii="Times New Roman" w:eastAsia="Times New Roman" w:hAnsi="Times New Roman" w:cs="Times New Roman"/>
          <w:sz w:val="20"/>
          <w:szCs w:val="20"/>
        </w:rPr>
        <w:t>.</w:t>
      </w:r>
    </w:p>
    <w:p w:rsidR="00C867AD" w:rsidRPr="00C867AD" w:rsidRDefault="00C867AD" w:rsidP="00C867AD">
      <w:pPr>
        <w:spacing w:after="0" w:line="240" w:lineRule="auto"/>
        <w:ind w:firstLine="567"/>
        <w:rPr>
          <w:rFonts w:ascii="Times New Roman" w:eastAsia="Times New Roman" w:hAnsi="Times New Roman" w:cs="Times New Roman"/>
          <w:b/>
          <w:bCs/>
          <w:iCs/>
          <w:sz w:val="20"/>
          <w:szCs w:val="20"/>
        </w:rPr>
      </w:pPr>
    </w:p>
    <w:p w:rsidR="00C867AD" w:rsidRDefault="00C867AD" w:rsidP="00C867AD">
      <w:pPr>
        <w:spacing w:after="0" w:line="240" w:lineRule="auto"/>
        <w:ind w:firstLine="567"/>
        <w:rPr>
          <w:rFonts w:ascii="Times New Roman" w:eastAsia="Times New Roman" w:hAnsi="Times New Roman" w:cs="Times New Roman"/>
          <w:b/>
          <w:bCs/>
          <w:i/>
          <w:iCs/>
          <w:sz w:val="20"/>
          <w:szCs w:val="20"/>
        </w:rPr>
      </w:pPr>
      <w:r w:rsidRPr="00562BDB">
        <w:rPr>
          <w:rFonts w:ascii="Times New Roman" w:eastAsia="Times New Roman" w:hAnsi="Times New Roman" w:cs="Times New Roman"/>
          <w:b/>
          <w:bCs/>
          <w:i/>
          <w:iCs/>
          <w:sz w:val="20"/>
          <w:szCs w:val="20"/>
        </w:rPr>
        <w:lastRenderedPageBreak/>
        <w:t>Используемые типовые программы, инновационные программы и современные педагогические технологии.</w:t>
      </w:r>
    </w:p>
    <w:p w:rsidR="00562BDB" w:rsidRPr="00562BDB" w:rsidRDefault="00562BDB" w:rsidP="00C867AD">
      <w:pPr>
        <w:spacing w:after="0" w:line="240" w:lineRule="auto"/>
        <w:ind w:firstLine="567"/>
        <w:rPr>
          <w:rFonts w:ascii="Times New Roman" w:eastAsia="Times New Roman" w:hAnsi="Times New Roman" w:cs="Times New Roman"/>
          <w:i/>
          <w:sz w:val="20"/>
          <w:szCs w:val="20"/>
        </w:rPr>
      </w:pPr>
    </w:p>
    <w:p w:rsidR="00C867AD" w:rsidRPr="00C867AD" w:rsidRDefault="00C867AD" w:rsidP="00C867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Для реализации образовательной программы </w:t>
      </w:r>
      <w:r w:rsidR="00562BDB">
        <w:rPr>
          <w:rFonts w:ascii="Times New Roman" w:eastAsia="Times New Roman" w:hAnsi="Times New Roman" w:cs="Times New Roman"/>
          <w:sz w:val="20"/>
          <w:szCs w:val="20"/>
        </w:rPr>
        <w:t>школы</w:t>
      </w:r>
      <w:r w:rsidRPr="00C867AD">
        <w:rPr>
          <w:rFonts w:ascii="Times New Roman" w:eastAsia="Times New Roman" w:hAnsi="Times New Roman" w:cs="Times New Roman"/>
          <w:sz w:val="20"/>
          <w:szCs w:val="20"/>
        </w:rPr>
        <w:t xml:space="preserve"> используются:</w:t>
      </w:r>
    </w:p>
    <w:p w:rsidR="00C867AD" w:rsidRPr="00C867AD" w:rsidRDefault="00C867AD" w:rsidP="005949B3">
      <w:pPr>
        <w:numPr>
          <w:ilvl w:val="0"/>
          <w:numId w:val="33"/>
        </w:num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Типовые учебные общеобразовательные программы основного общего и среднего общего образования, имеющие гриф Министерства образования РФ;</w:t>
      </w:r>
    </w:p>
    <w:p w:rsidR="00C867AD" w:rsidRPr="00C867AD" w:rsidRDefault="00C867AD" w:rsidP="005949B3">
      <w:pPr>
        <w:numPr>
          <w:ilvl w:val="0"/>
          <w:numId w:val="33"/>
        </w:num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Программы дополнительного образования;</w:t>
      </w:r>
    </w:p>
    <w:p w:rsidR="00C867AD" w:rsidRPr="00C867AD" w:rsidRDefault="00C867AD" w:rsidP="00C867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На уроках,  занятиях дополнительного образования наши педагоги применяют современные технологии обучения, которые развивают навыки критического мышления, </w:t>
      </w:r>
      <w:proofErr w:type="spellStart"/>
      <w:r w:rsidRPr="00C867AD">
        <w:rPr>
          <w:rFonts w:ascii="Times New Roman" w:eastAsia="Times New Roman" w:hAnsi="Times New Roman" w:cs="Times New Roman"/>
          <w:sz w:val="20"/>
          <w:szCs w:val="20"/>
        </w:rPr>
        <w:t>коммуникативности</w:t>
      </w:r>
      <w:proofErr w:type="spellEnd"/>
      <w:r w:rsidRPr="00C867AD">
        <w:rPr>
          <w:rFonts w:ascii="Times New Roman" w:eastAsia="Times New Roman" w:hAnsi="Times New Roman" w:cs="Times New Roman"/>
          <w:sz w:val="20"/>
          <w:szCs w:val="20"/>
        </w:rPr>
        <w:t xml:space="preserve">, </w:t>
      </w:r>
      <w:proofErr w:type="spellStart"/>
      <w:r w:rsidRPr="00C867AD">
        <w:rPr>
          <w:rFonts w:ascii="Times New Roman" w:eastAsia="Times New Roman" w:hAnsi="Times New Roman" w:cs="Times New Roman"/>
          <w:sz w:val="20"/>
          <w:szCs w:val="20"/>
        </w:rPr>
        <w:t>креативности</w:t>
      </w:r>
      <w:proofErr w:type="spellEnd"/>
      <w:r w:rsidRPr="00C867AD">
        <w:rPr>
          <w:rFonts w:ascii="Times New Roman" w:eastAsia="Times New Roman" w:hAnsi="Times New Roman" w:cs="Times New Roman"/>
          <w:sz w:val="20"/>
          <w:szCs w:val="20"/>
        </w:rPr>
        <w:t xml:space="preserve">, мобильности, самостоятельности, творчества. Эти технологии ориентированы на развитие способности учащегося </w:t>
      </w:r>
      <w:proofErr w:type="gramStart"/>
      <w:r w:rsidRPr="00C867AD">
        <w:rPr>
          <w:rFonts w:ascii="Times New Roman" w:eastAsia="Times New Roman" w:hAnsi="Times New Roman" w:cs="Times New Roman"/>
          <w:sz w:val="20"/>
          <w:szCs w:val="20"/>
        </w:rPr>
        <w:t>быть</w:t>
      </w:r>
      <w:proofErr w:type="gramEnd"/>
      <w:r w:rsidRPr="00C867AD">
        <w:rPr>
          <w:rFonts w:ascii="Times New Roman" w:eastAsia="Times New Roman" w:hAnsi="Times New Roman" w:cs="Times New Roman"/>
          <w:sz w:val="20"/>
          <w:szCs w:val="20"/>
        </w:rPr>
        <w:t xml:space="preserve"> субъектом образовательной деятельности как процесса своего развития в целом: и эмоционального, и интеллектуального, и личностного, и духовно-нравственного. Учитель должен учить не мыслям, а учить мыслить.</w:t>
      </w:r>
    </w:p>
    <w:p w:rsidR="00C867AD" w:rsidRP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Технологии обучения, применяемые учителями </w:t>
      </w:r>
      <w:r w:rsidR="00562BDB">
        <w:rPr>
          <w:rFonts w:ascii="Times New Roman" w:eastAsia="Times New Roman" w:hAnsi="Times New Roman" w:cs="Times New Roman"/>
          <w:sz w:val="20"/>
          <w:szCs w:val="20"/>
        </w:rPr>
        <w:t>школы</w:t>
      </w:r>
      <w:r w:rsidRPr="00C867AD">
        <w:rPr>
          <w:rFonts w:ascii="Times New Roman" w:eastAsia="Times New Roman" w:hAnsi="Times New Roman" w:cs="Times New Roman"/>
          <w:sz w:val="20"/>
          <w:szCs w:val="20"/>
        </w:rPr>
        <w:t>:</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проблемное обучение</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проектная деятельность</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информационные технологии</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w:t>
      </w:r>
      <w:proofErr w:type="spellStart"/>
      <w:r w:rsidRPr="00C867AD">
        <w:rPr>
          <w:rFonts w:ascii="Times New Roman" w:eastAsia="Times New Roman" w:hAnsi="Times New Roman" w:cs="Times New Roman"/>
          <w:sz w:val="20"/>
          <w:szCs w:val="20"/>
        </w:rPr>
        <w:t>разноуровневое</w:t>
      </w:r>
      <w:proofErr w:type="spellEnd"/>
      <w:r w:rsidRPr="00C867AD">
        <w:rPr>
          <w:rFonts w:ascii="Times New Roman" w:eastAsia="Times New Roman" w:hAnsi="Times New Roman" w:cs="Times New Roman"/>
          <w:sz w:val="20"/>
          <w:szCs w:val="20"/>
        </w:rPr>
        <w:t xml:space="preserve"> обучение</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коллективная система обучения</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исследовательские методы в обучении</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технология модульного и блочно-модульного обучения</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технология развития критического мышления</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технология использования в обучении игровых методов</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система инновационной оценки «Портфолио»</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личностно-ориентированная технология</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технология коммуникативного обучения иноязычной культуре</w:t>
      </w:r>
    </w:p>
    <w:p w:rsidR="00C867AD" w:rsidRPr="00C867AD" w:rsidRDefault="00C867AD" w:rsidP="00C867AD">
      <w:pPr>
        <w:spacing w:after="0" w:line="240" w:lineRule="auto"/>
        <w:ind w:left="720"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технология развивающего обучения</w:t>
      </w:r>
    </w:p>
    <w:p w:rsidR="00C867AD" w:rsidRDefault="00C867AD" w:rsidP="00C867AD">
      <w:pPr>
        <w:spacing w:after="0" w:line="240" w:lineRule="auto"/>
        <w:jc w:val="center"/>
        <w:rPr>
          <w:rFonts w:ascii="Times New Roman" w:eastAsia="Times New Roman" w:hAnsi="Times New Roman" w:cs="Times New Roman"/>
          <w:b/>
          <w:bCs/>
          <w:iCs/>
          <w:sz w:val="20"/>
          <w:szCs w:val="20"/>
        </w:rPr>
      </w:pPr>
    </w:p>
    <w:p w:rsidR="00DE72DA" w:rsidRDefault="00DE72DA" w:rsidP="00C867AD">
      <w:pPr>
        <w:spacing w:after="0" w:line="240" w:lineRule="auto"/>
        <w:jc w:val="center"/>
        <w:rPr>
          <w:rFonts w:ascii="Times New Roman" w:eastAsia="Times New Roman" w:hAnsi="Times New Roman" w:cs="Times New Roman"/>
          <w:b/>
          <w:bCs/>
          <w:iCs/>
          <w:sz w:val="20"/>
          <w:szCs w:val="20"/>
        </w:rPr>
      </w:pPr>
    </w:p>
    <w:p w:rsidR="00DE72DA" w:rsidRDefault="00DE72DA" w:rsidP="00C867AD">
      <w:pPr>
        <w:spacing w:after="0" w:line="240" w:lineRule="auto"/>
        <w:jc w:val="center"/>
        <w:rPr>
          <w:rFonts w:ascii="Times New Roman" w:eastAsia="Times New Roman" w:hAnsi="Times New Roman" w:cs="Times New Roman"/>
          <w:b/>
          <w:bCs/>
          <w:iCs/>
          <w:sz w:val="20"/>
          <w:szCs w:val="20"/>
        </w:rPr>
      </w:pPr>
    </w:p>
    <w:p w:rsidR="00DE72DA" w:rsidRDefault="00DE72DA" w:rsidP="00C867AD">
      <w:pPr>
        <w:spacing w:after="0" w:line="240" w:lineRule="auto"/>
        <w:jc w:val="center"/>
        <w:rPr>
          <w:rFonts w:ascii="Times New Roman" w:eastAsia="Times New Roman" w:hAnsi="Times New Roman" w:cs="Times New Roman"/>
          <w:b/>
          <w:bCs/>
          <w:iCs/>
          <w:sz w:val="20"/>
          <w:szCs w:val="20"/>
        </w:rPr>
      </w:pPr>
    </w:p>
    <w:p w:rsidR="00DE72DA" w:rsidRDefault="00DE72DA" w:rsidP="00C867AD">
      <w:pPr>
        <w:spacing w:after="0" w:line="240" w:lineRule="auto"/>
        <w:jc w:val="center"/>
        <w:rPr>
          <w:rFonts w:ascii="Times New Roman" w:eastAsia="Times New Roman" w:hAnsi="Times New Roman" w:cs="Times New Roman"/>
          <w:b/>
          <w:bCs/>
          <w:iCs/>
          <w:sz w:val="20"/>
          <w:szCs w:val="20"/>
        </w:rPr>
      </w:pPr>
    </w:p>
    <w:p w:rsidR="00DE72DA" w:rsidRDefault="00DE72DA" w:rsidP="00C867AD">
      <w:pPr>
        <w:spacing w:after="0" w:line="240" w:lineRule="auto"/>
        <w:jc w:val="center"/>
        <w:rPr>
          <w:rFonts w:ascii="Times New Roman" w:eastAsia="Times New Roman" w:hAnsi="Times New Roman" w:cs="Times New Roman"/>
          <w:b/>
          <w:bCs/>
          <w:iCs/>
          <w:sz w:val="20"/>
          <w:szCs w:val="20"/>
        </w:rPr>
      </w:pPr>
    </w:p>
    <w:p w:rsidR="00DE72DA" w:rsidRDefault="00DE72DA" w:rsidP="00C867AD">
      <w:pPr>
        <w:spacing w:after="0" w:line="240" w:lineRule="auto"/>
        <w:jc w:val="center"/>
        <w:rPr>
          <w:rFonts w:ascii="Times New Roman" w:eastAsia="Times New Roman" w:hAnsi="Times New Roman" w:cs="Times New Roman"/>
          <w:b/>
          <w:bCs/>
          <w:iCs/>
          <w:sz w:val="20"/>
          <w:szCs w:val="20"/>
        </w:rPr>
      </w:pPr>
    </w:p>
    <w:p w:rsidR="00685567" w:rsidRDefault="00685567" w:rsidP="00231EAD">
      <w:pPr>
        <w:spacing w:after="0" w:line="240" w:lineRule="auto"/>
        <w:rPr>
          <w:rFonts w:ascii="Times New Roman" w:eastAsia="Times New Roman" w:hAnsi="Times New Roman" w:cs="Times New Roman"/>
          <w:b/>
          <w:bCs/>
          <w:iCs/>
          <w:sz w:val="20"/>
          <w:szCs w:val="20"/>
        </w:rPr>
      </w:pPr>
    </w:p>
    <w:p w:rsidR="00C867AD" w:rsidRPr="00C867AD" w:rsidRDefault="00C867AD" w:rsidP="00231EAD">
      <w:pPr>
        <w:spacing w:after="0" w:line="240" w:lineRule="auto"/>
        <w:rPr>
          <w:rFonts w:ascii="Times New Roman" w:eastAsia="Times New Roman" w:hAnsi="Times New Roman" w:cs="Times New Roman"/>
          <w:b/>
          <w:bCs/>
          <w:iCs/>
          <w:sz w:val="20"/>
          <w:szCs w:val="20"/>
        </w:rPr>
      </w:pPr>
      <w:r w:rsidRPr="00C867AD">
        <w:rPr>
          <w:rFonts w:ascii="Times New Roman" w:eastAsia="Times New Roman" w:hAnsi="Times New Roman" w:cs="Times New Roman"/>
          <w:b/>
          <w:bCs/>
          <w:iCs/>
          <w:sz w:val="20"/>
          <w:szCs w:val="20"/>
        </w:rPr>
        <w:t>4. Состояние воспитательной работы и дополнительного образования</w:t>
      </w:r>
    </w:p>
    <w:p w:rsidR="00C867AD" w:rsidRPr="00C867AD" w:rsidRDefault="00C867AD" w:rsidP="00231EAD">
      <w:pPr>
        <w:widowControl w:val="0"/>
        <w:tabs>
          <w:tab w:val="left" w:pos="0"/>
        </w:tabs>
        <w:autoSpaceDE w:val="0"/>
        <w:autoSpaceDN w:val="0"/>
        <w:adjustRightInd w:val="0"/>
        <w:spacing w:line="220" w:lineRule="atLeast"/>
        <w:rPr>
          <w:rFonts w:ascii="Times New Roman" w:hAnsi="Times New Roman" w:cs="Times New Roman"/>
          <w:b/>
          <w:bCs/>
          <w:sz w:val="20"/>
          <w:szCs w:val="20"/>
        </w:rPr>
      </w:pPr>
      <w:r w:rsidRPr="00C867AD">
        <w:rPr>
          <w:rFonts w:ascii="Times New Roman" w:hAnsi="Times New Roman" w:cs="Times New Roman"/>
          <w:b/>
          <w:bCs/>
          <w:sz w:val="20"/>
          <w:szCs w:val="20"/>
        </w:rPr>
        <w:t>4.1. Структура воспитательной системы школы</w:t>
      </w:r>
    </w:p>
    <w:p w:rsidR="00C867AD" w:rsidRPr="00C867AD" w:rsidRDefault="00C564EE" w:rsidP="00C867AD">
      <w:pPr>
        <w:widowControl w:val="0"/>
        <w:tabs>
          <w:tab w:val="left" w:pos="168"/>
        </w:tabs>
        <w:autoSpaceDE w:val="0"/>
        <w:autoSpaceDN w:val="0"/>
        <w:adjustRightInd w:val="0"/>
        <w:spacing w:line="220" w:lineRule="atLeast"/>
        <w:ind w:left="360"/>
        <w:jc w:val="center"/>
        <w:rPr>
          <w:rFonts w:ascii="Times New Roman" w:hAnsi="Times New Roman" w:cs="Times New Roman"/>
          <w:b/>
          <w:bCs/>
          <w:sz w:val="20"/>
          <w:szCs w:val="20"/>
        </w:rPr>
      </w:pPr>
      <w:r w:rsidRPr="00C564EE">
        <w:rPr>
          <w:rFonts w:ascii="Times New Roman" w:hAnsi="Times New Roman" w:cs="Times New Roman"/>
          <w:b/>
          <w:noProof/>
          <w:sz w:val="20"/>
          <w:szCs w:val="20"/>
        </w:rPr>
        <w:pict>
          <v:rect id="_x0000_s1030" style="position:absolute;left:0;text-align:left;margin-left:-7.6pt;margin-top:11.05pt;width:155.05pt;height:349.55pt;z-index:251653632" strokecolor="red" strokeweight="3pt">
            <v:textbox>
              <w:txbxContent>
                <w:p w:rsidR="000F0E43" w:rsidRPr="00C867AD" w:rsidRDefault="000F0E43" w:rsidP="00C867AD">
                  <w:pPr>
                    <w:jc w:val="center"/>
                    <w:rPr>
                      <w:rFonts w:ascii="Times New Roman" w:hAnsi="Times New Roman" w:cs="Times New Roman"/>
                      <w:b/>
                      <w:color w:val="000000" w:themeColor="text1"/>
                      <w:sz w:val="20"/>
                      <w:szCs w:val="20"/>
                    </w:rPr>
                  </w:pPr>
                  <w:r w:rsidRPr="00C867AD">
                    <w:rPr>
                      <w:rFonts w:ascii="Times New Roman" w:hAnsi="Times New Roman" w:cs="Times New Roman"/>
                      <w:b/>
                      <w:color w:val="000000" w:themeColor="text1"/>
                      <w:sz w:val="20"/>
                      <w:szCs w:val="20"/>
                    </w:rPr>
                    <w:t>НАПРАВЛЕНИЯ</w:t>
                  </w:r>
                </w:p>
                <w:p w:rsidR="000F0E43" w:rsidRDefault="000F0E43" w:rsidP="00C867AD">
                  <w:pPr>
                    <w:spacing w:after="0" w:line="240" w:lineRule="auto"/>
                    <w:rPr>
                      <w:rFonts w:ascii="Times New Roman" w:hAnsi="Times New Roman" w:cs="Times New Roman"/>
                      <w:sz w:val="20"/>
                      <w:szCs w:val="20"/>
                    </w:rPr>
                  </w:pPr>
                  <w:r w:rsidRPr="00C867AD">
                    <w:rPr>
                      <w:rFonts w:ascii="Times New Roman" w:hAnsi="Times New Roman" w:cs="Times New Roman"/>
                      <w:b/>
                      <w:sz w:val="20"/>
                      <w:szCs w:val="20"/>
                    </w:rPr>
                    <w:t>1.</w:t>
                  </w:r>
                  <w:r w:rsidRPr="00C867AD">
                    <w:rPr>
                      <w:rFonts w:ascii="Times New Roman" w:hAnsi="Times New Roman" w:cs="Times New Roman"/>
                      <w:sz w:val="20"/>
                      <w:szCs w:val="20"/>
                    </w:rPr>
                    <w:t xml:space="preserve"> Гражданско-патриотическое воспитание</w:t>
                  </w:r>
                </w:p>
                <w:p w:rsidR="000F0E43" w:rsidRPr="00C867AD" w:rsidRDefault="000F0E43" w:rsidP="00C867AD">
                  <w:pPr>
                    <w:spacing w:after="0" w:line="240" w:lineRule="auto"/>
                    <w:rPr>
                      <w:rFonts w:ascii="Times New Roman" w:hAnsi="Times New Roman" w:cs="Times New Roman"/>
                      <w:sz w:val="20"/>
                      <w:szCs w:val="20"/>
                    </w:rPr>
                  </w:pPr>
                </w:p>
                <w:p w:rsidR="000F0E43" w:rsidRDefault="000F0E43" w:rsidP="00C867AD">
                  <w:pPr>
                    <w:spacing w:after="0" w:line="240" w:lineRule="auto"/>
                    <w:rPr>
                      <w:rFonts w:ascii="Times New Roman" w:hAnsi="Times New Roman" w:cs="Times New Roman"/>
                      <w:sz w:val="20"/>
                      <w:szCs w:val="20"/>
                    </w:rPr>
                  </w:pPr>
                  <w:r w:rsidRPr="00C867AD">
                    <w:rPr>
                      <w:rFonts w:ascii="Times New Roman" w:hAnsi="Times New Roman" w:cs="Times New Roman"/>
                      <w:b/>
                      <w:sz w:val="20"/>
                      <w:szCs w:val="20"/>
                    </w:rPr>
                    <w:t>2.</w:t>
                  </w:r>
                  <w:r w:rsidRPr="00C867AD">
                    <w:rPr>
                      <w:rFonts w:ascii="Times New Roman" w:hAnsi="Times New Roman" w:cs="Times New Roman"/>
                      <w:sz w:val="20"/>
                      <w:szCs w:val="20"/>
                    </w:rPr>
                    <w:t>Учебно – познавательная деятельность</w:t>
                  </w:r>
                </w:p>
                <w:p w:rsidR="000F0E43" w:rsidRPr="00C867AD" w:rsidRDefault="000F0E43" w:rsidP="00C867AD">
                  <w:pPr>
                    <w:spacing w:after="0" w:line="240" w:lineRule="auto"/>
                    <w:rPr>
                      <w:rFonts w:ascii="Times New Roman" w:hAnsi="Times New Roman" w:cs="Times New Roman"/>
                      <w:sz w:val="20"/>
                      <w:szCs w:val="20"/>
                    </w:rPr>
                  </w:pPr>
                </w:p>
                <w:p w:rsidR="000F0E43" w:rsidRDefault="000F0E43" w:rsidP="00C867AD">
                  <w:pPr>
                    <w:spacing w:after="0" w:line="240" w:lineRule="auto"/>
                    <w:rPr>
                      <w:rFonts w:ascii="Times New Roman" w:hAnsi="Times New Roman" w:cs="Times New Roman"/>
                      <w:sz w:val="20"/>
                      <w:szCs w:val="20"/>
                    </w:rPr>
                  </w:pPr>
                  <w:r w:rsidRPr="00C867AD">
                    <w:rPr>
                      <w:rFonts w:ascii="Times New Roman" w:hAnsi="Times New Roman" w:cs="Times New Roman"/>
                      <w:b/>
                      <w:sz w:val="20"/>
                      <w:szCs w:val="20"/>
                    </w:rPr>
                    <w:t>3.</w:t>
                  </w:r>
                  <w:r w:rsidRPr="00C867AD">
                    <w:rPr>
                      <w:rFonts w:ascii="Times New Roman" w:hAnsi="Times New Roman" w:cs="Times New Roman"/>
                      <w:sz w:val="20"/>
                      <w:szCs w:val="20"/>
                    </w:rPr>
                    <w:t xml:space="preserve"> Нравственно – эстетическое воспитание</w:t>
                  </w:r>
                </w:p>
                <w:p w:rsidR="000F0E43" w:rsidRPr="00C867AD" w:rsidRDefault="000F0E43" w:rsidP="00C867AD">
                  <w:pPr>
                    <w:spacing w:after="0" w:line="240" w:lineRule="auto"/>
                    <w:rPr>
                      <w:rFonts w:ascii="Times New Roman" w:hAnsi="Times New Roman" w:cs="Times New Roman"/>
                      <w:sz w:val="20"/>
                      <w:szCs w:val="20"/>
                    </w:rPr>
                  </w:pPr>
                </w:p>
                <w:p w:rsidR="000F0E43" w:rsidRDefault="000F0E43" w:rsidP="00C867AD">
                  <w:pPr>
                    <w:spacing w:after="0" w:line="240" w:lineRule="auto"/>
                    <w:rPr>
                      <w:rFonts w:ascii="Times New Roman" w:hAnsi="Times New Roman" w:cs="Times New Roman"/>
                      <w:sz w:val="20"/>
                      <w:szCs w:val="20"/>
                    </w:rPr>
                  </w:pPr>
                  <w:r w:rsidRPr="00C867AD">
                    <w:rPr>
                      <w:rFonts w:ascii="Times New Roman" w:hAnsi="Times New Roman" w:cs="Times New Roman"/>
                      <w:b/>
                      <w:sz w:val="20"/>
                      <w:szCs w:val="20"/>
                    </w:rPr>
                    <w:t>4.</w:t>
                  </w:r>
                  <w:proofErr w:type="gramStart"/>
                  <w:r w:rsidRPr="00C867AD">
                    <w:rPr>
                      <w:rFonts w:ascii="Times New Roman" w:hAnsi="Times New Roman" w:cs="Times New Roman"/>
                      <w:sz w:val="20"/>
                      <w:szCs w:val="20"/>
                    </w:rPr>
                    <w:t>Патриотическое</w:t>
                  </w:r>
                  <w:proofErr w:type="gramEnd"/>
                  <w:r w:rsidRPr="00C867AD">
                    <w:rPr>
                      <w:rFonts w:ascii="Times New Roman" w:hAnsi="Times New Roman" w:cs="Times New Roman"/>
                      <w:sz w:val="20"/>
                      <w:szCs w:val="20"/>
                    </w:rPr>
                    <w:t>, гражданско-правовое,  социальная компетентность</w:t>
                  </w:r>
                </w:p>
                <w:p w:rsidR="000F0E43" w:rsidRPr="00C867AD" w:rsidRDefault="000F0E43" w:rsidP="00C867AD">
                  <w:pPr>
                    <w:spacing w:after="0" w:line="240" w:lineRule="auto"/>
                    <w:rPr>
                      <w:rFonts w:ascii="Times New Roman" w:hAnsi="Times New Roman" w:cs="Times New Roman"/>
                      <w:sz w:val="20"/>
                      <w:szCs w:val="20"/>
                    </w:rPr>
                  </w:pPr>
                </w:p>
                <w:p w:rsidR="000F0E43" w:rsidRDefault="000F0E43" w:rsidP="00C867AD">
                  <w:pPr>
                    <w:spacing w:after="0" w:line="240" w:lineRule="auto"/>
                    <w:rPr>
                      <w:rFonts w:ascii="Times New Roman" w:hAnsi="Times New Roman" w:cs="Times New Roman"/>
                      <w:sz w:val="20"/>
                      <w:szCs w:val="20"/>
                    </w:rPr>
                  </w:pPr>
                  <w:r w:rsidRPr="00C867AD">
                    <w:rPr>
                      <w:rFonts w:ascii="Times New Roman" w:hAnsi="Times New Roman" w:cs="Times New Roman"/>
                      <w:b/>
                      <w:sz w:val="20"/>
                      <w:szCs w:val="20"/>
                    </w:rPr>
                    <w:t>5.</w:t>
                  </w:r>
                  <w:r w:rsidRPr="00C867AD">
                    <w:rPr>
                      <w:rFonts w:ascii="Times New Roman" w:hAnsi="Times New Roman" w:cs="Times New Roman"/>
                      <w:sz w:val="20"/>
                      <w:szCs w:val="20"/>
                    </w:rPr>
                    <w:t>Физическое совершенствование и профилактическая деятельность</w:t>
                  </w:r>
                </w:p>
                <w:p w:rsidR="000F0E43" w:rsidRPr="00C867AD" w:rsidRDefault="000F0E43" w:rsidP="00C867AD">
                  <w:pPr>
                    <w:spacing w:after="0" w:line="240" w:lineRule="auto"/>
                    <w:rPr>
                      <w:rFonts w:ascii="Times New Roman" w:hAnsi="Times New Roman" w:cs="Times New Roman"/>
                      <w:sz w:val="20"/>
                      <w:szCs w:val="20"/>
                    </w:rPr>
                  </w:pPr>
                </w:p>
                <w:p w:rsidR="000F0E43" w:rsidRPr="00C867AD" w:rsidRDefault="000F0E43" w:rsidP="00C867AD">
                  <w:pPr>
                    <w:spacing w:after="0" w:line="240" w:lineRule="auto"/>
                    <w:rPr>
                      <w:rFonts w:ascii="Times New Roman" w:hAnsi="Times New Roman" w:cs="Times New Roman"/>
                      <w:sz w:val="20"/>
                      <w:szCs w:val="20"/>
                    </w:rPr>
                  </w:pPr>
                  <w:r w:rsidRPr="00C867AD">
                    <w:rPr>
                      <w:rFonts w:ascii="Times New Roman" w:hAnsi="Times New Roman" w:cs="Times New Roman"/>
                      <w:b/>
                      <w:sz w:val="20"/>
                      <w:szCs w:val="20"/>
                    </w:rPr>
                    <w:t>6.</w:t>
                  </w:r>
                  <w:r w:rsidRPr="00C867AD">
                    <w:rPr>
                      <w:rFonts w:ascii="Times New Roman" w:hAnsi="Times New Roman" w:cs="Times New Roman"/>
                      <w:sz w:val="20"/>
                      <w:szCs w:val="20"/>
                    </w:rPr>
                    <w:t xml:space="preserve"> Развитие самоуправления</w:t>
                  </w:r>
                </w:p>
                <w:p w:rsidR="000F0E43" w:rsidRDefault="000F0E43" w:rsidP="00C867AD">
                  <w:pPr>
                    <w:spacing w:after="0" w:line="240" w:lineRule="auto"/>
                    <w:rPr>
                      <w:rFonts w:ascii="Times New Roman" w:hAnsi="Times New Roman" w:cs="Times New Roman"/>
                      <w:sz w:val="20"/>
                      <w:szCs w:val="20"/>
                    </w:rPr>
                  </w:pPr>
                  <w:r w:rsidRPr="00C867AD">
                    <w:rPr>
                      <w:rFonts w:ascii="Times New Roman" w:hAnsi="Times New Roman" w:cs="Times New Roman"/>
                      <w:b/>
                      <w:sz w:val="20"/>
                      <w:szCs w:val="20"/>
                    </w:rPr>
                    <w:t>7.</w:t>
                  </w:r>
                  <w:r w:rsidRPr="00C867AD">
                    <w:rPr>
                      <w:rFonts w:ascii="Times New Roman" w:hAnsi="Times New Roman" w:cs="Times New Roman"/>
                      <w:sz w:val="20"/>
                      <w:szCs w:val="20"/>
                    </w:rPr>
                    <w:t xml:space="preserve"> Социально - </w:t>
                  </w:r>
                  <w:proofErr w:type="spellStart"/>
                  <w:r w:rsidRPr="00C867AD">
                    <w:rPr>
                      <w:rFonts w:ascii="Times New Roman" w:hAnsi="Times New Roman" w:cs="Times New Roman"/>
                      <w:sz w:val="20"/>
                      <w:szCs w:val="20"/>
                    </w:rPr>
                    <w:t>психологичекая</w:t>
                  </w:r>
                  <w:proofErr w:type="spellEnd"/>
                  <w:r w:rsidRPr="00C867AD">
                    <w:rPr>
                      <w:rFonts w:ascii="Times New Roman" w:hAnsi="Times New Roman" w:cs="Times New Roman"/>
                      <w:sz w:val="20"/>
                      <w:szCs w:val="20"/>
                    </w:rPr>
                    <w:t xml:space="preserve"> поддержка</w:t>
                  </w:r>
                </w:p>
                <w:p w:rsidR="000F0E43" w:rsidRPr="00C867AD" w:rsidRDefault="000F0E43" w:rsidP="00C867AD">
                  <w:pPr>
                    <w:spacing w:after="0" w:line="240" w:lineRule="auto"/>
                    <w:rPr>
                      <w:rFonts w:ascii="Times New Roman" w:hAnsi="Times New Roman" w:cs="Times New Roman"/>
                      <w:sz w:val="20"/>
                      <w:szCs w:val="20"/>
                    </w:rPr>
                  </w:pPr>
                </w:p>
                <w:p w:rsidR="000F0E43" w:rsidRDefault="000F0E43" w:rsidP="00C867AD">
                  <w:pPr>
                    <w:spacing w:after="0" w:line="240" w:lineRule="auto"/>
                    <w:rPr>
                      <w:rFonts w:ascii="Times New Roman" w:hAnsi="Times New Roman" w:cs="Times New Roman"/>
                      <w:sz w:val="20"/>
                      <w:szCs w:val="20"/>
                    </w:rPr>
                  </w:pPr>
                  <w:r w:rsidRPr="00C867AD">
                    <w:rPr>
                      <w:rFonts w:ascii="Times New Roman" w:hAnsi="Times New Roman" w:cs="Times New Roman"/>
                      <w:b/>
                      <w:sz w:val="20"/>
                      <w:szCs w:val="20"/>
                    </w:rPr>
                    <w:t>8.</w:t>
                  </w:r>
                  <w:r w:rsidRPr="00C867AD">
                    <w:rPr>
                      <w:rFonts w:ascii="Times New Roman" w:hAnsi="Times New Roman" w:cs="Times New Roman"/>
                      <w:sz w:val="20"/>
                      <w:szCs w:val="20"/>
                    </w:rPr>
                    <w:t xml:space="preserve"> Работа с семьёй</w:t>
                  </w:r>
                </w:p>
                <w:p w:rsidR="000F0E43" w:rsidRPr="00C867AD" w:rsidRDefault="000F0E43" w:rsidP="00C867AD">
                  <w:pPr>
                    <w:spacing w:after="0" w:line="240" w:lineRule="auto"/>
                    <w:rPr>
                      <w:rFonts w:ascii="Times New Roman" w:hAnsi="Times New Roman" w:cs="Times New Roman"/>
                      <w:sz w:val="20"/>
                      <w:szCs w:val="20"/>
                    </w:rPr>
                  </w:pPr>
                </w:p>
                <w:p w:rsidR="000F0E43" w:rsidRPr="00C867AD" w:rsidRDefault="000F0E43" w:rsidP="007C0FAE">
                  <w:pPr>
                    <w:pStyle w:val="2"/>
                    <w:spacing w:after="0" w:line="240" w:lineRule="auto"/>
                    <w:rPr>
                      <w:rFonts w:ascii="Times New Roman" w:hAnsi="Times New Roman" w:cs="Times New Roman"/>
                      <w:sz w:val="20"/>
                      <w:szCs w:val="20"/>
                    </w:rPr>
                  </w:pPr>
                  <w:r w:rsidRPr="00C867AD">
                    <w:rPr>
                      <w:rFonts w:ascii="Times New Roman" w:hAnsi="Times New Roman" w:cs="Times New Roman"/>
                      <w:b/>
                      <w:sz w:val="20"/>
                      <w:szCs w:val="20"/>
                    </w:rPr>
                    <w:t>9.</w:t>
                  </w:r>
                  <w:r>
                    <w:rPr>
                      <w:rFonts w:ascii="Times New Roman" w:hAnsi="Times New Roman" w:cs="Times New Roman"/>
                      <w:sz w:val="20"/>
                      <w:szCs w:val="20"/>
                    </w:rPr>
                    <w:t xml:space="preserve"> Система дополни</w:t>
                  </w:r>
                  <w:r w:rsidRPr="00C867AD">
                    <w:rPr>
                      <w:rFonts w:ascii="Times New Roman" w:hAnsi="Times New Roman" w:cs="Times New Roman"/>
                      <w:sz w:val="20"/>
                      <w:szCs w:val="20"/>
                    </w:rPr>
                    <w:t>тельного</w:t>
                  </w:r>
                  <w:r>
                    <w:rPr>
                      <w:rFonts w:ascii="Times New Roman" w:hAnsi="Times New Roman" w:cs="Times New Roman"/>
                      <w:sz w:val="20"/>
                      <w:szCs w:val="20"/>
                    </w:rPr>
                    <w:t xml:space="preserve"> </w:t>
                  </w:r>
                  <w:r w:rsidRPr="00C867AD">
                    <w:rPr>
                      <w:rFonts w:ascii="Times New Roman" w:hAnsi="Times New Roman" w:cs="Times New Roman"/>
                      <w:sz w:val="20"/>
                      <w:szCs w:val="20"/>
                    </w:rPr>
                    <w:t>образования</w:t>
                  </w:r>
                </w:p>
              </w:txbxContent>
            </v:textbox>
          </v:rect>
        </w:pict>
      </w:r>
      <w:r w:rsidRPr="00C564EE">
        <w:rPr>
          <w:rFonts w:ascii="Times New Roman" w:hAnsi="Times New Roman" w:cs="Times New Roman"/>
          <w:b/>
          <w:noProof/>
          <w:sz w:val="20"/>
          <w:szCs w:val="20"/>
        </w:rPr>
        <w:pict>
          <v:rect id="_x0000_s1028" style="position:absolute;left:0;text-align:left;margin-left:329.4pt;margin-top:11.05pt;width:149.75pt;height:359.3pt;z-index:251654656" strokecolor="red" strokeweight="3pt">
            <v:textbox style="mso-next-textbox:#_x0000_s1028">
              <w:txbxContent>
                <w:p w:rsidR="000F0E43" w:rsidRPr="007C0FAE" w:rsidRDefault="000F0E43" w:rsidP="00C867AD">
                  <w:pPr>
                    <w:spacing w:after="0" w:line="240" w:lineRule="auto"/>
                    <w:jc w:val="center"/>
                    <w:rPr>
                      <w:rFonts w:ascii="Times New Roman" w:hAnsi="Times New Roman" w:cs="Times New Roman"/>
                      <w:b/>
                      <w:color w:val="000000" w:themeColor="text1"/>
                      <w:sz w:val="20"/>
                      <w:szCs w:val="20"/>
                    </w:rPr>
                  </w:pPr>
                  <w:r w:rsidRPr="007C0FAE">
                    <w:rPr>
                      <w:rFonts w:ascii="Times New Roman" w:hAnsi="Times New Roman" w:cs="Times New Roman"/>
                      <w:b/>
                      <w:color w:val="000000" w:themeColor="text1"/>
                      <w:sz w:val="20"/>
                      <w:szCs w:val="20"/>
                    </w:rPr>
                    <w:t>СРЕДСТВА</w:t>
                  </w:r>
                  <w:r>
                    <w:rPr>
                      <w:rFonts w:ascii="Times New Roman" w:hAnsi="Times New Roman" w:cs="Times New Roman"/>
                      <w:b/>
                      <w:color w:val="000000" w:themeColor="text1"/>
                      <w:sz w:val="20"/>
                      <w:szCs w:val="20"/>
                    </w:rPr>
                    <w:t xml:space="preserve"> </w:t>
                  </w:r>
                  <w:r w:rsidRPr="007C0FAE">
                    <w:rPr>
                      <w:rFonts w:ascii="Times New Roman" w:hAnsi="Times New Roman" w:cs="Times New Roman"/>
                      <w:b/>
                      <w:color w:val="000000" w:themeColor="text1"/>
                      <w:sz w:val="20"/>
                      <w:szCs w:val="20"/>
                    </w:rPr>
                    <w:t>РЕАЛИЗАЦИИ</w:t>
                  </w:r>
                </w:p>
                <w:p w:rsidR="000F0E43" w:rsidRPr="007C0FAE" w:rsidRDefault="000F0E43" w:rsidP="00C867AD">
                  <w:pPr>
                    <w:spacing w:after="0" w:line="240" w:lineRule="auto"/>
                    <w:rPr>
                      <w:rFonts w:ascii="Times New Roman" w:hAnsi="Times New Roman" w:cs="Times New Roman"/>
                      <w:bCs/>
                      <w:color w:val="000000" w:themeColor="text1"/>
                      <w:sz w:val="20"/>
                      <w:szCs w:val="20"/>
                    </w:rPr>
                  </w:pPr>
                  <w:r w:rsidRPr="007C0FAE">
                    <w:rPr>
                      <w:rFonts w:ascii="Times New Roman" w:hAnsi="Times New Roman" w:cs="Times New Roman"/>
                      <w:b/>
                      <w:bCs/>
                      <w:color w:val="000000" w:themeColor="text1"/>
                      <w:sz w:val="20"/>
                      <w:szCs w:val="20"/>
                    </w:rPr>
                    <w:t>1</w:t>
                  </w:r>
                  <w:r w:rsidRPr="007C0FAE">
                    <w:rPr>
                      <w:rFonts w:ascii="Times New Roman" w:hAnsi="Times New Roman" w:cs="Times New Roman"/>
                      <w:bCs/>
                      <w:color w:val="000000" w:themeColor="text1"/>
                      <w:sz w:val="20"/>
                      <w:szCs w:val="20"/>
                    </w:rPr>
                    <w:t>. Школьный музей.</w:t>
                  </w:r>
                </w:p>
                <w:p w:rsidR="000F0E43" w:rsidRPr="007C0FAE" w:rsidRDefault="000F0E43" w:rsidP="00C867AD">
                  <w:pPr>
                    <w:pStyle w:val="3"/>
                    <w:spacing w:after="0"/>
                    <w:rPr>
                      <w:rFonts w:ascii="Times New Roman" w:hAnsi="Times New Roman" w:cs="Times New Roman"/>
                      <w:bCs/>
                      <w:color w:val="000000" w:themeColor="text1"/>
                      <w:sz w:val="20"/>
                      <w:szCs w:val="20"/>
                    </w:rPr>
                  </w:pPr>
                  <w:r w:rsidRPr="007C0FAE">
                    <w:rPr>
                      <w:rFonts w:ascii="Times New Roman" w:hAnsi="Times New Roman" w:cs="Times New Roman"/>
                      <w:bCs/>
                      <w:color w:val="000000" w:themeColor="text1"/>
                      <w:sz w:val="20"/>
                      <w:szCs w:val="20"/>
                    </w:rPr>
                    <w:t>Краеведческая работа по созданию «Музейного уголка»</w:t>
                  </w:r>
                </w:p>
                <w:p w:rsidR="000F0E43" w:rsidRPr="007C0FAE" w:rsidRDefault="000F0E43" w:rsidP="00C867AD">
                  <w:pPr>
                    <w:spacing w:after="0" w:line="240" w:lineRule="auto"/>
                    <w:rPr>
                      <w:rFonts w:ascii="Times New Roman" w:hAnsi="Times New Roman" w:cs="Times New Roman"/>
                      <w:bCs/>
                      <w:color w:val="000000" w:themeColor="text1"/>
                      <w:sz w:val="20"/>
                      <w:szCs w:val="20"/>
                    </w:rPr>
                  </w:pPr>
                  <w:r w:rsidRPr="007C0FAE">
                    <w:rPr>
                      <w:rFonts w:ascii="Times New Roman" w:hAnsi="Times New Roman" w:cs="Times New Roman"/>
                      <w:b/>
                      <w:bCs/>
                      <w:color w:val="000000" w:themeColor="text1"/>
                      <w:sz w:val="20"/>
                      <w:szCs w:val="20"/>
                    </w:rPr>
                    <w:t>2.</w:t>
                  </w:r>
                  <w:r w:rsidRPr="007C0FAE">
                    <w:rPr>
                      <w:rFonts w:ascii="Times New Roman" w:hAnsi="Times New Roman" w:cs="Times New Roman"/>
                      <w:bCs/>
                      <w:color w:val="000000" w:themeColor="text1"/>
                      <w:sz w:val="20"/>
                      <w:szCs w:val="20"/>
                    </w:rPr>
                    <w:t>Предметные недели, олимпиады, конкурсы.</w:t>
                  </w:r>
                </w:p>
                <w:p w:rsidR="000F0E43" w:rsidRPr="007C0FAE" w:rsidRDefault="000F0E43" w:rsidP="00C867AD">
                  <w:pPr>
                    <w:spacing w:after="0" w:line="240" w:lineRule="auto"/>
                    <w:rPr>
                      <w:rFonts w:ascii="Times New Roman" w:hAnsi="Times New Roman" w:cs="Times New Roman"/>
                      <w:bCs/>
                      <w:color w:val="000000" w:themeColor="text1"/>
                      <w:sz w:val="20"/>
                      <w:szCs w:val="20"/>
                    </w:rPr>
                  </w:pPr>
                  <w:r w:rsidRPr="007C0FAE">
                    <w:rPr>
                      <w:rFonts w:ascii="Times New Roman" w:hAnsi="Times New Roman" w:cs="Times New Roman"/>
                      <w:b/>
                      <w:bCs/>
                      <w:color w:val="000000" w:themeColor="text1"/>
                      <w:sz w:val="20"/>
                      <w:szCs w:val="20"/>
                    </w:rPr>
                    <w:t>3.</w:t>
                  </w:r>
                  <w:r w:rsidRPr="007C0FAE">
                    <w:rPr>
                      <w:rFonts w:ascii="Times New Roman" w:hAnsi="Times New Roman" w:cs="Times New Roman"/>
                      <w:bCs/>
                      <w:color w:val="000000" w:themeColor="text1"/>
                      <w:sz w:val="20"/>
                      <w:szCs w:val="20"/>
                    </w:rPr>
                    <w:t xml:space="preserve"> Конкурс «Мы ищем таланты».</w:t>
                  </w:r>
                </w:p>
                <w:p w:rsidR="000F0E43" w:rsidRPr="007C0FAE" w:rsidRDefault="000F0E43" w:rsidP="00C867AD">
                  <w:pPr>
                    <w:spacing w:after="0" w:line="240" w:lineRule="auto"/>
                    <w:rPr>
                      <w:rFonts w:ascii="Times New Roman" w:hAnsi="Times New Roman" w:cs="Times New Roman"/>
                      <w:bCs/>
                      <w:color w:val="000000" w:themeColor="text1"/>
                      <w:sz w:val="20"/>
                      <w:szCs w:val="20"/>
                    </w:rPr>
                  </w:pPr>
                  <w:r w:rsidRPr="007C0FAE">
                    <w:rPr>
                      <w:rFonts w:ascii="Times New Roman" w:hAnsi="Times New Roman" w:cs="Times New Roman"/>
                      <w:b/>
                      <w:bCs/>
                      <w:color w:val="000000" w:themeColor="text1"/>
                      <w:sz w:val="20"/>
                      <w:szCs w:val="20"/>
                    </w:rPr>
                    <w:t>4.</w:t>
                  </w:r>
                  <w:r w:rsidRPr="007C0FAE">
                    <w:rPr>
                      <w:rFonts w:ascii="Times New Roman" w:hAnsi="Times New Roman" w:cs="Times New Roman"/>
                      <w:bCs/>
                      <w:color w:val="000000" w:themeColor="text1"/>
                      <w:sz w:val="20"/>
                      <w:szCs w:val="20"/>
                    </w:rPr>
                    <w:t xml:space="preserve"> Озеленение школы. Акции «Чистый город». Уход за памятником павшим в ВОВ и сквером.</w:t>
                  </w:r>
                </w:p>
                <w:p w:rsidR="000F0E43" w:rsidRPr="007C0FAE" w:rsidRDefault="000F0E43" w:rsidP="00C867AD">
                  <w:pPr>
                    <w:spacing w:after="0" w:line="240" w:lineRule="auto"/>
                    <w:rPr>
                      <w:rFonts w:ascii="Times New Roman" w:hAnsi="Times New Roman" w:cs="Times New Roman"/>
                      <w:bCs/>
                      <w:color w:val="000000" w:themeColor="text1"/>
                      <w:sz w:val="20"/>
                      <w:szCs w:val="20"/>
                    </w:rPr>
                  </w:pPr>
                  <w:r w:rsidRPr="007C0FAE">
                    <w:rPr>
                      <w:rFonts w:ascii="Times New Roman" w:hAnsi="Times New Roman" w:cs="Times New Roman"/>
                      <w:b/>
                      <w:bCs/>
                      <w:color w:val="000000" w:themeColor="text1"/>
                      <w:sz w:val="20"/>
                      <w:szCs w:val="20"/>
                    </w:rPr>
                    <w:t>5.</w:t>
                  </w:r>
                  <w:r w:rsidRPr="007C0FAE">
                    <w:rPr>
                      <w:rFonts w:ascii="Times New Roman" w:hAnsi="Times New Roman" w:cs="Times New Roman"/>
                      <w:bCs/>
                      <w:color w:val="000000" w:themeColor="text1"/>
                      <w:sz w:val="20"/>
                      <w:szCs w:val="20"/>
                    </w:rPr>
                    <w:t xml:space="preserve"> Спортивные с</w:t>
                  </w:r>
                  <w:r>
                    <w:rPr>
                      <w:rFonts w:ascii="Times New Roman" w:hAnsi="Times New Roman" w:cs="Times New Roman"/>
                      <w:bCs/>
                      <w:color w:val="000000" w:themeColor="text1"/>
                      <w:sz w:val="20"/>
                      <w:szCs w:val="20"/>
                    </w:rPr>
                    <w:t>екции, соревнования, День Здоро</w:t>
                  </w:r>
                  <w:r w:rsidRPr="007C0FAE">
                    <w:rPr>
                      <w:rFonts w:ascii="Times New Roman" w:hAnsi="Times New Roman" w:cs="Times New Roman"/>
                      <w:bCs/>
                      <w:color w:val="000000" w:themeColor="text1"/>
                      <w:sz w:val="20"/>
                      <w:szCs w:val="20"/>
                    </w:rPr>
                    <w:t>вья, Уроки здоровья.</w:t>
                  </w:r>
                </w:p>
                <w:p w:rsidR="000F0E43" w:rsidRPr="007C0FAE" w:rsidRDefault="000F0E43" w:rsidP="00C867AD">
                  <w:pPr>
                    <w:spacing w:after="0" w:line="240" w:lineRule="auto"/>
                    <w:rPr>
                      <w:rFonts w:ascii="Times New Roman" w:hAnsi="Times New Roman" w:cs="Times New Roman"/>
                      <w:bCs/>
                      <w:color w:val="000000" w:themeColor="text1"/>
                      <w:sz w:val="20"/>
                      <w:szCs w:val="20"/>
                    </w:rPr>
                  </w:pPr>
                  <w:r w:rsidRPr="007C0FAE">
                    <w:rPr>
                      <w:rFonts w:ascii="Times New Roman" w:hAnsi="Times New Roman" w:cs="Times New Roman"/>
                      <w:b/>
                      <w:bCs/>
                      <w:color w:val="000000" w:themeColor="text1"/>
                      <w:sz w:val="20"/>
                      <w:szCs w:val="20"/>
                    </w:rPr>
                    <w:t>6.</w:t>
                  </w:r>
                  <w:r w:rsidRPr="007C0FAE">
                    <w:rPr>
                      <w:rFonts w:ascii="Times New Roman" w:hAnsi="Times New Roman" w:cs="Times New Roman"/>
                      <w:bCs/>
                      <w:color w:val="000000" w:themeColor="text1"/>
                      <w:sz w:val="20"/>
                      <w:szCs w:val="20"/>
                    </w:rPr>
                    <w:t>Органы ученического самоуправления: Совет старшеклассников</w:t>
                  </w:r>
                  <w:r>
                    <w:rPr>
                      <w:rFonts w:ascii="Times New Roman" w:hAnsi="Times New Roman" w:cs="Times New Roman"/>
                      <w:bCs/>
                      <w:color w:val="000000" w:themeColor="text1"/>
                      <w:sz w:val="20"/>
                      <w:szCs w:val="20"/>
                    </w:rPr>
                    <w:t>.</w:t>
                  </w:r>
                </w:p>
                <w:p w:rsidR="000F0E43" w:rsidRPr="007C0FAE" w:rsidRDefault="000F0E43" w:rsidP="00C867AD">
                  <w:pPr>
                    <w:spacing w:after="0" w:line="240" w:lineRule="auto"/>
                    <w:rPr>
                      <w:rFonts w:ascii="Times New Roman" w:hAnsi="Times New Roman" w:cs="Times New Roman"/>
                      <w:bCs/>
                      <w:color w:val="000000" w:themeColor="text1"/>
                      <w:sz w:val="20"/>
                      <w:szCs w:val="20"/>
                    </w:rPr>
                  </w:pPr>
                  <w:r w:rsidRPr="007C0FAE">
                    <w:rPr>
                      <w:rFonts w:ascii="Times New Roman" w:hAnsi="Times New Roman" w:cs="Times New Roman"/>
                      <w:b/>
                      <w:bCs/>
                      <w:color w:val="000000" w:themeColor="text1"/>
                      <w:sz w:val="20"/>
                      <w:szCs w:val="20"/>
                    </w:rPr>
                    <w:t>7.</w:t>
                  </w:r>
                  <w:r w:rsidRPr="007C0FAE">
                    <w:rPr>
                      <w:rFonts w:ascii="Times New Roman" w:hAnsi="Times New Roman" w:cs="Times New Roman"/>
                      <w:bCs/>
                      <w:color w:val="000000" w:themeColor="text1"/>
                      <w:sz w:val="20"/>
                      <w:szCs w:val="20"/>
                    </w:rPr>
                    <w:t xml:space="preserve">Диагностика, </w:t>
                  </w:r>
                  <w:proofErr w:type="spellStart"/>
                  <w:proofErr w:type="gramStart"/>
                  <w:r w:rsidRPr="007C0FAE">
                    <w:rPr>
                      <w:rFonts w:ascii="Times New Roman" w:hAnsi="Times New Roman" w:cs="Times New Roman"/>
                      <w:bCs/>
                      <w:color w:val="000000" w:themeColor="text1"/>
                      <w:sz w:val="20"/>
                      <w:szCs w:val="20"/>
                    </w:rPr>
                    <w:t>педагоги-ческая</w:t>
                  </w:r>
                  <w:proofErr w:type="spellEnd"/>
                  <w:proofErr w:type="gramEnd"/>
                  <w:r w:rsidRPr="007C0FAE">
                    <w:rPr>
                      <w:rFonts w:ascii="Times New Roman" w:hAnsi="Times New Roman" w:cs="Times New Roman"/>
                      <w:bCs/>
                      <w:color w:val="000000" w:themeColor="text1"/>
                      <w:sz w:val="20"/>
                      <w:szCs w:val="20"/>
                    </w:rPr>
                    <w:t xml:space="preserve"> поддержка.</w:t>
                  </w:r>
                </w:p>
                <w:p w:rsidR="000F0E43" w:rsidRPr="007C0FAE" w:rsidRDefault="000F0E43" w:rsidP="00C867AD">
                  <w:pPr>
                    <w:spacing w:after="0" w:line="240" w:lineRule="auto"/>
                    <w:rPr>
                      <w:rFonts w:ascii="Times New Roman" w:hAnsi="Times New Roman" w:cs="Times New Roman"/>
                      <w:bCs/>
                      <w:color w:val="000000" w:themeColor="text1"/>
                      <w:sz w:val="20"/>
                      <w:szCs w:val="20"/>
                    </w:rPr>
                  </w:pPr>
                  <w:r w:rsidRPr="007C0FAE">
                    <w:rPr>
                      <w:rFonts w:ascii="Times New Roman" w:hAnsi="Times New Roman" w:cs="Times New Roman"/>
                      <w:b/>
                      <w:bCs/>
                      <w:color w:val="000000" w:themeColor="text1"/>
                      <w:sz w:val="20"/>
                      <w:szCs w:val="20"/>
                    </w:rPr>
                    <w:t>8.</w:t>
                  </w:r>
                  <w:r w:rsidRPr="007C0FAE">
                    <w:rPr>
                      <w:rFonts w:ascii="Times New Roman" w:hAnsi="Times New Roman" w:cs="Times New Roman"/>
                      <w:bCs/>
                      <w:color w:val="000000" w:themeColor="text1"/>
                      <w:sz w:val="20"/>
                      <w:szCs w:val="20"/>
                    </w:rPr>
                    <w:t xml:space="preserve">Родительский комитет. Родительский лекторий. Участие родителей в проведении различных </w:t>
                  </w:r>
                  <w:proofErr w:type="spellStart"/>
                  <w:proofErr w:type="gramStart"/>
                  <w:r w:rsidRPr="007C0FAE">
                    <w:rPr>
                      <w:rFonts w:ascii="Times New Roman" w:hAnsi="Times New Roman" w:cs="Times New Roman"/>
                      <w:bCs/>
                      <w:color w:val="000000" w:themeColor="text1"/>
                      <w:sz w:val="20"/>
                      <w:szCs w:val="20"/>
                    </w:rPr>
                    <w:t>ме-роприятий</w:t>
                  </w:r>
                  <w:proofErr w:type="spellEnd"/>
                  <w:proofErr w:type="gramEnd"/>
                  <w:r w:rsidRPr="007C0FAE">
                    <w:rPr>
                      <w:rFonts w:ascii="Times New Roman" w:hAnsi="Times New Roman" w:cs="Times New Roman"/>
                      <w:bCs/>
                      <w:color w:val="000000" w:themeColor="text1"/>
                      <w:sz w:val="20"/>
                      <w:szCs w:val="20"/>
                    </w:rPr>
                    <w:t>.</w:t>
                  </w:r>
                </w:p>
                <w:p w:rsidR="000F0E43" w:rsidRPr="007C0FAE" w:rsidRDefault="000F0E43" w:rsidP="00C867AD">
                  <w:pPr>
                    <w:spacing w:after="0" w:line="240" w:lineRule="auto"/>
                    <w:rPr>
                      <w:rFonts w:ascii="Times New Roman" w:hAnsi="Times New Roman" w:cs="Times New Roman"/>
                      <w:bCs/>
                      <w:color w:val="000000" w:themeColor="text1"/>
                      <w:sz w:val="20"/>
                      <w:szCs w:val="20"/>
                    </w:rPr>
                  </w:pPr>
                  <w:r w:rsidRPr="007C0FAE">
                    <w:rPr>
                      <w:rFonts w:ascii="Times New Roman" w:hAnsi="Times New Roman" w:cs="Times New Roman"/>
                      <w:b/>
                      <w:bCs/>
                      <w:color w:val="000000" w:themeColor="text1"/>
                      <w:sz w:val="20"/>
                      <w:szCs w:val="20"/>
                    </w:rPr>
                    <w:t>9.</w:t>
                  </w:r>
                  <w:r w:rsidRPr="007C0FAE">
                    <w:rPr>
                      <w:rFonts w:ascii="Times New Roman" w:hAnsi="Times New Roman" w:cs="Times New Roman"/>
                      <w:bCs/>
                      <w:color w:val="000000" w:themeColor="text1"/>
                      <w:sz w:val="20"/>
                      <w:szCs w:val="20"/>
                    </w:rPr>
                    <w:t xml:space="preserve"> Школьные кружки. Сотрудничество с ДШИ, ДК, ДЮСШ, ДШИ, советом ветеранов.</w:t>
                  </w:r>
                </w:p>
              </w:txbxContent>
            </v:textbox>
          </v:rect>
        </w:pict>
      </w:r>
      <w:r w:rsidRPr="00C564EE">
        <w:rPr>
          <w:rFonts w:ascii="Times New Roman" w:hAnsi="Times New Roman" w:cs="Times New Roman"/>
          <w:b/>
          <w:i/>
          <w:noProof/>
          <w:sz w:val="20"/>
          <w:szCs w:val="20"/>
        </w:rPr>
        <w:pict>
          <v:rect id="_x0000_s1027" style="position:absolute;left:0;text-align:left;margin-left:154.85pt;margin-top:1.9pt;width:160.75pt;height:25pt;z-index:251655680" strokecolor="red" strokeweight="3pt">
            <v:textbox style="mso-next-textbox:#_x0000_s1027">
              <w:txbxContent>
                <w:p w:rsidR="000F0E43" w:rsidRPr="00C867AD" w:rsidRDefault="000F0E43" w:rsidP="00C867AD">
                  <w:pPr>
                    <w:jc w:val="center"/>
                    <w:rPr>
                      <w:rFonts w:ascii="Times New Roman" w:hAnsi="Times New Roman" w:cs="Times New Roman"/>
                      <w:b/>
                      <w:color w:val="000000" w:themeColor="text1"/>
                      <w:sz w:val="20"/>
                      <w:szCs w:val="20"/>
                    </w:rPr>
                  </w:pPr>
                  <w:r w:rsidRPr="00C867AD">
                    <w:rPr>
                      <w:rFonts w:ascii="Times New Roman" w:hAnsi="Times New Roman" w:cs="Times New Roman"/>
                      <w:b/>
                      <w:color w:val="000000" w:themeColor="text1"/>
                      <w:sz w:val="20"/>
                      <w:szCs w:val="20"/>
                    </w:rPr>
                    <w:t>ЦЕЛЬ</w:t>
                  </w:r>
                </w:p>
              </w:txbxContent>
            </v:textbox>
          </v:rect>
        </w:pict>
      </w:r>
    </w:p>
    <w:p w:rsidR="00C867AD" w:rsidRPr="00C867AD" w:rsidRDefault="00C564EE" w:rsidP="00C867AD">
      <w:pPr>
        <w:widowControl w:val="0"/>
        <w:tabs>
          <w:tab w:val="left" w:pos="168"/>
        </w:tabs>
        <w:autoSpaceDE w:val="0"/>
        <w:autoSpaceDN w:val="0"/>
        <w:adjustRightInd w:val="0"/>
        <w:spacing w:line="220" w:lineRule="atLeast"/>
        <w:ind w:left="360"/>
        <w:jc w:val="center"/>
        <w:rPr>
          <w:rFonts w:ascii="Times New Roman" w:hAnsi="Times New Roman" w:cs="Times New Roman"/>
          <w:b/>
          <w:bCs/>
          <w:sz w:val="20"/>
          <w:szCs w:val="20"/>
        </w:rPr>
      </w:pPr>
      <w:r>
        <w:rPr>
          <w:rFonts w:ascii="Times New Roman" w:hAnsi="Times New Roman" w:cs="Times New Roman"/>
          <w:b/>
          <w:bCs/>
          <w:noProof/>
          <w:sz w:val="20"/>
          <w:szCs w:val="20"/>
          <w:lang w:eastAsia="ja-JP"/>
        </w:rPr>
        <w:pict>
          <v:line id="_x0000_s1032" style="position:absolute;left:0;text-align:left;z-index:251656704" from="232.6pt,17.2pt" to="232.6pt,44.2pt" strokecolor="red" strokeweight="2.5pt">
            <v:stroke endarrow="block"/>
          </v:line>
        </w:pict>
      </w: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564EE"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r w:rsidRPr="00C564EE">
        <w:rPr>
          <w:rFonts w:ascii="Times New Roman" w:hAnsi="Times New Roman" w:cs="Times New Roman"/>
          <w:b/>
          <w:noProof/>
          <w:sz w:val="20"/>
          <w:szCs w:val="20"/>
        </w:rPr>
        <w:pict>
          <v:rect id="_x0000_s1029" style="position:absolute;left:0;text-align:left;margin-left:158.6pt;margin-top:8.75pt;width:162.45pt;height:211.55pt;z-index:251657728" strokecolor="red" strokeweight="3pt">
            <v:textbox>
              <w:txbxContent>
                <w:p w:rsidR="000F0E43" w:rsidRPr="00C867AD" w:rsidRDefault="000F0E43" w:rsidP="00C867AD">
                  <w:pPr>
                    <w:pStyle w:val="a4"/>
                    <w:spacing w:before="120"/>
                    <w:rPr>
                      <w:b/>
                      <w:color w:val="000000" w:themeColor="text1"/>
                      <w:sz w:val="20"/>
                      <w:szCs w:val="20"/>
                    </w:rPr>
                  </w:pPr>
                  <w:r w:rsidRPr="00C867AD">
                    <w:rPr>
                      <w:b/>
                      <w:color w:val="000000" w:themeColor="text1"/>
                      <w:sz w:val="20"/>
                      <w:szCs w:val="20"/>
                    </w:rPr>
                    <w:t>Обеспечение условий для развития личности:</w:t>
                  </w:r>
                </w:p>
                <w:p w:rsidR="000F0E43" w:rsidRPr="00C867AD" w:rsidRDefault="000F0E43" w:rsidP="005949B3">
                  <w:pPr>
                    <w:pStyle w:val="a4"/>
                    <w:numPr>
                      <w:ilvl w:val="0"/>
                      <w:numId w:val="49"/>
                    </w:numPr>
                    <w:tabs>
                      <w:tab w:val="clear" w:pos="360"/>
                      <w:tab w:val="left" w:pos="142"/>
                    </w:tabs>
                    <w:spacing w:before="120" w:beforeAutospacing="0" w:after="0" w:afterAutospacing="0"/>
                    <w:ind w:left="0" w:firstLine="0"/>
                    <w:rPr>
                      <w:sz w:val="20"/>
                      <w:szCs w:val="20"/>
                    </w:rPr>
                  </w:pPr>
                  <w:proofErr w:type="gramStart"/>
                  <w:r w:rsidRPr="00C867AD">
                    <w:rPr>
                      <w:sz w:val="20"/>
                      <w:szCs w:val="20"/>
                    </w:rPr>
                    <w:t>способной определять и решать свои социальные и психологические проблемы и адаптироваться в современном мире,</w:t>
                  </w:r>
                  <w:proofErr w:type="gramEnd"/>
                </w:p>
                <w:p w:rsidR="000F0E43" w:rsidRPr="00C867AD" w:rsidRDefault="000F0E43" w:rsidP="005949B3">
                  <w:pPr>
                    <w:pStyle w:val="a4"/>
                    <w:numPr>
                      <w:ilvl w:val="0"/>
                      <w:numId w:val="49"/>
                    </w:numPr>
                    <w:tabs>
                      <w:tab w:val="clear" w:pos="360"/>
                      <w:tab w:val="left" w:pos="180"/>
                    </w:tabs>
                    <w:spacing w:before="120" w:beforeAutospacing="0" w:after="0" w:afterAutospacing="0"/>
                    <w:ind w:left="0" w:firstLine="0"/>
                    <w:rPr>
                      <w:sz w:val="20"/>
                      <w:szCs w:val="20"/>
                    </w:rPr>
                  </w:pPr>
                  <w:proofErr w:type="gramStart"/>
                  <w:r w:rsidRPr="00C867AD">
                    <w:rPr>
                      <w:sz w:val="20"/>
                      <w:szCs w:val="20"/>
                    </w:rPr>
                    <w:t>строящей</w:t>
                  </w:r>
                  <w:proofErr w:type="gramEnd"/>
                  <w:r w:rsidRPr="00C867AD">
                    <w:rPr>
                      <w:sz w:val="20"/>
                      <w:szCs w:val="20"/>
                    </w:rPr>
                    <w:t xml:space="preserve"> свои отношения с людьми на принципах равноправия, ненасилия, </w:t>
                  </w:r>
                </w:p>
                <w:p w:rsidR="000F0E43" w:rsidRPr="00C867AD" w:rsidRDefault="000F0E43" w:rsidP="005949B3">
                  <w:pPr>
                    <w:pStyle w:val="a4"/>
                    <w:numPr>
                      <w:ilvl w:val="0"/>
                      <w:numId w:val="49"/>
                    </w:numPr>
                    <w:tabs>
                      <w:tab w:val="clear" w:pos="360"/>
                      <w:tab w:val="left" w:pos="180"/>
                    </w:tabs>
                    <w:spacing w:before="120" w:beforeAutospacing="0" w:after="0" w:afterAutospacing="0"/>
                    <w:ind w:left="0" w:firstLine="0"/>
                    <w:rPr>
                      <w:sz w:val="20"/>
                      <w:szCs w:val="20"/>
                    </w:rPr>
                  </w:pPr>
                  <w:proofErr w:type="gramStart"/>
                  <w:r w:rsidRPr="00C867AD">
                    <w:rPr>
                      <w:sz w:val="20"/>
                      <w:szCs w:val="20"/>
                    </w:rPr>
                    <w:t>социально-активной</w:t>
                  </w:r>
                  <w:proofErr w:type="gramEnd"/>
                  <w:r w:rsidRPr="00C867AD">
                    <w:rPr>
                      <w:sz w:val="20"/>
                      <w:szCs w:val="20"/>
                    </w:rPr>
                    <w:t xml:space="preserve"> и законопослушной, реализующей свой </w:t>
                  </w:r>
                  <w:proofErr w:type="spellStart"/>
                  <w:r w:rsidRPr="00C867AD">
                    <w:rPr>
                      <w:sz w:val="20"/>
                      <w:szCs w:val="20"/>
                    </w:rPr>
                    <w:t>индивидуальноличностный</w:t>
                  </w:r>
                  <w:proofErr w:type="spellEnd"/>
                  <w:r w:rsidRPr="00C867AD">
                    <w:rPr>
                      <w:sz w:val="20"/>
                      <w:szCs w:val="20"/>
                    </w:rPr>
                    <w:t xml:space="preserve"> потенциал.</w:t>
                  </w:r>
                </w:p>
              </w:txbxContent>
            </v:textbox>
          </v:rect>
        </w:pict>
      </w: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564EE"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r w:rsidRPr="00C564EE">
        <w:rPr>
          <w:rFonts w:ascii="Times New Roman" w:hAnsi="Times New Roman" w:cs="Times New Roman"/>
          <w:b/>
          <w:bCs/>
          <w:noProof/>
          <w:color w:val="000000" w:themeColor="text1"/>
          <w:sz w:val="20"/>
          <w:szCs w:val="20"/>
          <w:lang w:eastAsia="ja-JP"/>
        </w:rPr>
        <w:pict>
          <v:line id="_x0000_s1034" style="position:absolute;left:0;text-align:left;z-index:251658752" from="232.6pt,12.35pt" to="232.6pt,48.35pt" strokecolor="red" strokeweight="2.5pt">
            <v:stroke endarrow="block"/>
          </v:line>
        </w:pict>
      </w: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564EE"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r w:rsidRPr="00C564EE">
        <w:rPr>
          <w:rFonts w:ascii="Times New Roman" w:hAnsi="Times New Roman" w:cs="Times New Roman"/>
          <w:b/>
          <w:noProof/>
          <w:sz w:val="20"/>
          <w:szCs w:val="20"/>
        </w:rPr>
        <w:pict>
          <v:rect id="_x0000_s1031" style="position:absolute;left:0;text-align:left;margin-left:175.15pt;margin-top:13pt;width:119.2pt;height:23.65pt;z-index:251659776" strokecolor="red" strokeweight="3pt">
            <v:textbox>
              <w:txbxContent>
                <w:p w:rsidR="000F0E43" w:rsidRPr="007C0FAE" w:rsidRDefault="000F0E43" w:rsidP="00C867AD">
                  <w:pPr>
                    <w:jc w:val="center"/>
                    <w:rPr>
                      <w:rFonts w:ascii="Times New Roman" w:hAnsi="Times New Roman" w:cs="Times New Roman"/>
                      <w:b/>
                      <w:color w:val="000000" w:themeColor="text1"/>
                      <w:sz w:val="20"/>
                      <w:szCs w:val="20"/>
                    </w:rPr>
                  </w:pPr>
                  <w:r w:rsidRPr="007C0FAE">
                    <w:rPr>
                      <w:rFonts w:ascii="Times New Roman" w:hAnsi="Times New Roman" w:cs="Times New Roman"/>
                      <w:b/>
                      <w:color w:val="000000" w:themeColor="text1"/>
                      <w:sz w:val="20"/>
                      <w:szCs w:val="20"/>
                    </w:rPr>
                    <w:t>РЕЗУЛЬТАТ</w:t>
                  </w:r>
                </w:p>
              </w:txbxContent>
            </v:textbox>
          </v:rect>
        </w:pict>
      </w: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564EE"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r>
        <w:rPr>
          <w:rFonts w:ascii="Times New Roman" w:hAnsi="Times New Roman" w:cs="Times New Roman"/>
          <w:b/>
          <w:bCs/>
          <w:noProof/>
          <w:sz w:val="20"/>
          <w:szCs w:val="20"/>
          <w:lang w:eastAsia="ja-JP"/>
        </w:rPr>
        <w:pict>
          <v:line id="_x0000_s1033" style="position:absolute;left:0;text-align:left;z-index:251660800" from="232.6pt,9.65pt" to="232.6pt,45.65pt" strokecolor="red" strokeweight="2.5pt">
            <v:stroke endarrow="block"/>
          </v:line>
        </w:pict>
      </w:r>
    </w:p>
    <w:p w:rsidR="00C867AD" w:rsidRPr="00C867AD" w:rsidRDefault="00C867AD" w:rsidP="00C867AD">
      <w:pPr>
        <w:widowControl w:val="0"/>
        <w:tabs>
          <w:tab w:val="left" w:pos="168"/>
        </w:tabs>
        <w:autoSpaceDE w:val="0"/>
        <w:autoSpaceDN w:val="0"/>
        <w:adjustRightInd w:val="0"/>
        <w:spacing w:line="220" w:lineRule="atLeast"/>
        <w:rPr>
          <w:rFonts w:ascii="Times New Roman" w:hAnsi="Times New Roman" w:cs="Times New Roman"/>
          <w:b/>
          <w:bCs/>
          <w:sz w:val="20"/>
          <w:szCs w:val="20"/>
        </w:rPr>
      </w:pPr>
    </w:p>
    <w:p w:rsidR="00C867AD" w:rsidRPr="00C867AD" w:rsidRDefault="00C564EE" w:rsidP="00C867AD">
      <w:pPr>
        <w:widowControl w:val="0"/>
        <w:tabs>
          <w:tab w:val="left" w:pos="168"/>
        </w:tabs>
        <w:autoSpaceDE w:val="0"/>
        <w:autoSpaceDN w:val="0"/>
        <w:adjustRightInd w:val="0"/>
        <w:spacing w:line="220" w:lineRule="atLeast"/>
        <w:rPr>
          <w:rFonts w:ascii="Times New Roman" w:hAnsi="Times New Roman" w:cs="Times New Roman"/>
          <w:b/>
          <w:bCs/>
          <w:sz w:val="20"/>
          <w:szCs w:val="20"/>
        </w:rPr>
      </w:pPr>
      <w:r w:rsidRPr="00C564EE">
        <w:rPr>
          <w:rFonts w:ascii="Times New Roman" w:hAnsi="Times New Roman" w:cs="Times New Roman"/>
          <w:b/>
          <w:noProof/>
          <w:sz w:val="20"/>
          <w:szCs w:val="20"/>
        </w:rPr>
        <w:pict>
          <v:rect id="_x0000_s1026" style="position:absolute;margin-left:65pt;margin-top:16.05pt;width:356.35pt;height:52.6pt;z-index:251661824" strokecolor="red" strokeweight="3pt">
            <v:textbox>
              <w:txbxContent>
                <w:p w:rsidR="000F0E43" w:rsidRPr="007C0FAE" w:rsidRDefault="000F0E43" w:rsidP="00C867AD">
                  <w:pPr>
                    <w:spacing w:after="0" w:line="240" w:lineRule="auto"/>
                    <w:jc w:val="center"/>
                    <w:rPr>
                      <w:rFonts w:ascii="Times New Roman" w:hAnsi="Times New Roman" w:cs="Times New Roman"/>
                      <w:sz w:val="20"/>
                      <w:szCs w:val="20"/>
                    </w:rPr>
                  </w:pPr>
                  <w:r w:rsidRPr="007C0FAE">
                    <w:rPr>
                      <w:rFonts w:ascii="Times New Roman" w:hAnsi="Times New Roman" w:cs="Times New Roman"/>
                      <w:sz w:val="20"/>
                      <w:szCs w:val="20"/>
                    </w:rPr>
                    <w:t>Свободная, творчески развитая, социально ориентированная личность, способная к саморазвитию и самореализации, строящая свои отношения с людьми на принципах толерантности.</w:t>
                  </w:r>
                </w:p>
              </w:txbxContent>
            </v:textbox>
          </v:rect>
        </w:pict>
      </w:r>
    </w:p>
    <w:p w:rsidR="00C867AD" w:rsidRPr="00C867AD" w:rsidRDefault="00C867AD" w:rsidP="00C867AD">
      <w:pPr>
        <w:widowControl w:val="0"/>
        <w:tabs>
          <w:tab w:val="left" w:pos="168"/>
        </w:tabs>
        <w:autoSpaceDE w:val="0"/>
        <w:autoSpaceDN w:val="0"/>
        <w:adjustRightInd w:val="0"/>
        <w:spacing w:line="220" w:lineRule="atLeast"/>
        <w:rPr>
          <w:rFonts w:ascii="Times New Roman" w:hAnsi="Times New Roman" w:cs="Times New Roman"/>
          <w:b/>
          <w:bCs/>
          <w:sz w:val="20"/>
          <w:szCs w:val="20"/>
        </w:rPr>
      </w:pPr>
    </w:p>
    <w:p w:rsidR="00C867AD" w:rsidRPr="00C867AD" w:rsidRDefault="00C867AD" w:rsidP="00C867AD">
      <w:pPr>
        <w:widowControl w:val="0"/>
        <w:tabs>
          <w:tab w:val="left" w:pos="168"/>
        </w:tabs>
        <w:autoSpaceDE w:val="0"/>
        <w:autoSpaceDN w:val="0"/>
        <w:adjustRightInd w:val="0"/>
        <w:spacing w:line="220" w:lineRule="atLeast"/>
        <w:rPr>
          <w:rFonts w:ascii="Times New Roman" w:hAnsi="Times New Roman" w:cs="Times New Roman"/>
          <w:b/>
          <w:bCs/>
          <w:sz w:val="20"/>
          <w:szCs w:val="20"/>
        </w:rPr>
      </w:pPr>
    </w:p>
    <w:p w:rsidR="00C867AD" w:rsidRPr="00C867AD" w:rsidRDefault="00C867AD" w:rsidP="00C867AD">
      <w:pPr>
        <w:widowControl w:val="0"/>
        <w:tabs>
          <w:tab w:val="left" w:pos="168"/>
        </w:tabs>
        <w:autoSpaceDE w:val="0"/>
        <w:autoSpaceDN w:val="0"/>
        <w:adjustRightInd w:val="0"/>
        <w:spacing w:line="220" w:lineRule="atLeast"/>
        <w:jc w:val="center"/>
        <w:rPr>
          <w:rFonts w:ascii="Times New Roman" w:hAnsi="Times New Roman" w:cs="Times New Roman"/>
          <w:b/>
          <w:bCs/>
          <w:sz w:val="20"/>
          <w:szCs w:val="20"/>
        </w:rPr>
      </w:pPr>
    </w:p>
    <w:p w:rsidR="00C867AD" w:rsidRPr="00C867AD" w:rsidRDefault="00C867AD" w:rsidP="00D967BC">
      <w:pPr>
        <w:widowControl w:val="0"/>
        <w:tabs>
          <w:tab w:val="left" w:pos="0"/>
        </w:tabs>
        <w:autoSpaceDE w:val="0"/>
        <w:autoSpaceDN w:val="0"/>
        <w:adjustRightInd w:val="0"/>
        <w:spacing w:after="0" w:line="240" w:lineRule="auto"/>
        <w:ind w:left="567"/>
        <w:rPr>
          <w:rFonts w:ascii="Times New Roman" w:hAnsi="Times New Roman" w:cs="Times New Roman"/>
          <w:b/>
          <w:bCs/>
          <w:sz w:val="20"/>
          <w:szCs w:val="20"/>
        </w:rPr>
      </w:pPr>
      <w:r w:rsidRPr="00C867AD">
        <w:rPr>
          <w:rFonts w:ascii="Times New Roman" w:hAnsi="Times New Roman" w:cs="Times New Roman"/>
          <w:b/>
          <w:bCs/>
          <w:sz w:val="20"/>
          <w:szCs w:val="20"/>
        </w:rPr>
        <w:t>4.2. Характеристика воспитательной  системы школы</w:t>
      </w:r>
    </w:p>
    <w:p w:rsidR="00C867AD" w:rsidRPr="00C867AD" w:rsidRDefault="00C867AD" w:rsidP="00C867AD">
      <w:pPr>
        <w:pStyle w:val="a7"/>
        <w:widowControl w:val="0"/>
        <w:tabs>
          <w:tab w:val="left" w:pos="0"/>
        </w:tabs>
        <w:autoSpaceDE w:val="0"/>
        <w:autoSpaceDN w:val="0"/>
        <w:adjustRightInd w:val="0"/>
        <w:spacing w:after="0" w:line="240" w:lineRule="auto"/>
        <w:ind w:left="987"/>
        <w:rPr>
          <w:rFonts w:ascii="Times New Roman" w:hAnsi="Times New Roman" w:cs="Times New Roman"/>
          <w:b/>
          <w:bCs/>
          <w:sz w:val="20"/>
          <w:szCs w:val="20"/>
        </w:rPr>
      </w:pPr>
    </w:p>
    <w:p w:rsidR="00C867AD" w:rsidRPr="00C867AD" w:rsidRDefault="00C867AD" w:rsidP="00C867AD">
      <w:pPr>
        <w:widowControl w:val="0"/>
        <w:tabs>
          <w:tab w:val="left" w:pos="168"/>
        </w:tabs>
        <w:autoSpaceDE w:val="0"/>
        <w:autoSpaceDN w:val="0"/>
        <w:adjustRightInd w:val="0"/>
        <w:spacing w:after="0" w:line="240" w:lineRule="auto"/>
        <w:jc w:val="both"/>
        <w:rPr>
          <w:rFonts w:ascii="Times New Roman" w:hAnsi="Times New Roman" w:cs="Times New Roman"/>
          <w:bCs/>
          <w:sz w:val="20"/>
          <w:szCs w:val="20"/>
        </w:rPr>
      </w:pPr>
      <w:r w:rsidRPr="00C867AD">
        <w:rPr>
          <w:rFonts w:ascii="Times New Roman" w:hAnsi="Times New Roman" w:cs="Times New Roman"/>
          <w:bCs/>
          <w:sz w:val="20"/>
          <w:szCs w:val="20"/>
        </w:rPr>
        <w:t xml:space="preserve">         В процессе формирования личности воспитание как целенаправленное воздействие на человека играет определяющую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w:t>
      </w:r>
      <w:proofErr w:type="gramStart"/>
      <w:r w:rsidRPr="00C867AD">
        <w:rPr>
          <w:rFonts w:ascii="Times New Roman" w:hAnsi="Times New Roman" w:cs="Times New Roman"/>
          <w:bCs/>
          <w:sz w:val="20"/>
          <w:szCs w:val="20"/>
        </w:rPr>
        <w:t>зависит</w:t>
      </w:r>
      <w:proofErr w:type="gramEnd"/>
      <w:r w:rsidRPr="00C867AD">
        <w:rPr>
          <w:rFonts w:ascii="Times New Roman" w:hAnsi="Times New Roman" w:cs="Times New Roman"/>
          <w:bCs/>
          <w:sz w:val="20"/>
          <w:szCs w:val="20"/>
        </w:rPr>
        <w:t xml:space="preserve"> в конечном счёте состояние общественного сознания и общественной жизни. </w:t>
      </w:r>
    </w:p>
    <w:p w:rsidR="00C867AD" w:rsidRPr="00C867AD" w:rsidRDefault="00C867AD" w:rsidP="00C867AD">
      <w:pPr>
        <w:widowControl w:val="0"/>
        <w:tabs>
          <w:tab w:val="left" w:pos="168"/>
        </w:tabs>
        <w:autoSpaceDE w:val="0"/>
        <w:autoSpaceDN w:val="0"/>
        <w:adjustRightInd w:val="0"/>
        <w:spacing w:before="120" w:after="0" w:line="240" w:lineRule="auto"/>
        <w:jc w:val="both"/>
        <w:rPr>
          <w:rFonts w:ascii="Times New Roman" w:hAnsi="Times New Roman" w:cs="Times New Roman"/>
          <w:bCs/>
          <w:sz w:val="20"/>
          <w:szCs w:val="20"/>
        </w:rPr>
      </w:pPr>
      <w:r w:rsidRPr="00C867AD">
        <w:rPr>
          <w:rFonts w:ascii="Times New Roman" w:hAnsi="Times New Roman" w:cs="Times New Roman"/>
          <w:bCs/>
          <w:sz w:val="20"/>
          <w:szCs w:val="20"/>
        </w:rPr>
        <w:t xml:space="preserve">         </w:t>
      </w:r>
      <w:r w:rsidRPr="00C867AD">
        <w:rPr>
          <w:rFonts w:ascii="Times New Roman" w:hAnsi="Times New Roman" w:cs="Times New Roman"/>
          <w:b/>
          <w:bCs/>
          <w:i/>
          <w:sz w:val="20"/>
          <w:szCs w:val="20"/>
        </w:rPr>
        <w:t>Состояние воспитательной системы</w:t>
      </w:r>
      <w:r w:rsidRPr="00C867AD">
        <w:rPr>
          <w:rFonts w:ascii="Times New Roman" w:hAnsi="Times New Roman" w:cs="Times New Roman"/>
          <w:bCs/>
          <w:sz w:val="20"/>
          <w:szCs w:val="20"/>
        </w:rPr>
        <w:t xml:space="preserve"> в школе можно охарактеризовать следующими параметрами:</w:t>
      </w:r>
    </w:p>
    <w:p w:rsidR="00C867AD" w:rsidRDefault="00C867AD" w:rsidP="00C867AD">
      <w:pPr>
        <w:widowControl w:val="0"/>
        <w:tabs>
          <w:tab w:val="left" w:pos="168"/>
        </w:tabs>
        <w:autoSpaceDE w:val="0"/>
        <w:autoSpaceDN w:val="0"/>
        <w:adjustRightInd w:val="0"/>
        <w:spacing w:after="0" w:line="240" w:lineRule="auto"/>
        <w:jc w:val="both"/>
        <w:rPr>
          <w:rFonts w:ascii="Times New Roman" w:hAnsi="Times New Roman" w:cs="Times New Roman"/>
          <w:b/>
          <w:bCs/>
          <w:i/>
          <w:iCs/>
          <w:sz w:val="20"/>
          <w:szCs w:val="20"/>
        </w:rPr>
      </w:pPr>
      <w:r w:rsidRPr="00C867AD">
        <w:rPr>
          <w:rFonts w:ascii="Times New Roman" w:hAnsi="Times New Roman" w:cs="Times New Roman"/>
          <w:b/>
          <w:bCs/>
          <w:i/>
          <w:iCs/>
          <w:sz w:val="20"/>
          <w:szCs w:val="20"/>
        </w:rPr>
        <w:t xml:space="preserve">1). Наличие условий для </w:t>
      </w:r>
      <w:proofErr w:type="spellStart"/>
      <w:r w:rsidRPr="00C867AD">
        <w:rPr>
          <w:rFonts w:ascii="Times New Roman" w:hAnsi="Times New Roman" w:cs="Times New Roman"/>
          <w:b/>
          <w:bCs/>
          <w:i/>
          <w:iCs/>
          <w:sz w:val="20"/>
          <w:szCs w:val="20"/>
        </w:rPr>
        <w:t>внеучебной</w:t>
      </w:r>
      <w:proofErr w:type="spellEnd"/>
      <w:r w:rsidRPr="00C867AD">
        <w:rPr>
          <w:rFonts w:ascii="Times New Roman" w:hAnsi="Times New Roman" w:cs="Times New Roman"/>
          <w:b/>
          <w:bCs/>
          <w:i/>
          <w:iCs/>
          <w:sz w:val="20"/>
          <w:szCs w:val="20"/>
        </w:rPr>
        <w:t xml:space="preserve"> работы </w:t>
      </w:r>
      <w:r w:rsidRPr="00C867AD">
        <w:rPr>
          <w:rFonts w:ascii="Times New Roman" w:hAnsi="Times New Roman" w:cs="Times New Roman"/>
          <w:b/>
          <w:bCs/>
          <w:sz w:val="20"/>
          <w:szCs w:val="20"/>
        </w:rPr>
        <w:t xml:space="preserve">с </w:t>
      </w:r>
      <w:proofErr w:type="gramStart"/>
      <w:r w:rsidRPr="00C867AD">
        <w:rPr>
          <w:rFonts w:ascii="Times New Roman" w:hAnsi="Times New Roman" w:cs="Times New Roman"/>
          <w:b/>
          <w:bCs/>
          <w:i/>
          <w:iCs/>
          <w:sz w:val="20"/>
          <w:szCs w:val="20"/>
        </w:rPr>
        <w:t>обучающимися</w:t>
      </w:r>
      <w:proofErr w:type="gramEnd"/>
      <w:r w:rsidRPr="00C867AD">
        <w:rPr>
          <w:rFonts w:ascii="Times New Roman" w:hAnsi="Times New Roman" w:cs="Times New Roman"/>
          <w:b/>
          <w:bCs/>
          <w:i/>
          <w:iCs/>
          <w:sz w:val="20"/>
          <w:szCs w:val="20"/>
        </w:rPr>
        <w:t>:</w:t>
      </w:r>
    </w:p>
    <w:p w:rsidR="006D7CEB" w:rsidRPr="00C867AD" w:rsidRDefault="006D7CEB" w:rsidP="00C867AD">
      <w:pPr>
        <w:widowControl w:val="0"/>
        <w:tabs>
          <w:tab w:val="left" w:pos="168"/>
        </w:tabs>
        <w:autoSpaceDE w:val="0"/>
        <w:autoSpaceDN w:val="0"/>
        <w:adjustRightInd w:val="0"/>
        <w:spacing w:after="0" w:line="240" w:lineRule="auto"/>
        <w:jc w:val="both"/>
        <w:rPr>
          <w:rFonts w:ascii="Times New Roman" w:hAnsi="Times New Roman" w:cs="Times New Roman"/>
          <w:b/>
          <w:bCs/>
          <w:i/>
          <w:iCs/>
          <w:sz w:val="20"/>
          <w:szCs w:val="20"/>
        </w:rPr>
      </w:pPr>
    </w:p>
    <w:p w:rsidR="00C867AD" w:rsidRPr="00C867AD" w:rsidRDefault="00C867AD" w:rsidP="005949B3">
      <w:pPr>
        <w:widowControl w:val="0"/>
        <w:numPr>
          <w:ilvl w:val="0"/>
          <w:numId w:val="50"/>
        </w:numPr>
        <w:autoSpaceDE w:val="0"/>
        <w:autoSpaceDN w:val="0"/>
        <w:adjustRightInd w:val="0"/>
        <w:spacing w:after="0" w:line="240" w:lineRule="auto"/>
        <w:jc w:val="both"/>
        <w:rPr>
          <w:rFonts w:ascii="Times New Roman" w:hAnsi="Times New Roman" w:cs="Times New Roman"/>
          <w:bCs/>
          <w:iCs/>
          <w:sz w:val="20"/>
          <w:szCs w:val="20"/>
        </w:rPr>
      </w:pPr>
      <w:r w:rsidRPr="00C867AD">
        <w:rPr>
          <w:rFonts w:ascii="Times New Roman" w:hAnsi="Times New Roman" w:cs="Times New Roman"/>
          <w:bCs/>
          <w:iCs/>
          <w:sz w:val="20"/>
          <w:szCs w:val="20"/>
        </w:rPr>
        <w:t>Имеется программа развития, в которой разработана концепция воспитательной  работы в  школе.</w:t>
      </w:r>
      <w:r w:rsidRPr="00C867AD">
        <w:rPr>
          <w:rFonts w:ascii="Times New Roman" w:hAnsi="Times New Roman" w:cs="Times New Roman"/>
          <w:sz w:val="20"/>
          <w:szCs w:val="20"/>
        </w:rPr>
        <w:t xml:space="preserve"> </w:t>
      </w:r>
    </w:p>
    <w:p w:rsidR="00C867AD" w:rsidRPr="00C867AD" w:rsidRDefault="00C867AD" w:rsidP="005949B3">
      <w:pPr>
        <w:widowControl w:val="0"/>
        <w:numPr>
          <w:ilvl w:val="0"/>
          <w:numId w:val="50"/>
        </w:numPr>
        <w:autoSpaceDE w:val="0"/>
        <w:autoSpaceDN w:val="0"/>
        <w:adjustRightInd w:val="0"/>
        <w:spacing w:after="0" w:line="240" w:lineRule="auto"/>
        <w:jc w:val="both"/>
        <w:rPr>
          <w:rFonts w:ascii="Times New Roman" w:hAnsi="Times New Roman" w:cs="Times New Roman"/>
          <w:bCs/>
          <w:iCs/>
          <w:sz w:val="20"/>
          <w:szCs w:val="20"/>
        </w:rPr>
      </w:pPr>
      <w:r w:rsidRPr="00C867AD">
        <w:rPr>
          <w:rFonts w:ascii="Times New Roman" w:hAnsi="Times New Roman" w:cs="Times New Roman"/>
          <w:sz w:val="20"/>
          <w:szCs w:val="20"/>
        </w:rPr>
        <w:t xml:space="preserve">Ведущая педагогическая идея школы – синергетический подход в обучении и воспитании. </w:t>
      </w:r>
    </w:p>
    <w:p w:rsidR="00C867AD" w:rsidRPr="00C867AD" w:rsidRDefault="00C867AD" w:rsidP="005949B3">
      <w:pPr>
        <w:widowControl w:val="0"/>
        <w:numPr>
          <w:ilvl w:val="0"/>
          <w:numId w:val="50"/>
        </w:numPr>
        <w:autoSpaceDE w:val="0"/>
        <w:autoSpaceDN w:val="0"/>
        <w:adjustRightInd w:val="0"/>
        <w:spacing w:after="0" w:line="240" w:lineRule="auto"/>
        <w:jc w:val="both"/>
        <w:rPr>
          <w:rFonts w:ascii="Times New Roman" w:hAnsi="Times New Roman" w:cs="Times New Roman"/>
          <w:bCs/>
          <w:iCs/>
          <w:sz w:val="20"/>
          <w:szCs w:val="20"/>
        </w:rPr>
      </w:pPr>
      <w:r w:rsidRPr="00C867AD">
        <w:rPr>
          <w:rFonts w:ascii="Times New Roman" w:hAnsi="Times New Roman" w:cs="Times New Roman"/>
          <w:sz w:val="20"/>
          <w:szCs w:val="20"/>
        </w:rPr>
        <w:t xml:space="preserve">Основой разработанной модели школы служит создание условий для </w:t>
      </w:r>
      <w:proofErr w:type="spellStart"/>
      <w:proofErr w:type="gramStart"/>
      <w:r w:rsidRPr="00C867AD">
        <w:rPr>
          <w:rFonts w:ascii="Times New Roman" w:hAnsi="Times New Roman" w:cs="Times New Roman"/>
          <w:sz w:val="20"/>
          <w:szCs w:val="20"/>
        </w:rPr>
        <w:t>самореали-зации</w:t>
      </w:r>
      <w:proofErr w:type="spellEnd"/>
      <w:proofErr w:type="gramEnd"/>
      <w:r w:rsidRPr="00C867AD">
        <w:rPr>
          <w:rFonts w:ascii="Times New Roman" w:hAnsi="Times New Roman" w:cs="Times New Roman"/>
          <w:sz w:val="20"/>
          <w:szCs w:val="20"/>
        </w:rPr>
        <w:t xml:space="preserve"> личности, развитие индивидуальных способностей ребенка.</w:t>
      </w:r>
    </w:p>
    <w:p w:rsidR="00C867AD" w:rsidRPr="00C867AD" w:rsidRDefault="00C867AD" w:rsidP="00C867AD">
      <w:pPr>
        <w:widowControl w:val="0"/>
        <w:autoSpaceDE w:val="0"/>
        <w:autoSpaceDN w:val="0"/>
        <w:adjustRightInd w:val="0"/>
        <w:spacing w:after="0" w:line="240" w:lineRule="auto"/>
        <w:ind w:left="360"/>
        <w:jc w:val="both"/>
        <w:rPr>
          <w:rFonts w:ascii="Times New Roman" w:hAnsi="Times New Roman" w:cs="Times New Roman"/>
          <w:bCs/>
          <w:iCs/>
          <w:sz w:val="20"/>
          <w:szCs w:val="20"/>
        </w:rPr>
      </w:pPr>
    </w:p>
    <w:p w:rsidR="00C867AD" w:rsidRPr="00C867AD" w:rsidRDefault="00C867AD" w:rsidP="00C867AD">
      <w:pPr>
        <w:widowControl w:val="0"/>
        <w:tabs>
          <w:tab w:val="num" w:pos="3606"/>
        </w:tabs>
        <w:autoSpaceDE w:val="0"/>
        <w:autoSpaceDN w:val="0"/>
        <w:adjustRightInd w:val="0"/>
        <w:spacing w:after="0" w:line="240" w:lineRule="auto"/>
        <w:jc w:val="both"/>
        <w:rPr>
          <w:rFonts w:ascii="Times New Roman" w:hAnsi="Times New Roman" w:cs="Times New Roman"/>
          <w:bCs/>
          <w:iCs/>
          <w:sz w:val="20"/>
          <w:szCs w:val="20"/>
        </w:rPr>
      </w:pPr>
      <w:r w:rsidRPr="00C867AD">
        <w:rPr>
          <w:rFonts w:ascii="Times New Roman" w:hAnsi="Times New Roman" w:cs="Times New Roman"/>
          <w:b/>
          <w:i/>
          <w:sz w:val="20"/>
          <w:szCs w:val="20"/>
        </w:rPr>
        <w:t>2).</w:t>
      </w:r>
      <w:r w:rsidRPr="00C867AD">
        <w:rPr>
          <w:rFonts w:ascii="Times New Roman" w:hAnsi="Times New Roman" w:cs="Times New Roman"/>
          <w:sz w:val="20"/>
          <w:szCs w:val="20"/>
        </w:rPr>
        <w:t xml:space="preserve"> </w:t>
      </w:r>
      <w:r w:rsidRPr="00C867AD">
        <w:rPr>
          <w:rFonts w:ascii="Times New Roman" w:hAnsi="Times New Roman" w:cs="Times New Roman"/>
          <w:b/>
          <w:i/>
          <w:sz w:val="20"/>
          <w:szCs w:val="20"/>
        </w:rPr>
        <w:t>Создана административная структура</w:t>
      </w:r>
      <w:r w:rsidRPr="00C867AD">
        <w:rPr>
          <w:rFonts w:ascii="Times New Roman" w:hAnsi="Times New Roman" w:cs="Times New Roman"/>
          <w:sz w:val="20"/>
          <w:szCs w:val="20"/>
        </w:rPr>
        <w:t>, функционально ответственная за воспитательную работу в образовательном учреждении:</w:t>
      </w:r>
    </w:p>
    <w:p w:rsidR="00C867AD" w:rsidRPr="00C867AD" w:rsidRDefault="00C867AD" w:rsidP="005949B3">
      <w:pPr>
        <w:widowControl w:val="0"/>
        <w:numPr>
          <w:ilvl w:val="0"/>
          <w:numId w:val="34"/>
        </w:numPr>
        <w:autoSpaceDE w:val="0"/>
        <w:autoSpaceDN w:val="0"/>
        <w:adjustRightInd w:val="0"/>
        <w:spacing w:after="0" w:line="240" w:lineRule="auto"/>
        <w:jc w:val="both"/>
        <w:rPr>
          <w:rFonts w:ascii="Times New Roman" w:hAnsi="Times New Roman" w:cs="Times New Roman"/>
          <w:bCs/>
          <w:iCs/>
          <w:sz w:val="20"/>
          <w:szCs w:val="20"/>
        </w:rPr>
      </w:pPr>
      <w:r w:rsidRPr="00C867AD">
        <w:rPr>
          <w:rFonts w:ascii="Times New Roman" w:hAnsi="Times New Roman" w:cs="Times New Roman"/>
          <w:bCs/>
          <w:iCs/>
          <w:sz w:val="20"/>
          <w:szCs w:val="20"/>
        </w:rPr>
        <w:t>заместитель дире</w:t>
      </w:r>
      <w:r w:rsidR="00DE72DA">
        <w:rPr>
          <w:rFonts w:ascii="Times New Roman" w:hAnsi="Times New Roman" w:cs="Times New Roman"/>
          <w:bCs/>
          <w:iCs/>
          <w:sz w:val="20"/>
          <w:szCs w:val="20"/>
        </w:rPr>
        <w:t xml:space="preserve">ктора по воспитательной работе, </w:t>
      </w:r>
      <w:proofErr w:type="spellStart"/>
      <w:r w:rsidR="006163BC">
        <w:rPr>
          <w:rFonts w:ascii="Times New Roman" w:hAnsi="Times New Roman" w:cs="Times New Roman"/>
          <w:bCs/>
          <w:iCs/>
          <w:sz w:val="20"/>
          <w:szCs w:val="20"/>
        </w:rPr>
        <w:t>Хаметова</w:t>
      </w:r>
      <w:proofErr w:type="spellEnd"/>
      <w:r w:rsidR="006163BC">
        <w:rPr>
          <w:rFonts w:ascii="Times New Roman" w:hAnsi="Times New Roman" w:cs="Times New Roman"/>
          <w:bCs/>
          <w:iCs/>
          <w:sz w:val="20"/>
          <w:szCs w:val="20"/>
        </w:rPr>
        <w:t xml:space="preserve"> М.Г.</w:t>
      </w:r>
    </w:p>
    <w:p w:rsidR="00C867AD" w:rsidRPr="00C867AD" w:rsidRDefault="00C867AD" w:rsidP="005949B3">
      <w:pPr>
        <w:widowControl w:val="0"/>
        <w:numPr>
          <w:ilvl w:val="0"/>
          <w:numId w:val="34"/>
        </w:numPr>
        <w:autoSpaceDE w:val="0"/>
        <w:autoSpaceDN w:val="0"/>
        <w:adjustRightInd w:val="0"/>
        <w:spacing w:after="0" w:line="240" w:lineRule="auto"/>
        <w:jc w:val="both"/>
        <w:rPr>
          <w:rFonts w:ascii="Times New Roman" w:hAnsi="Times New Roman" w:cs="Times New Roman"/>
          <w:bCs/>
          <w:iCs/>
          <w:sz w:val="20"/>
          <w:szCs w:val="20"/>
        </w:rPr>
      </w:pPr>
      <w:r w:rsidRPr="00C867AD">
        <w:rPr>
          <w:rFonts w:ascii="Times New Roman" w:hAnsi="Times New Roman" w:cs="Times New Roman"/>
          <w:bCs/>
          <w:iCs/>
          <w:sz w:val="20"/>
          <w:szCs w:val="20"/>
        </w:rPr>
        <w:t xml:space="preserve">социальный педагог </w:t>
      </w:r>
      <w:proofErr w:type="spellStart"/>
      <w:r w:rsidR="006163BC">
        <w:rPr>
          <w:rFonts w:ascii="Times New Roman" w:hAnsi="Times New Roman" w:cs="Times New Roman"/>
          <w:bCs/>
          <w:iCs/>
          <w:sz w:val="20"/>
          <w:szCs w:val="20"/>
        </w:rPr>
        <w:t>Гасратова</w:t>
      </w:r>
      <w:proofErr w:type="spellEnd"/>
      <w:r w:rsidR="006163BC">
        <w:rPr>
          <w:rFonts w:ascii="Times New Roman" w:hAnsi="Times New Roman" w:cs="Times New Roman"/>
          <w:bCs/>
          <w:iCs/>
          <w:sz w:val="20"/>
          <w:szCs w:val="20"/>
        </w:rPr>
        <w:t xml:space="preserve"> С.Т.</w:t>
      </w:r>
    </w:p>
    <w:p w:rsidR="00C867AD" w:rsidRPr="00C867AD" w:rsidRDefault="00C867AD" w:rsidP="005949B3">
      <w:pPr>
        <w:widowControl w:val="0"/>
        <w:numPr>
          <w:ilvl w:val="0"/>
          <w:numId w:val="34"/>
        </w:numPr>
        <w:autoSpaceDE w:val="0"/>
        <w:autoSpaceDN w:val="0"/>
        <w:adjustRightInd w:val="0"/>
        <w:spacing w:after="0" w:line="240" w:lineRule="auto"/>
        <w:jc w:val="both"/>
        <w:rPr>
          <w:rFonts w:ascii="Times New Roman" w:hAnsi="Times New Roman" w:cs="Times New Roman"/>
          <w:bCs/>
          <w:iCs/>
          <w:sz w:val="20"/>
          <w:szCs w:val="20"/>
        </w:rPr>
      </w:pPr>
      <w:r w:rsidRPr="00C867AD">
        <w:rPr>
          <w:rFonts w:ascii="Times New Roman" w:hAnsi="Times New Roman" w:cs="Times New Roman"/>
          <w:bCs/>
          <w:iCs/>
          <w:sz w:val="20"/>
          <w:szCs w:val="20"/>
        </w:rPr>
        <w:t xml:space="preserve">психолог </w:t>
      </w:r>
      <w:r w:rsidR="006163BC">
        <w:rPr>
          <w:rFonts w:ascii="Times New Roman" w:hAnsi="Times New Roman" w:cs="Times New Roman"/>
          <w:bCs/>
          <w:iCs/>
          <w:sz w:val="20"/>
          <w:szCs w:val="20"/>
        </w:rPr>
        <w:t>Бабаева А.Н.</w:t>
      </w:r>
    </w:p>
    <w:p w:rsidR="00C867AD" w:rsidRPr="00C867AD" w:rsidRDefault="00DE72DA" w:rsidP="005949B3">
      <w:pPr>
        <w:widowControl w:val="0"/>
        <w:numPr>
          <w:ilvl w:val="0"/>
          <w:numId w:val="34"/>
        </w:numPr>
        <w:autoSpaceDE w:val="0"/>
        <w:autoSpaceDN w:val="0"/>
        <w:adjustRightInd w:val="0"/>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классные руководители (1-11кл)</w:t>
      </w:r>
    </w:p>
    <w:p w:rsidR="00C867AD" w:rsidRPr="00C867AD" w:rsidRDefault="00C867AD" w:rsidP="00C867AD">
      <w:pPr>
        <w:widowControl w:val="0"/>
        <w:autoSpaceDE w:val="0"/>
        <w:autoSpaceDN w:val="0"/>
        <w:adjustRightInd w:val="0"/>
        <w:spacing w:after="0" w:line="240" w:lineRule="auto"/>
        <w:ind w:left="360"/>
        <w:jc w:val="both"/>
        <w:rPr>
          <w:rFonts w:ascii="Times New Roman" w:hAnsi="Times New Roman" w:cs="Times New Roman"/>
          <w:bCs/>
          <w:iCs/>
          <w:sz w:val="20"/>
          <w:szCs w:val="20"/>
        </w:rPr>
      </w:pPr>
    </w:p>
    <w:p w:rsidR="00C867AD" w:rsidRPr="00C867AD" w:rsidRDefault="00C867AD" w:rsidP="00C867AD">
      <w:pPr>
        <w:widowControl w:val="0"/>
        <w:autoSpaceDE w:val="0"/>
        <w:autoSpaceDN w:val="0"/>
        <w:adjustRightInd w:val="0"/>
        <w:spacing w:after="0" w:line="240" w:lineRule="auto"/>
        <w:jc w:val="both"/>
        <w:rPr>
          <w:rFonts w:ascii="Times New Roman" w:hAnsi="Times New Roman" w:cs="Times New Roman"/>
          <w:b/>
          <w:i/>
          <w:sz w:val="20"/>
          <w:szCs w:val="20"/>
        </w:rPr>
      </w:pPr>
      <w:r w:rsidRPr="00C867AD">
        <w:rPr>
          <w:rFonts w:ascii="Times New Roman" w:hAnsi="Times New Roman" w:cs="Times New Roman"/>
          <w:b/>
          <w:i/>
          <w:sz w:val="20"/>
          <w:szCs w:val="20"/>
        </w:rPr>
        <w:t>3). Создана система, которая  направлена на достижение цели:</w:t>
      </w:r>
    </w:p>
    <w:p w:rsidR="00C867AD" w:rsidRPr="00C867AD" w:rsidRDefault="00C867AD" w:rsidP="005949B3">
      <w:pPr>
        <w:widowControl w:val="0"/>
        <w:numPr>
          <w:ilvl w:val="0"/>
          <w:numId w:val="35"/>
        </w:numPr>
        <w:tabs>
          <w:tab w:val="clear" w:pos="720"/>
        </w:tabs>
        <w:autoSpaceDE w:val="0"/>
        <w:autoSpaceDN w:val="0"/>
        <w:adjustRightInd w:val="0"/>
        <w:spacing w:after="0" w:line="240" w:lineRule="auto"/>
        <w:ind w:left="0" w:firstLine="142"/>
        <w:jc w:val="both"/>
        <w:rPr>
          <w:rFonts w:ascii="Times New Roman" w:hAnsi="Times New Roman" w:cs="Times New Roman"/>
          <w:b/>
          <w:i/>
          <w:sz w:val="20"/>
          <w:szCs w:val="20"/>
        </w:rPr>
      </w:pPr>
      <w:r w:rsidRPr="00C867AD">
        <w:rPr>
          <w:rFonts w:ascii="Times New Roman" w:hAnsi="Times New Roman" w:cs="Times New Roman"/>
          <w:b/>
          <w:i/>
          <w:sz w:val="20"/>
          <w:szCs w:val="20"/>
        </w:rPr>
        <w:t>организация работы с кадрами:</w:t>
      </w:r>
    </w:p>
    <w:p w:rsidR="00C867AD" w:rsidRPr="00C867AD" w:rsidRDefault="00C867AD" w:rsidP="005949B3">
      <w:pPr>
        <w:widowControl w:val="0"/>
        <w:numPr>
          <w:ilvl w:val="0"/>
          <w:numId w:val="51"/>
        </w:numPr>
        <w:autoSpaceDE w:val="0"/>
        <w:autoSpaceDN w:val="0"/>
        <w:adjustRightInd w:val="0"/>
        <w:spacing w:after="0" w:line="240" w:lineRule="auto"/>
        <w:jc w:val="both"/>
        <w:rPr>
          <w:rFonts w:ascii="Times New Roman" w:hAnsi="Times New Roman" w:cs="Times New Roman"/>
          <w:b/>
          <w:i/>
          <w:sz w:val="20"/>
          <w:szCs w:val="20"/>
        </w:rPr>
      </w:pPr>
      <w:r w:rsidRPr="00C867AD">
        <w:rPr>
          <w:rFonts w:ascii="Times New Roman" w:hAnsi="Times New Roman" w:cs="Times New Roman"/>
          <w:sz w:val="20"/>
          <w:szCs w:val="20"/>
        </w:rPr>
        <w:t>педсовет;</w:t>
      </w:r>
    </w:p>
    <w:p w:rsidR="00C867AD" w:rsidRPr="00C867AD" w:rsidRDefault="00C867AD" w:rsidP="005949B3">
      <w:pPr>
        <w:widowControl w:val="0"/>
        <w:numPr>
          <w:ilvl w:val="0"/>
          <w:numId w:val="51"/>
        </w:numPr>
        <w:autoSpaceDE w:val="0"/>
        <w:autoSpaceDN w:val="0"/>
        <w:adjustRightInd w:val="0"/>
        <w:spacing w:after="0" w:line="240" w:lineRule="auto"/>
        <w:jc w:val="both"/>
        <w:rPr>
          <w:rFonts w:ascii="Times New Roman" w:hAnsi="Times New Roman" w:cs="Times New Roman"/>
          <w:b/>
          <w:i/>
          <w:sz w:val="20"/>
          <w:szCs w:val="20"/>
        </w:rPr>
      </w:pPr>
      <w:r w:rsidRPr="00C867AD">
        <w:rPr>
          <w:rFonts w:ascii="Times New Roman" w:hAnsi="Times New Roman" w:cs="Times New Roman"/>
          <w:sz w:val="20"/>
          <w:szCs w:val="20"/>
        </w:rPr>
        <w:t>методические объединения;</w:t>
      </w:r>
    </w:p>
    <w:p w:rsidR="00C867AD" w:rsidRPr="00C867AD" w:rsidRDefault="00C867AD" w:rsidP="005949B3">
      <w:pPr>
        <w:widowControl w:val="0"/>
        <w:numPr>
          <w:ilvl w:val="0"/>
          <w:numId w:val="35"/>
        </w:numPr>
        <w:tabs>
          <w:tab w:val="clear" w:pos="720"/>
          <w:tab w:val="num" w:pos="-180"/>
          <w:tab w:val="num" w:pos="180"/>
        </w:tabs>
        <w:autoSpaceDE w:val="0"/>
        <w:autoSpaceDN w:val="0"/>
        <w:adjustRightInd w:val="0"/>
        <w:spacing w:after="0" w:line="240" w:lineRule="auto"/>
        <w:ind w:left="180" w:firstLine="0"/>
        <w:jc w:val="both"/>
        <w:rPr>
          <w:rFonts w:ascii="Times New Roman" w:hAnsi="Times New Roman" w:cs="Times New Roman"/>
          <w:b/>
          <w:i/>
          <w:sz w:val="20"/>
          <w:szCs w:val="20"/>
        </w:rPr>
      </w:pPr>
      <w:r w:rsidRPr="00C867AD">
        <w:rPr>
          <w:rFonts w:ascii="Times New Roman" w:hAnsi="Times New Roman" w:cs="Times New Roman"/>
          <w:b/>
          <w:i/>
          <w:sz w:val="20"/>
          <w:szCs w:val="20"/>
        </w:rPr>
        <w:t>организация работы с учащимися, родителями и общественностью;</w:t>
      </w:r>
    </w:p>
    <w:p w:rsidR="00C867AD" w:rsidRPr="00C867AD" w:rsidRDefault="00C867AD" w:rsidP="00C867AD">
      <w:pPr>
        <w:widowControl w:val="0"/>
        <w:tabs>
          <w:tab w:val="num" w:pos="1620"/>
        </w:tabs>
        <w:autoSpaceDE w:val="0"/>
        <w:autoSpaceDN w:val="0"/>
        <w:adjustRightInd w:val="0"/>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Но работа в этом направлении нуждается в активизации, родители, к сожалению, ещё  отдалены от школы и работа родительского комитета носит иногда формальный характер.</w:t>
      </w:r>
    </w:p>
    <w:p w:rsidR="00C867AD" w:rsidRPr="00C867AD" w:rsidRDefault="00C867AD" w:rsidP="00C867AD">
      <w:pPr>
        <w:widowControl w:val="0"/>
        <w:tabs>
          <w:tab w:val="num" w:pos="1620"/>
        </w:tabs>
        <w:autoSpaceDE w:val="0"/>
        <w:autoSpaceDN w:val="0"/>
        <w:adjustRightInd w:val="0"/>
        <w:spacing w:after="0" w:line="240" w:lineRule="auto"/>
        <w:ind w:left="180"/>
        <w:jc w:val="both"/>
        <w:rPr>
          <w:rFonts w:ascii="Times New Roman" w:hAnsi="Times New Roman" w:cs="Times New Roman"/>
          <w:sz w:val="20"/>
          <w:szCs w:val="20"/>
        </w:rPr>
      </w:pPr>
    </w:p>
    <w:p w:rsidR="00C867AD" w:rsidRPr="00C867AD" w:rsidRDefault="00C867AD" w:rsidP="00C867AD">
      <w:pPr>
        <w:widowControl w:val="0"/>
        <w:autoSpaceDE w:val="0"/>
        <w:autoSpaceDN w:val="0"/>
        <w:adjustRightInd w:val="0"/>
        <w:spacing w:after="0" w:line="240" w:lineRule="auto"/>
        <w:jc w:val="both"/>
        <w:rPr>
          <w:rFonts w:ascii="Times New Roman" w:hAnsi="Times New Roman" w:cs="Times New Roman"/>
          <w:sz w:val="20"/>
          <w:szCs w:val="20"/>
        </w:rPr>
      </w:pPr>
      <w:r w:rsidRPr="00C867AD">
        <w:rPr>
          <w:rFonts w:ascii="Times New Roman" w:hAnsi="Times New Roman" w:cs="Times New Roman"/>
          <w:b/>
          <w:i/>
          <w:sz w:val="20"/>
          <w:szCs w:val="20"/>
        </w:rPr>
        <w:t>4). Имеются органы ученического самоуправления</w:t>
      </w:r>
      <w:r w:rsidRPr="00C867AD">
        <w:rPr>
          <w:rFonts w:ascii="Times New Roman" w:hAnsi="Times New Roman" w:cs="Times New Roman"/>
          <w:sz w:val="20"/>
          <w:szCs w:val="20"/>
        </w:rPr>
        <w:t>:</w:t>
      </w:r>
    </w:p>
    <w:p w:rsidR="00C867AD" w:rsidRPr="00C867AD" w:rsidRDefault="00C867AD" w:rsidP="005949B3">
      <w:pPr>
        <w:pStyle w:val="a7"/>
        <w:widowControl w:val="0"/>
        <w:numPr>
          <w:ilvl w:val="0"/>
          <w:numId w:val="54"/>
        </w:numPr>
        <w:autoSpaceDE w:val="0"/>
        <w:autoSpaceDN w:val="0"/>
        <w:adjustRightInd w:val="0"/>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совет старшеклассников</w:t>
      </w:r>
    </w:p>
    <w:p w:rsidR="00C867AD" w:rsidRPr="00C867AD" w:rsidRDefault="00C867AD" w:rsidP="005949B3">
      <w:pPr>
        <w:pStyle w:val="a7"/>
        <w:widowControl w:val="0"/>
        <w:numPr>
          <w:ilvl w:val="0"/>
          <w:numId w:val="54"/>
        </w:numPr>
        <w:autoSpaceDE w:val="0"/>
        <w:autoSpaceDN w:val="0"/>
        <w:adjustRightInd w:val="0"/>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совет по профилактике</w:t>
      </w:r>
    </w:p>
    <w:p w:rsidR="00C867AD" w:rsidRPr="00C867AD" w:rsidRDefault="00C867AD" w:rsidP="00C867AD">
      <w:pPr>
        <w:pStyle w:val="a7"/>
        <w:widowControl w:val="0"/>
        <w:autoSpaceDE w:val="0"/>
        <w:autoSpaceDN w:val="0"/>
        <w:adjustRightInd w:val="0"/>
        <w:spacing w:after="0" w:line="240" w:lineRule="auto"/>
        <w:jc w:val="both"/>
        <w:rPr>
          <w:rFonts w:ascii="Times New Roman" w:hAnsi="Times New Roman" w:cs="Times New Roman"/>
          <w:sz w:val="20"/>
          <w:szCs w:val="20"/>
        </w:rPr>
      </w:pPr>
    </w:p>
    <w:p w:rsidR="00C867AD" w:rsidRPr="00C867AD" w:rsidRDefault="00C867AD" w:rsidP="00C867AD">
      <w:pPr>
        <w:pStyle w:val="a7"/>
        <w:widowControl w:val="0"/>
        <w:autoSpaceDE w:val="0"/>
        <w:autoSpaceDN w:val="0"/>
        <w:adjustRightInd w:val="0"/>
        <w:spacing w:after="0" w:line="240" w:lineRule="auto"/>
        <w:ind w:left="0" w:firstLine="567"/>
        <w:jc w:val="both"/>
        <w:rPr>
          <w:rFonts w:ascii="Times New Roman" w:hAnsi="Times New Roman" w:cs="Times New Roman"/>
          <w:b/>
          <w:i/>
          <w:sz w:val="20"/>
          <w:szCs w:val="20"/>
        </w:rPr>
      </w:pPr>
      <w:r w:rsidRPr="00C867AD">
        <w:rPr>
          <w:rFonts w:ascii="Times New Roman" w:hAnsi="Times New Roman" w:cs="Times New Roman"/>
          <w:b/>
          <w:i/>
          <w:sz w:val="20"/>
          <w:szCs w:val="20"/>
        </w:rPr>
        <w:t xml:space="preserve">Для внеурочной работы с </w:t>
      </w:r>
      <w:proofErr w:type="gramStart"/>
      <w:r w:rsidRPr="00C867AD">
        <w:rPr>
          <w:rFonts w:ascii="Times New Roman" w:hAnsi="Times New Roman" w:cs="Times New Roman"/>
          <w:b/>
          <w:i/>
          <w:sz w:val="20"/>
          <w:szCs w:val="20"/>
        </w:rPr>
        <w:t>обучающимися</w:t>
      </w:r>
      <w:proofErr w:type="gramEnd"/>
      <w:r w:rsidRPr="00C867AD">
        <w:rPr>
          <w:rFonts w:ascii="Times New Roman" w:hAnsi="Times New Roman" w:cs="Times New Roman"/>
          <w:b/>
          <w:i/>
          <w:sz w:val="20"/>
          <w:szCs w:val="20"/>
        </w:rPr>
        <w:t xml:space="preserve"> не используется материально – техническая база школы, так как:</w:t>
      </w:r>
    </w:p>
    <w:p w:rsidR="00C867AD" w:rsidRPr="00C867AD" w:rsidRDefault="006163BC" w:rsidP="005949B3">
      <w:pPr>
        <w:widowControl w:val="0"/>
        <w:numPr>
          <w:ilvl w:val="0"/>
          <w:numId w:val="37"/>
        </w:numPr>
        <w:tabs>
          <w:tab w:val="clear" w:pos="360"/>
          <w:tab w:val="left" w:pos="0"/>
          <w:tab w:val="num" w:pos="567"/>
        </w:tabs>
        <w:autoSpaceDE w:val="0"/>
        <w:autoSpaceDN w:val="0"/>
        <w:adjustRightInd w:val="0"/>
        <w:spacing w:after="0" w:line="240" w:lineRule="auto"/>
        <w:ind w:left="567" w:firstLine="0"/>
        <w:jc w:val="both"/>
        <w:rPr>
          <w:rFonts w:ascii="Times New Roman" w:hAnsi="Times New Roman" w:cs="Times New Roman"/>
          <w:sz w:val="20"/>
          <w:szCs w:val="20"/>
        </w:rPr>
      </w:pPr>
      <w:r>
        <w:rPr>
          <w:rFonts w:ascii="Times New Roman" w:hAnsi="Times New Roman" w:cs="Times New Roman"/>
          <w:sz w:val="20"/>
          <w:szCs w:val="20"/>
        </w:rPr>
        <w:t xml:space="preserve">отсутствует </w:t>
      </w:r>
      <w:r w:rsidR="00C867AD" w:rsidRPr="00C867AD">
        <w:rPr>
          <w:rFonts w:ascii="Times New Roman" w:hAnsi="Times New Roman" w:cs="Times New Roman"/>
          <w:sz w:val="20"/>
          <w:szCs w:val="20"/>
        </w:rPr>
        <w:t>актовый зал,</w:t>
      </w:r>
    </w:p>
    <w:p w:rsidR="00C867AD" w:rsidRPr="00C867AD" w:rsidRDefault="00C867AD" w:rsidP="005949B3">
      <w:pPr>
        <w:widowControl w:val="0"/>
        <w:numPr>
          <w:ilvl w:val="0"/>
          <w:numId w:val="37"/>
        </w:numPr>
        <w:tabs>
          <w:tab w:val="clear" w:pos="360"/>
          <w:tab w:val="left" w:pos="0"/>
          <w:tab w:val="num" w:pos="567"/>
        </w:tabs>
        <w:autoSpaceDE w:val="0"/>
        <w:autoSpaceDN w:val="0"/>
        <w:adjustRightInd w:val="0"/>
        <w:spacing w:after="0" w:line="240" w:lineRule="auto"/>
        <w:ind w:left="567" w:firstLine="0"/>
        <w:jc w:val="both"/>
        <w:rPr>
          <w:rFonts w:ascii="Times New Roman" w:hAnsi="Times New Roman" w:cs="Times New Roman"/>
          <w:sz w:val="20"/>
          <w:szCs w:val="20"/>
        </w:rPr>
      </w:pPr>
      <w:r w:rsidRPr="00C867AD">
        <w:rPr>
          <w:rFonts w:ascii="Times New Roman" w:hAnsi="Times New Roman" w:cs="Times New Roman"/>
          <w:sz w:val="20"/>
          <w:szCs w:val="20"/>
        </w:rPr>
        <w:t xml:space="preserve">помещения для репетиций </w:t>
      </w:r>
      <w:r w:rsidRPr="00C867AD">
        <w:rPr>
          <w:rFonts w:ascii="Times New Roman" w:hAnsi="Times New Roman" w:cs="Times New Roman"/>
          <w:b/>
          <w:sz w:val="20"/>
          <w:szCs w:val="20"/>
        </w:rPr>
        <w:t>нет,</w:t>
      </w:r>
      <w:r w:rsidRPr="00C867AD">
        <w:rPr>
          <w:rFonts w:ascii="Times New Roman" w:hAnsi="Times New Roman" w:cs="Times New Roman"/>
          <w:sz w:val="20"/>
          <w:szCs w:val="20"/>
        </w:rPr>
        <w:t xml:space="preserve"> </w:t>
      </w:r>
    </w:p>
    <w:p w:rsidR="00C867AD" w:rsidRPr="00C867AD" w:rsidRDefault="00C867AD" w:rsidP="005949B3">
      <w:pPr>
        <w:widowControl w:val="0"/>
        <w:numPr>
          <w:ilvl w:val="0"/>
          <w:numId w:val="37"/>
        </w:numPr>
        <w:tabs>
          <w:tab w:val="clear" w:pos="360"/>
          <w:tab w:val="left" w:pos="0"/>
          <w:tab w:val="num" w:pos="567"/>
        </w:tabs>
        <w:autoSpaceDE w:val="0"/>
        <w:autoSpaceDN w:val="0"/>
        <w:adjustRightInd w:val="0"/>
        <w:spacing w:after="0" w:line="240" w:lineRule="auto"/>
        <w:ind w:left="567" w:firstLine="0"/>
        <w:jc w:val="both"/>
        <w:rPr>
          <w:rFonts w:ascii="Times New Roman" w:hAnsi="Times New Roman" w:cs="Times New Roman"/>
          <w:sz w:val="20"/>
          <w:szCs w:val="20"/>
        </w:rPr>
      </w:pPr>
      <w:r w:rsidRPr="00C867AD">
        <w:rPr>
          <w:rFonts w:ascii="Times New Roman" w:hAnsi="Times New Roman" w:cs="Times New Roman"/>
          <w:sz w:val="20"/>
          <w:szCs w:val="20"/>
        </w:rPr>
        <w:t xml:space="preserve"> для кружковой работы используются свободные классы,</w:t>
      </w:r>
    </w:p>
    <w:p w:rsidR="003030E0" w:rsidRDefault="006163BC" w:rsidP="005949B3">
      <w:pPr>
        <w:widowControl w:val="0"/>
        <w:numPr>
          <w:ilvl w:val="0"/>
          <w:numId w:val="37"/>
        </w:numPr>
        <w:tabs>
          <w:tab w:val="clear" w:pos="360"/>
          <w:tab w:val="left" w:pos="0"/>
          <w:tab w:val="num" w:pos="567"/>
        </w:tabs>
        <w:autoSpaceDE w:val="0"/>
        <w:autoSpaceDN w:val="0"/>
        <w:adjustRightInd w:val="0"/>
        <w:spacing w:after="0" w:line="240" w:lineRule="auto"/>
        <w:ind w:left="567" w:firstLine="0"/>
        <w:jc w:val="both"/>
        <w:rPr>
          <w:rFonts w:ascii="Times New Roman" w:hAnsi="Times New Roman" w:cs="Times New Roman"/>
          <w:sz w:val="20"/>
          <w:szCs w:val="20"/>
        </w:rPr>
      </w:pPr>
      <w:r w:rsidRPr="006163BC">
        <w:rPr>
          <w:rFonts w:ascii="Times New Roman" w:hAnsi="Times New Roman" w:cs="Times New Roman"/>
          <w:sz w:val="20"/>
          <w:szCs w:val="20"/>
        </w:rPr>
        <w:t xml:space="preserve">отсутствует </w:t>
      </w:r>
      <w:r w:rsidR="00C867AD" w:rsidRPr="006163BC">
        <w:rPr>
          <w:rFonts w:ascii="Times New Roman" w:hAnsi="Times New Roman" w:cs="Times New Roman"/>
          <w:sz w:val="20"/>
          <w:szCs w:val="20"/>
        </w:rPr>
        <w:t xml:space="preserve">спортивный зал </w:t>
      </w:r>
    </w:p>
    <w:p w:rsidR="00C867AD" w:rsidRPr="006163BC" w:rsidRDefault="00C867AD" w:rsidP="005949B3">
      <w:pPr>
        <w:widowControl w:val="0"/>
        <w:numPr>
          <w:ilvl w:val="0"/>
          <w:numId w:val="37"/>
        </w:numPr>
        <w:tabs>
          <w:tab w:val="clear" w:pos="360"/>
          <w:tab w:val="left" w:pos="0"/>
          <w:tab w:val="num" w:pos="567"/>
        </w:tabs>
        <w:autoSpaceDE w:val="0"/>
        <w:autoSpaceDN w:val="0"/>
        <w:adjustRightInd w:val="0"/>
        <w:spacing w:after="0" w:line="240" w:lineRule="auto"/>
        <w:ind w:left="567" w:firstLine="0"/>
        <w:jc w:val="both"/>
        <w:rPr>
          <w:rFonts w:ascii="Times New Roman" w:hAnsi="Times New Roman" w:cs="Times New Roman"/>
          <w:sz w:val="20"/>
          <w:szCs w:val="20"/>
        </w:rPr>
      </w:pPr>
      <w:r w:rsidRPr="006163BC">
        <w:rPr>
          <w:rFonts w:ascii="Times New Roman" w:hAnsi="Times New Roman" w:cs="Times New Roman"/>
          <w:sz w:val="20"/>
          <w:szCs w:val="20"/>
        </w:rPr>
        <w:t xml:space="preserve">используется библиотека, а также ТСО </w:t>
      </w:r>
      <w:proofErr w:type="gramStart"/>
      <w:r w:rsidRPr="006163BC">
        <w:rPr>
          <w:rFonts w:ascii="Times New Roman" w:hAnsi="Times New Roman" w:cs="Times New Roman"/>
          <w:sz w:val="20"/>
          <w:szCs w:val="20"/>
        </w:rPr>
        <w:t xml:space="preserve">( </w:t>
      </w:r>
      <w:proofErr w:type="gramEnd"/>
      <w:r w:rsidRPr="006163BC">
        <w:rPr>
          <w:rFonts w:ascii="Times New Roman" w:hAnsi="Times New Roman" w:cs="Times New Roman"/>
          <w:sz w:val="20"/>
          <w:szCs w:val="20"/>
        </w:rPr>
        <w:t>усилитель, ДВД, телевизоры, микрофоны).</w:t>
      </w:r>
    </w:p>
    <w:p w:rsidR="00C867AD" w:rsidRPr="00C867AD" w:rsidRDefault="00C867AD" w:rsidP="00C867AD">
      <w:pPr>
        <w:widowControl w:val="0"/>
        <w:tabs>
          <w:tab w:val="left" w:pos="0"/>
          <w:tab w:val="num" w:pos="567"/>
        </w:tabs>
        <w:autoSpaceDE w:val="0"/>
        <w:autoSpaceDN w:val="0"/>
        <w:adjustRightInd w:val="0"/>
        <w:spacing w:after="0" w:line="240" w:lineRule="auto"/>
        <w:ind w:left="567"/>
        <w:jc w:val="both"/>
        <w:rPr>
          <w:rFonts w:ascii="Times New Roman" w:hAnsi="Times New Roman" w:cs="Times New Roman"/>
          <w:sz w:val="20"/>
          <w:szCs w:val="20"/>
        </w:rPr>
      </w:pPr>
    </w:p>
    <w:p w:rsidR="00C867AD" w:rsidRPr="00C867AD" w:rsidRDefault="00C867AD" w:rsidP="00C867AD">
      <w:pPr>
        <w:widowControl w:val="0"/>
        <w:autoSpaceDE w:val="0"/>
        <w:autoSpaceDN w:val="0"/>
        <w:adjustRightInd w:val="0"/>
        <w:spacing w:after="0" w:line="240" w:lineRule="auto"/>
        <w:jc w:val="both"/>
        <w:rPr>
          <w:rFonts w:ascii="Times New Roman" w:hAnsi="Times New Roman" w:cs="Times New Roman"/>
          <w:b/>
          <w:bCs/>
          <w:i/>
          <w:iCs/>
          <w:sz w:val="20"/>
          <w:szCs w:val="20"/>
        </w:rPr>
      </w:pPr>
      <w:r w:rsidRPr="00C867AD">
        <w:rPr>
          <w:rFonts w:ascii="Times New Roman" w:hAnsi="Times New Roman" w:cs="Times New Roman"/>
          <w:b/>
          <w:bCs/>
          <w:sz w:val="20"/>
          <w:szCs w:val="20"/>
        </w:rPr>
        <w:t xml:space="preserve">         С</w:t>
      </w:r>
      <w:r w:rsidRPr="00C867AD">
        <w:rPr>
          <w:rFonts w:ascii="Times New Roman" w:hAnsi="Times New Roman" w:cs="Times New Roman"/>
          <w:b/>
          <w:i/>
          <w:sz w:val="20"/>
          <w:szCs w:val="20"/>
        </w:rPr>
        <w:t>уществует система аналитико-диагностического обеспечения, контроля и регулирования</w:t>
      </w:r>
      <w:r w:rsidRPr="00C867AD">
        <w:rPr>
          <w:rFonts w:ascii="Times New Roman" w:hAnsi="Times New Roman" w:cs="Times New Roman"/>
          <w:b/>
          <w:bCs/>
          <w:i/>
          <w:iCs/>
          <w:sz w:val="20"/>
          <w:szCs w:val="20"/>
        </w:rPr>
        <w:t>:</w:t>
      </w:r>
    </w:p>
    <w:p w:rsidR="00C867AD" w:rsidRPr="00C867AD" w:rsidRDefault="00C867AD" w:rsidP="005949B3">
      <w:pPr>
        <w:widowControl w:val="0"/>
        <w:numPr>
          <w:ilvl w:val="0"/>
          <w:numId w:val="36"/>
        </w:numPr>
        <w:tabs>
          <w:tab w:val="clear" w:pos="360"/>
          <w:tab w:val="num" w:pos="567"/>
        </w:tabs>
        <w:autoSpaceDE w:val="0"/>
        <w:autoSpaceDN w:val="0"/>
        <w:adjustRightInd w:val="0"/>
        <w:spacing w:after="0" w:line="240" w:lineRule="auto"/>
        <w:ind w:left="567" w:firstLine="0"/>
        <w:jc w:val="both"/>
        <w:rPr>
          <w:rFonts w:ascii="Times New Roman" w:hAnsi="Times New Roman" w:cs="Times New Roman"/>
          <w:sz w:val="20"/>
          <w:szCs w:val="20"/>
        </w:rPr>
      </w:pPr>
      <w:r w:rsidRPr="00C867AD">
        <w:rPr>
          <w:rFonts w:ascii="Times New Roman" w:hAnsi="Times New Roman" w:cs="Times New Roman"/>
          <w:sz w:val="20"/>
          <w:szCs w:val="20"/>
        </w:rPr>
        <w:t>анкетирование учащихся и их родителей по вопросам воспитания, организации и анализа мероприятий, определенных направлений в работе;</w:t>
      </w:r>
    </w:p>
    <w:p w:rsidR="00C867AD" w:rsidRPr="00C867AD" w:rsidRDefault="00C867AD" w:rsidP="005949B3">
      <w:pPr>
        <w:widowControl w:val="0"/>
        <w:numPr>
          <w:ilvl w:val="0"/>
          <w:numId w:val="36"/>
        </w:numPr>
        <w:tabs>
          <w:tab w:val="clear" w:pos="360"/>
          <w:tab w:val="num" w:pos="567"/>
        </w:tabs>
        <w:autoSpaceDE w:val="0"/>
        <w:autoSpaceDN w:val="0"/>
        <w:adjustRightInd w:val="0"/>
        <w:spacing w:after="0" w:line="240" w:lineRule="auto"/>
        <w:ind w:left="567" w:firstLine="0"/>
        <w:jc w:val="both"/>
        <w:rPr>
          <w:rFonts w:ascii="Times New Roman" w:hAnsi="Times New Roman" w:cs="Times New Roman"/>
          <w:sz w:val="20"/>
          <w:szCs w:val="20"/>
        </w:rPr>
      </w:pPr>
      <w:r w:rsidRPr="00C867AD">
        <w:rPr>
          <w:rFonts w:ascii="Times New Roman" w:hAnsi="Times New Roman" w:cs="Times New Roman"/>
          <w:sz w:val="20"/>
          <w:szCs w:val="20"/>
        </w:rPr>
        <w:t>отчеты классных руководителей о проведенной работе,</w:t>
      </w:r>
    </w:p>
    <w:p w:rsidR="00C867AD" w:rsidRPr="00C867AD" w:rsidRDefault="00C867AD" w:rsidP="005949B3">
      <w:pPr>
        <w:widowControl w:val="0"/>
        <w:numPr>
          <w:ilvl w:val="0"/>
          <w:numId w:val="36"/>
        </w:numPr>
        <w:tabs>
          <w:tab w:val="clear" w:pos="360"/>
          <w:tab w:val="num" w:pos="567"/>
        </w:tabs>
        <w:autoSpaceDE w:val="0"/>
        <w:autoSpaceDN w:val="0"/>
        <w:adjustRightInd w:val="0"/>
        <w:spacing w:after="0" w:line="240" w:lineRule="auto"/>
        <w:ind w:left="567" w:firstLine="0"/>
        <w:jc w:val="both"/>
        <w:rPr>
          <w:rFonts w:ascii="Times New Roman" w:hAnsi="Times New Roman" w:cs="Times New Roman"/>
          <w:sz w:val="20"/>
          <w:szCs w:val="20"/>
        </w:rPr>
      </w:pPr>
      <w:r w:rsidRPr="00C867AD">
        <w:rPr>
          <w:rFonts w:ascii="Times New Roman" w:hAnsi="Times New Roman" w:cs="Times New Roman"/>
          <w:sz w:val="20"/>
          <w:szCs w:val="20"/>
        </w:rPr>
        <w:t>анализ работы классных руководителей.</w:t>
      </w:r>
    </w:p>
    <w:p w:rsidR="006D7CEB" w:rsidRPr="00C867AD" w:rsidRDefault="006D7CEB" w:rsidP="00C867AD">
      <w:pPr>
        <w:widowControl w:val="0"/>
        <w:autoSpaceDE w:val="0"/>
        <w:autoSpaceDN w:val="0"/>
        <w:adjustRightInd w:val="0"/>
        <w:spacing w:after="0" w:line="240" w:lineRule="auto"/>
        <w:ind w:left="567"/>
        <w:jc w:val="both"/>
        <w:rPr>
          <w:rFonts w:ascii="Times New Roman" w:hAnsi="Times New Roman" w:cs="Times New Roman"/>
          <w:sz w:val="20"/>
          <w:szCs w:val="20"/>
        </w:rPr>
      </w:pPr>
    </w:p>
    <w:p w:rsidR="006D7CEB" w:rsidRDefault="00C867AD" w:rsidP="00C867AD">
      <w:pPr>
        <w:widowControl w:val="0"/>
        <w:tabs>
          <w:tab w:val="num" w:pos="567"/>
        </w:tabs>
        <w:autoSpaceDE w:val="0"/>
        <w:autoSpaceDN w:val="0"/>
        <w:adjustRightInd w:val="0"/>
        <w:spacing w:after="0" w:line="240" w:lineRule="auto"/>
        <w:ind w:left="567"/>
        <w:rPr>
          <w:rFonts w:ascii="Times New Roman" w:hAnsi="Times New Roman" w:cs="Times New Roman"/>
          <w:b/>
          <w:i/>
          <w:spacing w:val="-6"/>
          <w:sz w:val="20"/>
          <w:szCs w:val="20"/>
        </w:rPr>
      </w:pPr>
      <w:r w:rsidRPr="00C867AD">
        <w:rPr>
          <w:rFonts w:ascii="Times New Roman" w:hAnsi="Times New Roman" w:cs="Times New Roman"/>
          <w:b/>
          <w:i/>
          <w:spacing w:val="-6"/>
          <w:sz w:val="20"/>
          <w:szCs w:val="20"/>
        </w:rPr>
        <w:t xml:space="preserve">В воспитательной работе выделяются следующие направления: </w:t>
      </w:r>
    </w:p>
    <w:p w:rsidR="00C867AD" w:rsidRPr="00B96327" w:rsidRDefault="00C867AD" w:rsidP="00B96327">
      <w:pPr>
        <w:widowControl w:val="0"/>
        <w:tabs>
          <w:tab w:val="num" w:pos="567"/>
        </w:tabs>
        <w:autoSpaceDE w:val="0"/>
        <w:autoSpaceDN w:val="0"/>
        <w:adjustRightInd w:val="0"/>
        <w:spacing w:after="0" w:line="240" w:lineRule="auto"/>
        <w:ind w:left="567"/>
        <w:rPr>
          <w:rFonts w:ascii="Times New Roman" w:hAnsi="Times New Roman" w:cs="Times New Roman"/>
          <w:b/>
          <w:i/>
          <w:sz w:val="20"/>
          <w:szCs w:val="20"/>
        </w:rPr>
      </w:pPr>
      <w:r w:rsidRPr="00C867AD">
        <w:rPr>
          <w:rFonts w:ascii="Times New Roman" w:hAnsi="Times New Roman" w:cs="Times New Roman"/>
          <w:b/>
          <w:i/>
          <w:spacing w:val="-6"/>
          <w:sz w:val="20"/>
          <w:szCs w:val="20"/>
        </w:rPr>
        <w:t xml:space="preserve">     </w:t>
      </w:r>
    </w:p>
    <w:p w:rsidR="00C867AD" w:rsidRPr="00C867AD" w:rsidRDefault="00B96327" w:rsidP="005949B3">
      <w:pPr>
        <w:widowControl w:val="0"/>
        <w:numPr>
          <w:ilvl w:val="0"/>
          <w:numId w:val="38"/>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pacing w:val="-6"/>
          <w:sz w:val="20"/>
          <w:szCs w:val="20"/>
        </w:rPr>
        <w:t>военно-</w:t>
      </w:r>
      <w:r w:rsidR="00C867AD" w:rsidRPr="00C867AD">
        <w:rPr>
          <w:rFonts w:ascii="Times New Roman" w:hAnsi="Times New Roman" w:cs="Times New Roman"/>
          <w:spacing w:val="-6"/>
          <w:sz w:val="20"/>
          <w:szCs w:val="20"/>
        </w:rPr>
        <w:t>патриотическое</w:t>
      </w:r>
    </w:p>
    <w:p w:rsidR="00C867AD" w:rsidRPr="00B96327" w:rsidRDefault="00B96327" w:rsidP="005949B3">
      <w:pPr>
        <w:widowControl w:val="0"/>
        <w:numPr>
          <w:ilvl w:val="0"/>
          <w:numId w:val="38"/>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pacing w:val="-6"/>
          <w:sz w:val="20"/>
          <w:szCs w:val="20"/>
        </w:rPr>
        <w:t>духовно-нравственное</w:t>
      </w:r>
    </w:p>
    <w:p w:rsidR="00B96327" w:rsidRPr="00B96327" w:rsidRDefault="00B96327" w:rsidP="005949B3">
      <w:pPr>
        <w:widowControl w:val="0"/>
        <w:numPr>
          <w:ilvl w:val="0"/>
          <w:numId w:val="38"/>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pacing w:val="-6"/>
          <w:sz w:val="20"/>
          <w:szCs w:val="20"/>
        </w:rPr>
        <w:t>художественно-эстетическое</w:t>
      </w:r>
    </w:p>
    <w:p w:rsidR="00B96327" w:rsidRPr="00C867AD" w:rsidRDefault="00B96327" w:rsidP="005949B3">
      <w:pPr>
        <w:widowControl w:val="0"/>
        <w:numPr>
          <w:ilvl w:val="0"/>
          <w:numId w:val="38"/>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pacing w:val="-6"/>
          <w:sz w:val="20"/>
          <w:szCs w:val="20"/>
        </w:rPr>
        <w:t>работа с семьей</w:t>
      </w:r>
    </w:p>
    <w:p w:rsidR="00C867AD" w:rsidRPr="00C867AD" w:rsidRDefault="00C867AD" w:rsidP="005949B3">
      <w:pPr>
        <w:widowControl w:val="0"/>
        <w:numPr>
          <w:ilvl w:val="0"/>
          <w:numId w:val="38"/>
        </w:numPr>
        <w:autoSpaceDE w:val="0"/>
        <w:autoSpaceDN w:val="0"/>
        <w:adjustRightInd w:val="0"/>
        <w:spacing w:after="0" w:line="240" w:lineRule="auto"/>
        <w:rPr>
          <w:rFonts w:ascii="Times New Roman" w:hAnsi="Times New Roman" w:cs="Times New Roman"/>
          <w:sz w:val="20"/>
          <w:szCs w:val="20"/>
        </w:rPr>
      </w:pPr>
      <w:r w:rsidRPr="00C867AD">
        <w:rPr>
          <w:rFonts w:ascii="Times New Roman" w:hAnsi="Times New Roman" w:cs="Times New Roman"/>
          <w:spacing w:val="-6"/>
          <w:sz w:val="20"/>
          <w:szCs w:val="20"/>
        </w:rPr>
        <w:t>учебно – познавательное</w:t>
      </w:r>
    </w:p>
    <w:p w:rsidR="00C867AD" w:rsidRPr="00C867AD" w:rsidRDefault="00C867AD" w:rsidP="005949B3">
      <w:pPr>
        <w:widowControl w:val="0"/>
        <w:numPr>
          <w:ilvl w:val="0"/>
          <w:numId w:val="38"/>
        </w:numPr>
        <w:autoSpaceDE w:val="0"/>
        <w:autoSpaceDN w:val="0"/>
        <w:adjustRightInd w:val="0"/>
        <w:spacing w:after="0" w:line="240" w:lineRule="auto"/>
        <w:rPr>
          <w:rFonts w:ascii="Times New Roman" w:hAnsi="Times New Roman" w:cs="Times New Roman"/>
          <w:sz w:val="20"/>
          <w:szCs w:val="20"/>
        </w:rPr>
      </w:pPr>
      <w:r w:rsidRPr="00C867AD">
        <w:rPr>
          <w:rFonts w:ascii="Times New Roman" w:hAnsi="Times New Roman" w:cs="Times New Roman"/>
          <w:spacing w:val="-6"/>
          <w:sz w:val="20"/>
          <w:szCs w:val="20"/>
        </w:rPr>
        <w:t>спортивно – оздоровительное</w:t>
      </w:r>
    </w:p>
    <w:p w:rsidR="00C867AD" w:rsidRPr="00C867AD" w:rsidRDefault="00C867AD" w:rsidP="005949B3">
      <w:pPr>
        <w:widowControl w:val="0"/>
        <w:numPr>
          <w:ilvl w:val="0"/>
          <w:numId w:val="38"/>
        </w:numPr>
        <w:autoSpaceDE w:val="0"/>
        <w:autoSpaceDN w:val="0"/>
        <w:adjustRightInd w:val="0"/>
        <w:spacing w:after="0" w:line="240" w:lineRule="auto"/>
        <w:rPr>
          <w:rFonts w:ascii="Times New Roman" w:hAnsi="Times New Roman" w:cs="Times New Roman"/>
          <w:sz w:val="20"/>
          <w:szCs w:val="20"/>
        </w:rPr>
      </w:pPr>
      <w:r w:rsidRPr="00C867AD">
        <w:rPr>
          <w:rFonts w:ascii="Times New Roman" w:hAnsi="Times New Roman" w:cs="Times New Roman"/>
          <w:spacing w:val="-6"/>
          <w:sz w:val="20"/>
          <w:szCs w:val="20"/>
        </w:rPr>
        <w:t xml:space="preserve">конкурсы </w:t>
      </w:r>
    </w:p>
    <w:p w:rsidR="00C867AD" w:rsidRPr="00D967BC" w:rsidRDefault="00C867AD" w:rsidP="00C867AD">
      <w:pPr>
        <w:widowControl w:val="0"/>
        <w:autoSpaceDE w:val="0"/>
        <w:autoSpaceDN w:val="0"/>
        <w:adjustRightInd w:val="0"/>
        <w:spacing w:after="0" w:line="240" w:lineRule="auto"/>
        <w:jc w:val="center"/>
        <w:rPr>
          <w:rFonts w:ascii="Times New Roman" w:hAnsi="Times New Roman" w:cs="Times New Roman"/>
          <w:b/>
          <w:i/>
          <w:spacing w:val="-6"/>
          <w:sz w:val="20"/>
          <w:szCs w:val="20"/>
        </w:rPr>
      </w:pPr>
      <w:r w:rsidRPr="00D967BC">
        <w:rPr>
          <w:rFonts w:ascii="Times New Roman" w:hAnsi="Times New Roman" w:cs="Times New Roman"/>
          <w:b/>
          <w:i/>
          <w:spacing w:val="-6"/>
          <w:sz w:val="20"/>
          <w:szCs w:val="20"/>
        </w:rPr>
        <w:t>Традиции учреждения</w:t>
      </w:r>
    </w:p>
    <w:p w:rsidR="00C867AD" w:rsidRDefault="00C867AD"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867AD">
        <w:rPr>
          <w:rFonts w:ascii="Times New Roman" w:hAnsi="Times New Roman" w:cs="Times New Roman"/>
          <w:sz w:val="20"/>
          <w:szCs w:val="20"/>
        </w:rPr>
        <w:t xml:space="preserve"> 1.День знаний</w:t>
      </w:r>
    </w:p>
    <w:p w:rsidR="00B96327" w:rsidRDefault="00B96327"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 Внимание дети</w:t>
      </w:r>
    </w:p>
    <w:p w:rsidR="00256395" w:rsidRDefault="00B96327"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3.Посвящение в первоклассники</w:t>
      </w:r>
    </w:p>
    <w:p w:rsidR="00B96327" w:rsidRDefault="00256395"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4.</w:t>
      </w:r>
      <w:r w:rsidR="00B96327">
        <w:rPr>
          <w:rFonts w:ascii="Times New Roman" w:hAnsi="Times New Roman" w:cs="Times New Roman"/>
          <w:sz w:val="20"/>
          <w:szCs w:val="20"/>
        </w:rPr>
        <w:t xml:space="preserve"> </w:t>
      </w:r>
      <w:r>
        <w:rPr>
          <w:rFonts w:ascii="Times New Roman" w:hAnsi="Times New Roman" w:cs="Times New Roman"/>
          <w:sz w:val="20"/>
          <w:szCs w:val="20"/>
        </w:rPr>
        <w:t>Посвящение в пятиклассники</w:t>
      </w:r>
    </w:p>
    <w:p w:rsidR="00256395" w:rsidRDefault="00256395"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5.День матери</w:t>
      </w:r>
    </w:p>
    <w:p w:rsidR="000F0E43" w:rsidRDefault="00B96327"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256395">
        <w:rPr>
          <w:rFonts w:ascii="Times New Roman" w:hAnsi="Times New Roman" w:cs="Times New Roman"/>
          <w:sz w:val="20"/>
          <w:szCs w:val="20"/>
        </w:rPr>
        <w:t>6.Праздник осени</w:t>
      </w:r>
    </w:p>
    <w:p w:rsidR="00B96327"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7. Новый год</w:t>
      </w:r>
    </w:p>
    <w:p w:rsidR="000F0E43" w:rsidRPr="00C867AD"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8. </w:t>
      </w:r>
      <w:proofErr w:type="spellStart"/>
      <w:r>
        <w:rPr>
          <w:rFonts w:ascii="Times New Roman" w:hAnsi="Times New Roman" w:cs="Times New Roman"/>
          <w:sz w:val="20"/>
          <w:szCs w:val="20"/>
        </w:rPr>
        <w:t>Новруз</w:t>
      </w:r>
      <w:proofErr w:type="spellEnd"/>
      <w:r>
        <w:rPr>
          <w:rFonts w:ascii="Times New Roman" w:hAnsi="Times New Roman" w:cs="Times New Roman"/>
          <w:sz w:val="20"/>
          <w:szCs w:val="20"/>
        </w:rPr>
        <w:t xml:space="preserve"> байрам</w:t>
      </w:r>
    </w:p>
    <w:p w:rsidR="00C867AD" w:rsidRPr="00C867AD"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9</w:t>
      </w:r>
      <w:r w:rsidR="00C867AD" w:rsidRPr="00C867AD">
        <w:rPr>
          <w:rFonts w:ascii="Times New Roman" w:hAnsi="Times New Roman" w:cs="Times New Roman"/>
          <w:sz w:val="20"/>
          <w:szCs w:val="20"/>
        </w:rPr>
        <w:t>.Белые журавли</w:t>
      </w:r>
    </w:p>
    <w:p w:rsidR="00C867AD" w:rsidRPr="00C867AD"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10</w:t>
      </w:r>
      <w:r w:rsidR="00C867AD" w:rsidRPr="00C867AD">
        <w:rPr>
          <w:rFonts w:ascii="Times New Roman" w:hAnsi="Times New Roman" w:cs="Times New Roman"/>
          <w:sz w:val="20"/>
          <w:szCs w:val="20"/>
        </w:rPr>
        <w:t>.День здоровья</w:t>
      </w:r>
    </w:p>
    <w:p w:rsidR="00C867AD" w:rsidRPr="00C867AD"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11.</w:t>
      </w:r>
      <w:r w:rsidR="00C867AD" w:rsidRPr="00C867AD">
        <w:rPr>
          <w:rFonts w:ascii="Times New Roman" w:hAnsi="Times New Roman" w:cs="Times New Roman"/>
          <w:sz w:val="20"/>
          <w:szCs w:val="20"/>
        </w:rPr>
        <w:t>Праздник, посвященный Дню Учителя</w:t>
      </w:r>
    </w:p>
    <w:p w:rsidR="00C867AD" w:rsidRPr="00C867AD"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w:t>
      </w:r>
      <w:r w:rsidR="00C867AD" w:rsidRPr="00C867AD">
        <w:rPr>
          <w:rFonts w:ascii="Times New Roman" w:hAnsi="Times New Roman" w:cs="Times New Roman"/>
          <w:sz w:val="20"/>
          <w:szCs w:val="20"/>
        </w:rPr>
        <w:t>.Месячник ″Гражданином быть обязан″</w:t>
      </w:r>
    </w:p>
    <w:p w:rsidR="000F0E43"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13</w:t>
      </w:r>
      <w:r w:rsidR="007C0FAE">
        <w:rPr>
          <w:rFonts w:ascii="Times New Roman" w:hAnsi="Times New Roman" w:cs="Times New Roman"/>
          <w:sz w:val="20"/>
          <w:szCs w:val="20"/>
        </w:rPr>
        <w:t xml:space="preserve">.Конкурсы, КВН, </w:t>
      </w:r>
      <w:r w:rsidR="00C867AD" w:rsidRPr="00C867AD">
        <w:rPr>
          <w:rFonts w:ascii="Times New Roman" w:hAnsi="Times New Roman" w:cs="Times New Roman"/>
          <w:sz w:val="20"/>
          <w:szCs w:val="20"/>
        </w:rPr>
        <w:t xml:space="preserve"> ″</w:t>
      </w:r>
    </w:p>
    <w:p w:rsidR="00C867AD"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14.</w:t>
      </w:r>
      <w:r w:rsidR="00C867AD" w:rsidRPr="00C867AD">
        <w:rPr>
          <w:rFonts w:ascii="Times New Roman" w:hAnsi="Times New Roman" w:cs="Times New Roman"/>
          <w:sz w:val="20"/>
          <w:szCs w:val="20"/>
        </w:rPr>
        <w:t>А ну-ка, мальчики″, посвященные    Дню защитников Отечества</w:t>
      </w:r>
    </w:p>
    <w:p w:rsidR="000F0E43" w:rsidRPr="00C867AD"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15.8 марта</w:t>
      </w:r>
    </w:p>
    <w:p w:rsidR="00C867AD" w:rsidRPr="00C867AD"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16</w:t>
      </w:r>
      <w:r w:rsidR="00C867AD" w:rsidRPr="00C867AD">
        <w:rPr>
          <w:rFonts w:ascii="Times New Roman" w:hAnsi="Times New Roman" w:cs="Times New Roman"/>
          <w:sz w:val="20"/>
          <w:szCs w:val="20"/>
        </w:rPr>
        <w:t>.Прощание с азбукой</w:t>
      </w:r>
    </w:p>
    <w:p w:rsidR="00C867AD" w:rsidRPr="00C867AD"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17</w:t>
      </w:r>
      <w:r w:rsidR="00C867AD" w:rsidRPr="00C867AD">
        <w:rPr>
          <w:rFonts w:ascii="Times New Roman" w:hAnsi="Times New Roman" w:cs="Times New Roman"/>
          <w:sz w:val="20"/>
          <w:szCs w:val="20"/>
        </w:rPr>
        <w:t>.Встречи с ветеранами Великой Отечественной войны</w:t>
      </w:r>
    </w:p>
    <w:p w:rsidR="00C867AD"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18</w:t>
      </w:r>
      <w:r w:rsidR="00C867AD" w:rsidRPr="00C867AD">
        <w:rPr>
          <w:rFonts w:ascii="Times New Roman" w:hAnsi="Times New Roman" w:cs="Times New Roman"/>
          <w:sz w:val="20"/>
          <w:szCs w:val="20"/>
        </w:rPr>
        <w:t xml:space="preserve">.День </w:t>
      </w:r>
      <w:r>
        <w:rPr>
          <w:rFonts w:ascii="Times New Roman" w:hAnsi="Times New Roman" w:cs="Times New Roman"/>
          <w:sz w:val="20"/>
          <w:szCs w:val="20"/>
        </w:rPr>
        <w:t>Победы</w:t>
      </w:r>
      <w:proofErr w:type="gramStart"/>
      <w:r w:rsidR="00C867AD" w:rsidRPr="00C867AD">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End"/>
      <w:r w:rsidR="00C867AD" w:rsidRPr="00C867AD">
        <w:rPr>
          <w:rFonts w:ascii="Times New Roman" w:hAnsi="Times New Roman" w:cs="Times New Roman"/>
          <w:sz w:val="20"/>
          <w:szCs w:val="20"/>
        </w:rPr>
        <w:t xml:space="preserve">   Уроки мужества.</w:t>
      </w:r>
    </w:p>
    <w:p w:rsidR="000F0E43"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9</w:t>
      </w:r>
      <w:r w:rsidR="00256395">
        <w:rPr>
          <w:rFonts w:ascii="Times New Roman" w:hAnsi="Times New Roman" w:cs="Times New Roman"/>
          <w:sz w:val="20"/>
          <w:szCs w:val="20"/>
        </w:rPr>
        <w:t>0. Прием в пионеры</w:t>
      </w:r>
    </w:p>
    <w:p w:rsidR="00C867AD" w:rsidRPr="00C867AD"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20</w:t>
      </w:r>
      <w:r w:rsidR="007C0FAE">
        <w:rPr>
          <w:rFonts w:ascii="Times New Roman" w:hAnsi="Times New Roman" w:cs="Times New Roman"/>
          <w:sz w:val="20"/>
          <w:szCs w:val="20"/>
        </w:rPr>
        <w:t xml:space="preserve">. </w:t>
      </w:r>
      <w:r w:rsidR="00C867AD" w:rsidRPr="00C867AD">
        <w:rPr>
          <w:rFonts w:ascii="Times New Roman" w:hAnsi="Times New Roman" w:cs="Times New Roman"/>
          <w:sz w:val="20"/>
          <w:szCs w:val="20"/>
        </w:rPr>
        <w:t>Праздник ″Прощание с начальной школой″</w:t>
      </w:r>
    </w:p>
    <w:p w:rsidR="00C867AD" w:rsidRPr="00C867AD" w:rsidRDefault="000F0E43" w:rsidP="000F0E4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w:t>
      </w:r>
      <w:r w:rsidR="007C0FAE">
        <w:rPr>
          <w:rFonts w:ascii="Times New Roman" w:hAnsi="Times New Roman" w:cs="Times New Roman"/>
          <w:sz w:val="20"/>
          <w:szCs w:val="20"/>
        </w:rPr>
        <w:t xml:space="preserve">1. </w:t>
      </w:r>
      <w:r w:rsidR="00C867AD" w:rsidRPr="00C867AD">
        <w:rPr>
          <w:rFonts w:ascii="Times New Roman" w:hAnsi="Times New Roman" w:cs="Times New Roman"/>
          <w:sz w:val="20"/>
          <w:szCs w:val="20"/>
        </w:rPr>
        <w:t>Последний звонок</w:t>
      </w:r>
      <w:r w:rsidR="00256395">
        <w:rPr>
          <w:rFonts w:ascii="Times New Roman" w:hAnsi="Times New Roman" w:cs="Times New Roman"/>
          <w:sz w:val="20"/>
          <w:szCs w:val="20"/>
        </w:rPr>
        <w:t>.</w:t>
      </w:r>
    </w:p>
    <w:p w:rsidR="00C867AD" w:rsidRPr="00C867AD" w:rsidRDefault="000F0E43" w:rsidP="000F0E4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w:t>
      </w:r>
      <w:r w:rsidR="00C867AD" w:rsidRPr="00C867AD">
        <w:rPr>
          <w:rFonts w:ascii="Times New Roman" w:hAnsi="Times New Roman" w:cs="Times New Roman"/>
          <w:sz w:val="20"/>
          <w:szCs w:val="20"/>
        </w:rPr>
        <w:t>2. Выпускной вечер.</w:t>
      </w:r>
    </w:p>
    <w:p w:rsidR="00C867AD" w:rsidRPr="00C867AD" w:rsidRDefault="00C867AD" w:rsidP="00C867AD">
      <w:pPr>
        <w:widowControl w:val="0"/>
        <w:autoSpaceDE w:val="0"/>
        <w:autoSpaceDN w:val="0"/>
        <w:adjustRightInd w:val="0"/>
        <w:spacing w:after="0" w:line="240" w:lineRule="auto"/>
        <w:jc w:val="both"/>
        <w:rPr>
          <w:rFonts w:ascii="Times New Roman" w:hAnsi="Times New Roman" w:cs="Times New Roman"/>
          <w:sz w:val="20"/>
          <w:szCs w:val="20"/>
        </w:rPr>
      </w:pPr>
    </w:p>
    <w:p w:rsidR="00C867AD" w:rsidRPr="00C867AD" w:rsidRDefault="00C867AD" w:rsidP="00C867AD">
      <w:p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 xml:space="preserve">         Вся воспитательная работа строится на основе КТД (коллективных творческих дел).  В результате реализации задач воспитательной системы:</w:t>
      </w:r>
    </w:p>
    <w:p w:rsidR="00C867AD" w:rsidRPr="00C867AD" w:rsidRDefault="00C867AD" w:rsidP="005949B3">
      <w:pPr>
        <w:numPr>
          <w:ilvl w:val="0"/>
          <w:numId w:val="39"/>
        </w:num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повысилась роль социально-психологической службы,</w:t>
      </w:r>
    </w:p>
    <w:p w:rsidR="00C867AD" w:rsidRPr="00C867AD" w:rsidRDefault="00C867AD" w:rsidP="005949B3">
      <w:pPr>
        <w:numPr>
          <w:ilvl w:val="0"/>
          <w:numId w:val="39"/>
        </w:numPr>
        <w:spacing w:after="0" w:line="240" w:lineRule="auto"/>
        <w:jc w:val="both"/>
        <w:rPr>
          <w:rFonts w:ascii="Times New Roman" w:hAnsi="Times New Roman" w:cs="Times New Roman"/>
          <w:sz w:val="20"/>
          <w:szCs w:val="20"/>
        </w:rPr>
      </w:pPr>
      <w:proofErr w:type="gramStart"/>
      <w:r w:rsidRPr="00C867AD">
        <w:rPr>
          <w:rFonts w:ascii="Times New Roman" w:hAnsi="Times New Roman" w:cs="Times New Roman"/>
          <w:sz w:val="20"/>
          <w:szCs w:val="20"/>
        </w:rPr>
        <w:t>значительно укрепилась связь с родителями, общественными организациями (администрацией города, советом ветеранов, центром детского творчества, ДК, Детской школой искусств, детской художественной школой, спортивной школой, городским краеведческим музеем.</w:t>
      </w:r>
      <w:proofErr w:type="gramEnd"/>
    </w:p>
    <w:p w:rsidR="00C867AD" w:rsidRPr="00C867AD" w:rsidRDefault="00C867AD" w:rsidP="00C867AD">
      <w:p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 xml:space="preserve">         В целях повышения активности учащихся во внеклассной работе, развития их творческих способностей, пропаганды здорового образа жизни в школе в течение всего года проходят конкурсы: «Самый лучший класс» и «Мы ищем таланты». А конкурс «Ученик года» стимулирует познавательную активность, саморазвитие и самовыражение личности. Именно лучшему ученику даётся почётное право дать первый и последний звонок.</w:t>
      </w:r>
    </w:p>
    <w:p w:rsidR="00C867AD" w:rsidRPr="00C867AD" w:rsidRDefault="00C867AD" w:rsidP="00C867AD">
      <w:pPr>
        <w:spacing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 xml:space="preserve">         Общность интересов детей и взрослых наглядно проявляется в совместной деятельности. КТД организуется так, чтобы каждый ученик нашел свое дело по душе, испытал ответственность за результаты своего труда. Такими творческими делами стали спортивный праздник «День бегуна», «У елки новогодней», «Гражданином быть обязан», «Служу Отечеству», «День Памяти»</w:t>
      </w:r>
      <w:proofErr w:type="gramStart"/>
      <w:r w:rsidRPr="00C867AD">
        <w:rPr>
          <w:rFonts w:ascii="Times New Roman" w:hAnsi="Times New Roman" w:cs="Times New Roman"/>
          <w:sz w:val="20"/>
          <w:szCs w:val="20"/>
        </w:rPr>
        <w:t>,«</w:t>
      </w:r>
      <w:proofErr w:type="gramEnd"/>
      <w:r w:rsidRPr="00C867AD">
        <w:rPr>
          <w:rFonts w:ascii="Times New Roman" w:hAnsi="Times New Roman" w:cs="Times New Roman"/>
          <w:sz w:val="20"/>
          <w:szCs w:val="20"/>
        </w:rPr>
        <w:t xml:space="preserve">День Матери». Трудно переоценить потенциал дополнительного образования, так как оно имеет возможность создать ситуацию успеха для каждого ребенка, его самореализации. В школе для ребят работают следующие кружки. Результаты этой работы – призовые места в районных и республиканских фестивалях и конкурсах, спортивных соревнованиях. </w:t>
      </w:r>
    </w:p>
    <w:p w:rsidR="00C867AD" w:rsidRPr="00C867AD" w:rsidRDefault="00C867AD" w:rsidP="00C867AD">
      <w:pPr>
        <w:spacing w:after="0" w:line="240" w:lineRule="auto"/>
        <w:ind w:firstLine="567"/>
        <w:jc w:val="both"/>
        <w:rPr>
          <w:rFonts w:ascii="Times New Roman" w:hAnsi="Times New Roman" w:cs="Times New Roman"/>
          <w:sz w:val="20"/>
          <w:szCs w:val="20"/>
        </w:rPr>
      </w:pPr>
    </w:p>
    <w:p w:rsidR="00C867AD" w:rsidRPr="00C867AD" w:rsidRDefault="00C867AD" w:rsidP="00C867AD">
      <w:pPr>
        <w:spacing w:after="0" w:line="240" w:lineRule="auto"/>
        <w:ind w:firstLine="567"/>
        <w:jc w:val="both"/>
        <w:rPr>
          <w:rFonts w:ascii="Times New Roman" w:hAnsi="Times New Roman" w:cs="Times New Roman"/>
          <w:b/>
          <w:i/>
          <w:sz w:val="20"/>
          <w:szCs w:val="20"/>
        </w:rPr>
      </w:pPr>
      <w:r w:rsidRPr="00C867AD">
        <w:rPr>
          <w:rFonts w:ascii="Times New Roman" w:hAnsi="Times New Roman" w:cs="Times New Roman"/>
          <w:b/>
          <w:i/>
          <w:sz w:val="20"/>
          <w:szCs w:val="20"/>
        </w:rPr>
        <w:t>За последние три года заняли:</w:t>
      </w:r>
    </w:p>
    <w:p w:rsidR="00C867AD" w:rsidRPr="003030E0" w:rsidRDefault="00C867AD" w:rsidP="005949B3">
      <w:pPr>
        <w:numPr>
          <w:ilvl w:val="0"/>
          <w:numId w:val="40"/>
        </w:numPr>
        <w:spacing w:after="0" w:line="240" w:lineRule="auto"/>
        <w:rPr>
          <w:rFonts w:ascii="Times New Roman" w:hAnsi="Times New Roman" w:cs="Times New Roman"/>
          <w:b/>
          <w:sz w:val="20"/>
          <w:szCs w:val="20"/>
        </w:rPr>
      </w:pPr>
      <w:r w:rsidRPr="003030E0">
        <w:rPr>
          <w:rFonts w:ascii="Times New Roman" w:hAnsi="Times New Roman" w:cs="Times New Roman"/>
          <w:b/>
          <w:sz w:val="20"/>
          <w:szCs w:val="20"/>
        </w:rPr>
        <w:t>в республиканских  конкурсах и соревнованиях –</w:t>
      </w:r>
      <w:r w:rsidR="003030E0" w:rsidRPr="003030E0">
        <w:rPr>
          <w:rFonts w:ascii="Times New Roman" w:hAnsi="Times New Roman" w:cs="Times New Roman"/>
          <w:b/>
          <w:sz w:val="20"/>
          <w:szCs w:val="20"/>
        </w:rPr>
        <w:t xml:space="preserve">      </w:t>
      </w:r>
      <w:r w:rsidRPr="003030E0">
        <w:rPr>
          <w:rFonts w:ascii="Times New Roman" w:hAnsi="Times New Roman" w:cs="Times New Roman"/>
          <w:b/>
          <w:sz w:val="20"/>
          <w:szCs w:val="20"/>
        </w:rPr>
        <w:t xml:space="preserve"> призовых мест,</w:t>
      </w:r>
    </w:p>
    <w:p w:rsidR="00C867AD" w:rsidRPr="003030E0" w:rsidRDefault="00C867AD" w:rsidP="005949B3">
      <w:pPr>
        <w:numPr>
          <w:ilvl w:val="0"/>
          <w:numId w:val="40"/>
        </w:numPr>
        <w:spacing w:after="0" w:line="240" w:lineRule="auto"/>
        <w:rPr>
          <w:rFonts w:ascii="Times New Roman" w:hAnsi="Times New Roman" w:cs="Times New Roman"/>
          <w:b/>
          <w:sz w:val="20"/>
          <w:szCs w:val="20"/>
        </w:rPr>
      </w:pPr>
      <w:r w:rsidRPr="003030E0">
        <w:rPr>
          <w:rFonts w:ascii="Times New Roman" w:hAnsi="Times New Roman" w:cs="Times New Roman"/>
          <w:b/>
          <w:sz w:val="20"/>
          <w:szCs w:val="20"/>
        </w:rPr>
        <w:t xml:space="preserve">в городских конкурсах и соревнованиях – </w:t>
      </w:r>
      <w:r w:rsidR="003030E0" w:rsidRPr="003030E0">
        <w:rPr>
          <w:rFonts w:ascii="Times New Roman" w:hAnsi="Times New Roman" w:cs="Times New Roman"/>
          <w:b/>
          <w:sz w:val="20"/>
          <w:szCs w:val="20"/>
        </w:rPr>
        <w:t xml:space="preserve">         </w:t>
      </w:r>
      <w:r w:rsidRPr="003030E0">
        <w:rPr>
          <w:rFonts w:ascii="Times New Roman" w:hAnsi="Times New Roman" w:cs="Times New Roman"/>
          <w:b/>
          <w:sz w:val="20"/>
          <w:szCs w:val="20"/>
        </w:rPr>
        <w:t xml:space="preserve"> мест.</w:t>
      </w:r>
    </w:p>
    <w:p w:rsidR="00C867AD" w:rsidRPr="00C867AD" w:rsidRDefault="00C867AD" w:rsidP="00C867AD">
      <w:pPr>
        <w:spacing w:before="120" w:after="0" w:line="240" w:lineRule="auto"/>
        <w:ind w:left="360"/>
        <w:rPr>
          <w:rFonts w:ascii="Times New Roman" w:hAnsi="Times New Roman" w:cs="Times New Roman"/>
          <w:sz w:val="20"/>
          <w:szCs w:val="20"/>
        </w:rPr>
      </w:pPr>
    </w:p>
    <w:tbl>
      <w:tblPr>
        <w:tblW w:w="7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0"/>
        <w:gridCol w:w="2001"/>
        <w:gridCol w:w="1974"/>
        <w:gridCol w:w="2058"/>
      </w:tblGrid>
      <w:tr w:rsidR="003030E0" w:rsidRPr="00C867AD" w:rsidTr="003030E0">
        <w:tc>
          <w:tcPr>
            <w:tcW w:w="1820"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Направления</w:t>
            </w:r>
          </w:p>
        </w:tc>
        <w:tc>
          <w:tcPr>
            <w:tcW w:w="2001" w:type="dxa"/>
          </w:tcPr>
          <w:p w:rsidR="003030E0" w:rsidRPr="003030E0" w:rsidRDefault="003030E0" w:rsidP="003030E0">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 xml:space="preserve"> 2014-2015</w:t>
            </w:r>
          </w:p>
        </w:tc>
        <w:tc>
          <w:tcPr>
            <w:tcW w:w="1974" w:type="dxa"/>
          </w:tcPr>
          <w:p w:rsidR="003030E0" w:rsidRPr="003030E0" w:rsidRDefault="003030E0" w:rsidP="003030E0">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 xml:space="preserve">       2015-2016</w:t>
            </w:r>
          </w:p>
        </w:tc>
        <w:tc>
          <w:tcPr>
            <w:tcW w:w="2058" w:type="dxa"/>
          </w:tcPr>
          <w:p w:rsidR="003030E0" w:rsidRPr="003030E0" w:rsidRDefault="003030E0" w:rsidP="003030E0">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 xml:space="preserve">    2016-2017</w:t>
            </w:r>
          </w:p>
        </w:tc>
      </w:tr>
      <w:tr w:rsidR="003030E0" w:rsidRPr="00C867AD" w:rsidTr="003030E0">
        <w:tc>
          <w:tcPr>
            <w:tcW w:w="1820"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1.Прикладное</w:t>
            </w:r>
          </w:p>
        </w:tc>
        <w:tc>
          <w:tcPr>
            <w:tcW w:w="2001"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5 – 86 учащихся</w:t>
            </w:r>
          </w:p>
        </w:tc>
        <w:tc>
          <w:tcPr>
            <w:tcW w:w="1974"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6 – 96 учащихся</w:t>
            </w:r>
          </w:p>
        </w:tc>
        <w:tc>
          <w:tcPr>
            <w:tcW w:w="2058"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3 – 41 учащихся</w:t>
            </w:r>
          </w:p>
        </w:tc>
      </w:tr>
      <w:tr w:rsidR="003030E0" w:rsidRPr="00C867AD" w:rsidTr="003030E0">
        <w:tc>
          <w:tcPr>
            <w:tcW w:w="1820"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2.Сценическое</w:t>
            </w:r>
          </w:p>
        </w:tc>
        <w:tc>
          <w:tcPr>
            <w:tcW w:w="2001"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1 – 20 учащихся</w:t>
            </w:r>
          </w:p>
        </w:tc>
        <w:tc>
          <w:tcPr>
            <w:tcW w:w="1974"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w:t>
            </w:r>
          </w:p>
        </w:tc>
        <w:tc>
          <w:tcPr>
            <w:tcW w:w="2058"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w:t>
            </w:r>
          </w:p>
        </w:tc>
      </w:tr>
      <w:tr w:rsidR="003030E0" w:rsidRPr="00C867AD" w:rsidTr="003030E0">
        <w:tc>
          <w:tcPr>
            <w:tcW w:w="1820"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3.Предметное</w:t>
            </w:r>
          </w:p>
        </w:tc>
        <w:tc>
          <w:tcPr>
            <w:tcW w:w="2001"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2 – 24 учащихся</w:t>
            </w:r>
          </w:p>
        </w:tc>
        <w:tc>
          <w:tcPr>
            <w:tcW w:w="1974"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3 -27 учащихся</w:t>
            </w:r>
          </w:p>
        </w:tc>
        <w:tc>
          <w:tcPr>
            <w:tcW w:w="2058"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6 –73 учащихся</w:t>
            </w:r>
          </w:p>
        </w:tc>
      </w:tr>
      <w:tr w:rsidR="003030E0" w:rsidRPr="00C867AD" w:rsidTr="003030E0">
        <w:tc>
          <w:tcPr>
            <w:tcW w:w="1820"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lastRenderedPageBreak/>
              <w:t>4.Музыкальное</w:t>
            </w:r>
          </w:p>
        </w:tc>
        <w:tc>
          <w:tcPr>
            <w:tcW w:w="2001"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 xml:space="preserve"> -------------------</w:t>
            </w:r>
          </w:p>
        </w:tc>
        <w:tc>
          <w:tcPr>
            <w:tcW w:w="1974"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w:t>
            </w:r>
          </w:p>
        </w:tc>
        <w:tc>
          <w:tcPr>
            <w:tcW w:w="2058"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3 –101учащихся</w:t>
            </w:r>
          </w:p>
        </w:tc>
      </w:tr>
      <w:tr w:rsidR="003030E0" w:rsidRPr="00C867AD" w:rsidTr="003030E0">
        <w:tc>
          <w:tcPr>
            <w:tcW w:w="1820"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5.Спортивное</w:t>
            </w:r>
          </w:p>
        </w:tc>
        <w:tc>
          <w:tcPr>
            <w:tcW w:w="2001"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3 – 72 учащихся</w:t>
            </w:r>
          </w:p>
        </w:tc>
        <w:tc>
          <w:tcPr>
            <w:tcW w:w="1974"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3 – 72 учащихся</w:t>
            </w:r>
          </w:p>
        </w:tc>
        <w:tc>
          <w:tcPr>
            <w:tcW w:w="2058"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4 – 90 учащихся</w:t>
            </w:r>
          </w:p>
        </w:tc>
      </w:tr>
      <w:tr w:rsidR="003030E0" w:rsidRPr="00C867AD" w:rsidTr="003030E0">
        <w:tc>
          <w:tcPr>
            <w:tcW w:w="1820"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6.Техническое</w:t>
            </w:r>
          </w:p>
        </w:tc>
        <w:tc>
          <w:tcPr>
            <w:tcW w:w="2001"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1 – 15 учащихся</w:t>
            </w:r>
          </w:p>
        </w:tc>
        <w:tc>
          <w:tcPr>
            <w:tcW w:w="1974"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w:t>
            </w:r>
          </w:p>
        </w:tc>
        <w:tc>
          <w:tcPr>
            <w:tcW w:w="2058"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w:t>
            </w:r>
          </w:p>
        </w:tc>
      </w:tr>
      <w:tr w:rsidR="003030E0" w:rsidRPr="00C867AD" w:rsidTr="003030E0">
        <w:tc>
          <w:tcPr>
            <w:tcW w:w="1820"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Всего</w:t>
            </w:r>
          </w:p>
        </w:tc>
        <w:tc>
          <w:tcPr>
            <w:tcW w:w="2001"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12 –217учащихся</w:t>
            </w:r>
          </w:p>
        </w:tc>
        <w:tc>
          <w:tcPr>
            <w:tcW w:w="1974"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12 -195учащихся</w:t>
            </w:r>
          </w:p>
        </w:tc>
        <w:tc>
          <w:tcPr>
            <w:tcW w:w="2058" w:type="dxa"/>
          </w:tcPr>
          <w:p w:rsidR="003030E0" w:rsidRPr="003030E0" w:rsidRDefault="003030E0" w:rsidP="005D713D">
            <w:pPr>
              <w:spacing w:before="120" w:after="0" w:line="240" w:lineRule="auto"/>
              <w:rPr>
                <w:rFonts w:ascii="Times New Roman" w:hAnsi="Times New Roman" w:cs="Times New Roman"/>
                <w:b/>
                <w:sz w:val="20"/>
                <w:szCs w:val="20"/>
              </w:rPr>
            </w:pPr>
            <w:r w:rsidRPr="003030E0">
              <w:rPr>
                <w:rFonts w:ascii="Times New Roman" w:hAnsi="Times New Roman" w:cs="Times New Roman"/>
                <w:b/>
                <w:sz w:val="20"/>
                <w:szCs w:val="20"/>
              </w:rPr>
              <w:t>16 –305учащихся</w:t>
            </w:r>
          </w:p>
        </w:tc>
      </w:tr>
    </w:tbl>
    <w:p w:rsidR="00C867AD" w:rsidRPr="00C867AD" w:rsidRDefault="00C867AD" w:rsidP="0043225E">
      <w:pPr>
        <w:spacing w:before="120" w:after="0" w:line="240" w:lineRule="auto"/>
        <w:ind w:firstLine="567"/>
        <w:rPr>
          <w:rFonts w:ascii="Times New Roman" w:hAnsi="Times New Roman" w:cs="Times New Roman"/>
          <w:sz w:val="20"/>
          <w:szCs w:val="20"/>
        </w:rPr>
      </w:pPr>
      <w:r w:rsidRPr="00C867AD">
        <w:rPr>
          <w:rFonts w:ascii="Times New Roman" w:hAnsi="Times New Roman" w:cs="Times New Roman"/>
          <w:sz w:val="20"/>
          <w:szCs w:val="20"/>
        </w:rPr>
        <w:t>В связи  с необходимостью участия учащихся в научной деятельности увеличилось количество предметных кружков. Но этого недостаточно, так как в школе должны действовать научные и технические центры, клубы по интересам, вводится должности организаторов той или иной деятельности, что есть в большинстве школ России.</w:t>
      </w:r>
    </w:p>
    <w:p w:rsidR="00C867AD" w:rsidRPr="00C867AD" w:rsidRDefault="00C867AD" w:rsidP="00C867AD">
      <w:pPr>
        <w:spacing w:after="0" w:line="240" w:lineRule="auto"/>
        <w:rPr>
          <w:rFonts w:ascii="Times New Roman" w:hAnsi="Times New Roman" w:cs="Times New Roman"/>
          <w:b/>
          <w:sz w:val="20"/>
          <w:szCs w:val="20"/>
        </w:rPr>
      </w:pPr>
    </w:p>
    <w:p w:rsidR="00C867AD" w:rsidRPr="003030E0" w:rsidRDefault="00C867AD" w:rsidP="00C867AD">
      <w:pPr>
        <w:spacing w:after="0" w:line="240" w:lineRule="auto"/>
        <w:jc w:val="center"/>
        <w:rPr>
          <w:rFonts w:ascii="Times New Roman" w:hAnsi="Times New Roman" w:cs="Times New Roman"/>
          <w:b/>
          <w:i/>
          <w:sz w:val="20"/>
          <w:szCs w:val="20"/>
        </w:rPr>
      </w:pPr>
      <w:r w:rsidRPr="003030E0">
        <w:rPr>
          <w:rFonts w:ascii="Times New Roman" w:hAnsi="Times New Roman" w:cs="Times New Roman"/>
          <w:b/>
          <w:i/>
          <w:sz w:val="20"/>
          <w:szCs w:val="20"/>
        </w:rPr>
        <w:t>Победители конкурсов и соревнований</w:t>
      </w:r>
    </w:p>
    <w:p w:rsidR="00C867AD" w:rsidRPr="003030E0" w:rsidRDefault="00C867AD" w:rsidP="00C867AD">
      <w:pPr>
        <w:spacing w:after="0" w:line="240" w:lineRule="auto"/>
        <w:jc w:val="center"/>
        <w:rPr>
          <w:rFonts w:ascii="Times New Roman" w:hAnsi="Times New Roman" w:cs="Times New Roman"/>
          <w:b/>
          <w:sz w:val="20"/>
          <w:szCs w:val="20"/>
        </w:rPr>
      </w:pPr>
    </w:p>
    <w:p w:rsidR="00C867AD" w:rsidRPr="003030E0" w:rsidRDefault="00C867AD" w:rsidP="00C867AD">
      <w:pPr>
        <w:spacing w:after="0" w:line="240" w:lineRule="auto"/>
        <w:rPr>
          <w:rFonts w:ascii="Times New Roman" w:hAnsi="Times New Roman" w:cs="Times New Roman"/>
          <w:b/>
          <w:sz w:val="20"/>
          <w:szCs w:val="20"/>
        </w:rPr>
      </w:pPr>
    </w:p>
    <w:p w:rsidR="00C867AD" w:rsidRPr="003030E0" w:rsidRDefault="00C867AD" w:rsidP="005949B3">
      <w:pPr>
        <w:numPr>
          <w:ilvl w:val="0"/>
          <w:numId w:val="53"/>
        </w:numPr>
        <w:spacing w:after="0" w:line="240" w:lineRule="auto"/>
        <w:rPr>
          <w:rFonts w:ascii="Times New Roman" w:hAnsi="Times New Roman" w:cs="Times New Roman"/>
          <w:b/>
          <w:i/>
          <w:sz w:val="20"/>
          <w:szCs w:val="20"/>
        </w:rPr>
      </w:pPr>
      <w:r w:rsidRPr="003030E0">
        <w:rPr>
          <w:rFonts w:ascii="Times New Roman" w:hAnsi="Times New Roman" w:cs="Times New Roman"/>
          <w:b/>
          <w:i/>
          <w:sz w:val="20"/>
          <w:szCs w:val="20"/>
        </w:rPr>
        <w:t xml:space="preserve">республиканских:  </w:t>
      </w:r>
    </w:p>
    <w:p w:rsidR="00C867AD" w:rsidRPr="003030E0" w:rsidRDefault="00C867AD" w:rsidP="00C867AD">
      <w:pPr>
        <w:spacing w:after="0" w:line="240" w:lineRule="auto"/>
        <w:rPr>
          <w:rFonts w:ascii="Times New Roman" w:hAnsi="Times New Roman" w:cs="Times New Roman"/>
          <w:b/>
          <w:sz w:val="20"/>
          <w:szCs w:val="20"/>
        </w:rPr>
      </w:pPr>
    </w:p>
    <w:tbl>
      <w:tblPr>
        <w:tblW w:w="7233" w:type="dxa"/>
        <w:jc w:val="center"/>
        <w:tblBorders>
          <w:top w:val="single" w:sz="4" w:space="0" w:color="336699"/>
          <w:left w:val="single" w:sz="4" w:space="0" w:color="336699"/>
          <w:bottom w:val="single" w:sz="4" w:space="0" w:color="336699"/>
          <w:right w:val="single" w:sz="4" w:space="0" w:color="336699"/>
          <w:insideH w:val="single" w:sz="4" w:space="0" w:color="336699"/>
          <w:insideV w:val="single" w:sz="4" w:space="0" w:color="336699"/>
        </w:tblBorders>
        <w:tblLayout w:type="fixed"/>
        <w:tblLook w:val="01E0"/>
      </w:tblPr>
      <w:tblGrid>
        <w:gridCol w:w="2688"/>
        <w:gridCol w:w="1494"/>
        <w:gridCol w:w="1494"/>
        <w:gridCol w:w="1557"/>
      </w:tblGrid>
      <w:tr w:rsidR="003030E0" w:rsidRPr="003030E0" w:rsidTr="003030E0">
        <w:trPr>
          <w:jc w:val="center"/>
        </w:trPr>
        <w:tc>
          <w:tcPr>
            <w:tcW w:w="2688" w:type="dxa"/>
            <w:tcBorders>
              <w:top w:val="single" w:sz="4" w:space="0" w:color="auto"/>
              <w:left w:val="single" w:sz="4" w:space="0" w:color="auto"/>
            </w:tcBorders>
          </w:tcPr>
          <w:p w:rsidR="003030E0" w:rsidRPr="003030E0" w:rsidRDefault="003030E0" w:rsidP="005D713D">
            <w:pPr>
              <w:spacing w:after="0" w:line="240" w:lineRule="auto"/>
              <w:ind w:left="68" w:hanging="68"/>
              <w:jc w:val="center"/>
              <w:rPr>
                <w:rFonts w:ascii="Times New Roman" w:hAnsi="Times New Roman" w:cs="Times New Roman"/>
                <w:b/>
                <w:sz w:val="20"/>
                <w:szCs w:val="20"/>
              </w:rPr>
            </w:pPr>
            <w:r w:rsidRPr="003030E0">
              <w:rPr>
                <w:rFonts w:ascii="Times New Roman" w:hAnsi="Times New Roman" w:cs="Times New Roman"/>
                <w:b/>
                <w:sz w:val="20"/>
                <w:szCs w:val="20"/>
              </w:rPr>
              <w:t>Призовых мест</w:t>
            </w:r>
          </w:p>
        </w:tc>
        <w:tc>
          <w:tcPr>
            <w:tcW w:w="1494" w:type="dxa"/>
            <w:tcBorders>
              <w:top w:val="single" w:sz="4" w:space="0" w:color="auto"/>
            </w:tcBorders>
          </w:tcPr>
          <w:p w:rsidR="003030E0" w:rsidRPr="003030E0" w:rsidRDefault="003030E0" w:rsidP="003030E0">
            <w:pPr>
              <w:spacing w:after="0" w:line="240" w:lineRule="auto"/>
              <w:rPr>
                <w:rFonts w:ascii="Times New Roman" w:hAnsi="Times New Roman" w:cs="Times New Roman"/>
                <w:b/>
                <w:sz w:val="20"/>
                <w:szCs w:val="20"/>
              </w:rPr>
            </w:pPr>
            <w:r w:rsidRPr="003030E0">
              <w:rPr>
                <w:rFonts w:ascii="Times New Roman" w:hAnsi="Times New Roman" w:cs="Times New Roman"/>
                <w:b/>
                <w:sz w:val="20"/>
                <w:szCs w:val="20"/>
              </w:rPr>
              <w:t>20</w:t>
            </w:r>
            <w:r>
              <w:rPr>
                <w:rFonts w:ascii="Times New Roman" w:hAnsi="Times New Roman" w:cs="Times New Roman"/>
                <w:b/>
                <w:sz w:val="20"/>
                <w:szCs w:val="20"/>
              </w:rPr>
              <w:t>14</w:t>
            </w:r>
            <w:r w:rsidRPr="003030E0">
              <w:rPr>
                <w:rFonts w:ascii="Times New Roman" w:hAnsi="Times New Roman" w:cs="Times New Roman"/>
                <w:b/>
                <w:sz w:val="20"/>
                <w:szCs w:val="20"/>
              </w:rPr>
              <w:t>-20</w:t>
            </w:r>
            <w:r>
              <w:rPr>
                <w:rFonts w:ascii="Times New Roman" w:hAnsi="Times New Roman" w:cs="Times New Roman"/>
                <w:b/>
                <w:sz w:val="20"/>
                <w:szCs w:val="20"/>
              </w:rPr>
              <w:t>15</w:t>
            </w:r>
          </w:p>
        </w:tc>
        <w:tc>
          <w:tcPr>
            <w:tcW w:w="1494" w:type="dxa"/>
            <w:tcBorders>
              <w:top w:val="single" w:sz="4" w:space="0" w:color="auto"/>
            </w:tcBorders>
          </w:tcPr>
          <w:p w:rsidR="003030E0" w:rsidRPr="003030E0" w:rsidRDefault="003030E0" w:rsidP="003030E0">
            <w:pPr>
              <w:spacing w:after="0" w:line="240" w:lineRule="auto"/>
              <w:rPr>
                <w:rFonts w:ascii="Times New Roman" w:hAnsi="Times New Roman" w:cs="Times New Roman"/>
                <w:b/>
                <w:sz w:val="20"/>
                <w:szCs w:val="20"/>
              </w:rPr>
            </w:pPr>
            <w:r w:rsidRPr="003030E0">
              <w:rPr>
                <w:rFonts w:ascii="Times New Roman" w:hAnsi="Times New Roman" w:cs="Times New Roman"/>
                <w:b/>
                <w:sz w:val="20"/>
                <w:szCs w:val="20"/>
              </w:rPr>
              <w:t>20</w:t>
            </w:r>
            <w:r>
              <w:rPr>
                <w:rFonts w:ascii="Times New Roman" w:hAnsi="Times New Roman" w:cs="Times New Roman"/>
                <w:b/>
                <w:sz w:val="20"/>
                <w:szCs w:val="20"/>
              </w:rPr>
              <w:t>15</w:t>
            </w:r>
            <w:r w:rsidRPr="003030E0">
              <w:rPr>
                <w:rFonts w:ascii="Times New Roman" w:hAnsi="Times New Roman" w:cs="Times New Roman"/>
                <w:b/>
                <w:sz w:val="20"/>
                <w:szCs w:val="20"/>
              </w:rPr>
              <w:t>- 201</w:t>
            </w:r>
            <w:r>
              <w:rPr>
                <w:rFonts w:ascii="Times New Roman" w:hAnsi="Times New Roman" w:cs="Times New Roman"/>
                <w:b/>
                <w:sz w:val="20"/>
                <w:szCs w:val="20"/>
              </w:rPr>
              <w:t>6</w:t>
            </w:r>
          </w:p>
        </w:tc>
        <w:tc>
          <w:tcPr>
            <w:tcW w:w="1557" w:type="dxa"/>
            <w:tcBorders>
              <w:top w:val="single" w:sz="4" w:space="0" w:color="auto"/>
            </w:tcBorders>
          </w:tcPr>
          <w:p w:rsidR="003030E0" w:rsidRPr="003030E0" w:rsidRDefault="003030E0" w:rsidP="003030E0">
            <w:pPr>
              <w:spacing w:after="0" w:line="240" w:lineRule="auto"/>
              <w:rPr>
                <w:rFonts w:ascii="Times New Roman" w:hAnsi="Times New Roman" w:cs="Times New Roman"/>
                <w:b/>
                <w:sz w:val="20"/>
                <w:szCs w:val="20"/>
              </w:rPr>
            </w:pPr>
            <w:r w:rsidRPr="003030E0">
              <w:rPr>
                <w:rFonts w:ascii="Times New Roman" w:hAnsi="Times New Roman" w:cs="Times New Roman"/>
                <w:b/>
                <w:sz w:val="20"/>
                <w:szCs w:val="20"/>
              </w:rPr>
              <w:t>201</w:t>
            </w:r>
            <w:r>
              <w:rPr>
                <w:rFonts w:ascii="Times New Roman" w:hAnsi="Times New Roman" w:cs="Times New Roman"/>
                <w:b/>
                <w:sz w:val="20"/>
                <w:szCs w:val="20"/>
              </w:rPr>
              <w:t>6</w:t>
            </w:r>
            <w:r w:rsidRPr="003030E0">
              <w:rPr>
                <w:rFonts w:ascii="Times New Roman" w:hAnsi="Times New Roman" w:cs="Times New Roman"/>
                <w:b/>
                <w:sz w:val="20"/>
                <w:szCs w:val="20"/>
              </w:rPr>
              <w:t xml:space="preserve"> - 201</w:t>
            </w:r>
            <w:r>
              <w:rPr>
                <w:rFonts w:ascii="Times New Roman" w:hAnsi="Times New Roman" w:cs="Times New Roman"/>
                <w:b/>
                <w:sz w:val="20"/>
                <w:szCs w:val="20"/>
              </w:rPr>
              <w:t>7</w:t>
            </w:r>
          </w:p>
        </w:tc>
      </w:tr>
      <w:tr w:rsidR="003030E0" w:rsidRPr="003030E0" w:rsidTr="003030E0">
        <w:trPr>
          <w:jc w:val="center"/>
        </w:trPr>
        <w:tc>
          <w:tcPr>
            <w:tcW w:w="2688" w:type="dxa"/>
            <w:tcBorders>
              <w:left w:val="single" w:sz="4" w:space="0" w:color="auto"/>
            </w:tcBorders>
          </w:tcPr>
          <w:p w:rsidR="003030E0" w:rsidRPr="003030E0" w:rsidRDefault="003030E0" w:rsidP="005D713D">
            <w:pPr>
              <w:spacing w:after="0" w:line="240" w:lineRule="auto"/>
              <w:jc w:val="center"/>
              <w:rPr>
                <w:rFonts w:ascii="Times New Roman" w:hAnsi="Times New Roman" w:cs="Times New Roman"/>
                <w:b/>
                <w:sz w:val="20"/>
                <w:szCs w:val="20"/>
              </w:rPr>
            </w:pPr>
            <w:r w:rsidRPr="003030E0">
              <w:rPr>
                <w:rFonts w:ascii="Times New Roman" w:hAnsi="Times New Roman" w:cs="Times New Roman"/>
                <w:b/>
                <w:sz w:val="20"/>
                <w:szCs w:val="20"/>
                <w:lang w:val="en-US"/>
              </w:rPr>
              <w:t>I</w:t>
            </w:r>
          </w:p>
        </w:tc>
        <w:tc>
          <w:tcPr>
            <w:tcW w:w="1494"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94"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557"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3030E0" w:rsidRPr="003030E0" w:rsidTr="003030E0">
        <w:trPr>
          <w:jc w:val="center"/>
        </w:trPr>
        <w:tc>
          <w:tcPr>
            <w:tcW w:w="2688" w:type="dxa"/>
            <w:tcBorders>
              <w:left w:val="single" w:sz="4" w:space="0" w:color="auto"/>
            </w:tcBorders>
          </w:tcPr>
          <w:p w:rsidR="003030E0" w:rsidRPr="003030E0" w:rsidRDefault="003030E0" w:rsidP="005D713D">
            <w:pPr>
              <w:spacing w:after="0" w:line="240" w:lineRule="auto"/>
              <w:jc w:val="center"/>
              <w:rPr>
                <w:rFonts w:ascii="Times New Roman" w:hAnsi="Times New Roman" w:cs="Times New Roman"/>
                <w:b/>
                <w:sz w:val="20"/>
                <w:szCs w:val="20"/>
              </w:rPr>
            </w:pPr>
            <w:r w:rsidRPr="003030E0">
              <w:rPr>
                <w:rFonts w:ascii="Times New Roman" w:hAnsi="Times New Roman" w:cs="Times New Roman"/>
                <w:b/>
                <w:sz w:val="20"/>
                <w:szCs w:val="20"/>
                <w:lang w:val="en-US"/>
              </w:rPr>
              <w:t>II</w:t>
            </w:r>
          </w:p>
        </w:tc>
        <w:tc>
          <w:tcPr>
            <w:tcW w:w="1494" w:type="dxa"/>
          </w:tcPr>
          <w:p w:rsidR="003030E0" w:rsidRPr="003030E0" w:rsidRDefault="0022160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494"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557"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3030E0" w:rsidRPr="003030E0" w:rsidTr="003030E0">
        <w:trPr>
          <w:trHeight w:val="160"/>
          <w:jc w:val="center"/>
        </w:trPr>
        <w:tc>
          <w:tcPr>
            <w:tcW w:w="2688" w:type="dxa"/>
            <w:tcBorders>
              <w:left w:val="single" w:sz="4" w:space="0" w:color="auto"/>
            </w:tcBorders>
          </w:tcPr>
          <w:p w:rsidR="003030E0" w:rsidRPr="003030E0" w:rsidRDefault="003030E0" w:rsidP="005D713D">
            <w:pPr>
              <w:spacing w:after="0" w:line="240" w:lineRule="auto"/>
              <w:jc w:val="center"/>
              <w:rPr>
                <w:rFonts w:ascii="Times New Roman" w:hAnsi="Times New Roman" w:cs="Times New Roman"/>
                <w:b/>
                <w:sz w:val="20"/>
                <w:szCs w:val="20"/>
              </w:rPr>
            </w:pPr>
            <w:r w:rsidRPr="003030E0">
              <w:rPr>
                <w:rFonts w:ascii="Times New Roman" w:hAnsi="Times New Roman" w:cs="Times New Roman"/>
                <w:b/>
                <w:sz w:val="20"/>
                <w:szCs w:val="20"/>
                <w:lang w:val="en-US"/>
              </w:rPr>
              <w:t>III</w:t>
            </w:r>
          </w:p>
        </w:tc>
        <w:tc>
          <w:tcPr>
            <w:tcW w:w="1494" w:type="dxa"/>
          </w:tcPr>
          <w:p w:rsidR="003030E0" w:rsidRPr="003030E0" w:rsidRDefault="0022160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494"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557"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3030E0" w:rsidRPr="003030E0" w:rsidTr="003030E0">
        <w:trPr>
          <w:trHeight w:val="250"/>
          <w:jc w:val="center"/>
        </w:trPr>
        <w:tc>
          <w:tcPr>
            <w:tcW w:w="2688" w:type="dxa"/>
            <w:tcBorders>
              <w:left w:val="single" w:sz="4" w:space="0" w:color="auto"/>
            </w:tcBorders>
          </w:tcPr>
          <w:p w:rsidR="003030E0" w:rsidRPr="003030E0" w:rsidRDefault="003030E0" w:rsidP="005D713D">
            <w:pPr>
              <w:spacing w:after="0" w:line="240" w:lineRule="auto"/>
              <w:jc w:val="center"/>
              <w:rPr>
                <w:rFonts w:ascii="Times New Roman" w:hAnsi="Times New Roman" w:cs="Times New Roman"/>
                <w:b/>
                <w:sz w:val="20"/>
                <w:szCs w:val="20"/>
              </w:rPr>
            </w:pPr>
            <w:r w:rsidRPr="003030E0">
              <w:rPr>
                <w:rFonts w:ascii="Times New Roman" w:hAnsi="Times New Roman" w:cs="Times New Roman"/>
                <w:b/>
                <w:sz w:val="20"/>
                <w:szCs w:val="20"/>
              </w:rPr>
              <w:t>всего</w:t>
            </w:r>
          </w:p>
        </w:tc>
        <w:tc>
          <w:tcPr>
            <w:tcW w:w="1494" w:type="dxa"/>
          </w:tcPr>
          <w:p w:rsidR="003030E0" w:rsidRPr="003030E0" w:rsidRDefault="0022160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1494"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557"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bl>
    <w:p w:rsidR="00C867AD" w:rsidRPr="003030E0" w:rsidRDefault="00C867AD" w:rsidP="00C867AD">
      <w:pPr>
        <w:spacing w:after="0" w:line="240" w:lineRule="auto"/>
        <w:rPr>
          <w:rFonts w:ascii="Times New Roman" w:hAnsi="Times New Roman" w:cs="Times New Roman"/>
          <w:b/>
          <w:sz w:val="20"/>
          <w:szCs w:val="20"/>
        </w:rPr>
      </w:pPr>
    </w:p>
    <w:p w:rsidR="00C867AD" w:rsidRPr="003030E0" w:rsidRDefault="00C867AD" w:rsidP="005949B3">
      <w:pPr>
        <w:numPr>
          <w:ilvl w:val="0"/>
          <w:numId w:val="53"/>
        </w:numPr>
        <w:spacing w:after="0" w:line="240" w:lineRule="auto"/>
        <w:rPr>
          <w:rFonts w:ascii="Times New Roman" w:hAnsi="Times New Roman" w:cs="Times New Roman"/>
          <w:b/>
          <w:i/>
          <w:sz w:val="20"/>
          <w:szCs w:val="20"/>
        </w:rPr>
      </w:pPr>
      <w:r w:rsidRPr="003030E0">
        <w:rPr>
          <w:rFonts w:ascii="Times New Roman" w:hAnsi="Times New Roman" w:cs="Times New Roman"/>
          <w:b/>
          <w:i/>
          <w:sz w:val="20"/>
          <w:szCs w:val="20"/>
        </w:rPr>
        <w:t>городских</w:t>
      </w:r>
    </w:p>
    <w:p w:rsidR="00C867AD" w:rsidRPr="003030E0" w:rsidRDefault="00C867AD" w:rsidP="00C867AD">
      <w:pPr>
        <w:spacing w:after="0" w:line="240" w:lineRule="auto"/>
        <w:rPr>
          <w:rFonts w:ascii="Times New Roman" w:hAnsi="Times New Roman" w:cs="Times New Roman"/>
          <w:b/>
          <w:sz w:val="20"/>
          <w:szCs w:val="20"/>
        </w:rPr>
      </w:pPr>
    </w:p>
    <w:tbl>
      <w:tblPr>
        <w:tblW w:w="7233" w:type="dxa"/>
        <w:jc w:val="center"/>
        <w:tblBorders>
          <w:top w:val="single" w:sz="4" w:space="0" w:color="336699"/>
          <w:left w:val="single" w:sz="4" w:space="0" w:color="336699"/>
          <w:bottom w:val="single" w:sz="4" w:space="0" w:color="336699"/>
          <w:right w:val="single" w:sz="4" w:space="0" w:color="336699"/>
          <w:insideH w:val="single" w:sz="4" w:space="0" w:color="336699"/>
          <w:insideV w:val="single" w:sz="4" w:space="0" w:color="336699"/>
        </w:tblBorders>
        <w:tblLayout w:type="fixed"/>
        <w:tblLook w:val="01E0"/>
      </w:tblPr>
      <w:tblGrid>
        <w:gridCol w:w="2688"/>
        <w:gridCol w:w="1494"/>
        <w:gridCol w:w="1494"/>
        <w:gridCol w:w="1557"/>
      </w:tblGrid>
      <w:tr w:rsidR="003030E0" w:rsidRPr="003030E0" w:rsidTr="003030E0">
        <w:trPr>
          <w:jc w:val="center"/>
        </w:trPr>
        <w:tc>
          <w:tcPr>
            <w:tcW w:w="2688" w:type="dxa"/>
            <w:tcBorders>
              <w:top w:val="single" w:sz="4" w:space="0" w:color="auto"/>
              <w:left w:val="single" w:sz="4" w:space="0" w:color="auto"/>
            </w:tcBorders>
          </w:tcPr>
          <w:p w:rsidR="003030E0" w:rsidRPr="003030E0" w:rsidRDefault="003030E0" w:rsidP="005D713D">
            <w:pPr>
              <w:spacing w:after="0" w:line="240" w:lineRule="auto"/>
              <w:ind w:left="68" w:hanging="68"/>
              <w:jc w:val="center"/>
              <w:rPr>
                <w:rFonts w:ascii="Times New Roman" w:hAnsi="Times New Roman" w:cs="Times New Roman"/>
                <w:b/>
                <w:sz w:val="20"/>
                <w:szCs w:val="20"/>
              </w:rPr>
            </w:pPr>
            <w:r w:rsidRPr="003030E0">
              <w:rPr>
                <w:rFonts w:ascii="Times New Roman" w:hAnsi="Times New Roman" w:cs="Times New Roman"/>
                <w:b/>
                <w:sz w:val="20"/>
                <w:szCs w:val="20"/>
              </w:rPr>
              <w:t>Призовых мест</w:t>
            </w:r>
          </w:p>
        </w:tc>
        <w:tc>
          <w:tcPr>
            <w:tcW w:w="1494" w:type="dxa"/>
            <w:tcBorders>
              <w:top w:val="single" w:sz="4" w:space="0" w:color="auto"/>
            </w:tcBorders>
          </w:tcPr>
          <w:p w:rsidR="003030E0" w:rsidRPr="003030E0" w:rsidRDefault="003030E0" w:rsidP="003030E0">
            <w:pPr>
              <w:spacing w:after="0" w:line="240" w:lineRule="auto"/>
              <w:rPr>
                <w:rFonts w:ascii="Times New Roman" w:hAnsi="Times New Roman" w:cs="Times New Roman"/>
                <w:b/>
                <w:sz w:val="20"/>
                <w:szCs w:val="20"/>
              </w:rPr>
            </w:pPr>
            <w:r w:rsidRPr="003030E0">
              <w:rPr>
                <w:rFonts w:ascii="Times New Roman" w:hAnsi="Times New Roman" w:cs="Times New Roman"/>
                <w:b/>
                <w:sz w:val="20"/>
                <w:szCs w:val="20"/>
              </w:rPr>
              <w:t>20</w:t>
            </w:r>
            <w:r>
              <w:rPr>
                <w:rFonts w:ascii="Times New Roman" w:hAnsi="Times New Roman" w:cs="Times New Roman"/>
                <w:b/>
                <w:sz w:val="20"/>
                <w:szCs w:val="20"/>
              </w:rPr>
              <w:t>14</w:t>
            </w:r>
            <w:r w:rsidRPr="003030E0">
              <w:rPr>
                <w:rFonts w:ascii="Times New Roman" w:hAnsi="Times New Roman" w:cs="Times New Roman"/>
                <w:b/>
                <w:sz w:val="20"/>
                <w:szCs w:val="20"/>
              </w:rPr>
              <w:t>-20</w:t>
            </w:r>
            <w:r>
              <w:rPr>
                <w:rFonts w:ascii="Times New Roman" w:hAnsi="Times New Roman" w:cs="Times New Roman"/>
                <w:b/>
                <w:sz w:val="20"/>
                <w:szCs w:val="20"/>
              </w:rPr>
              <w:t>15</w:t>
            </w:r>
          </w:p>
        </w:tc>
        <w:tc>
          <w:tcPr>
            <w:tcW w:w="1494" w:type="dxa"/>
            <w:tcBorders>
              <w:top w:val="single" w:sz="4" w:space="0" w:color="auto"/>
            </w:tcBorders>
          </w:tcPr>
          <w:p w:rsidR="003030E0" w:rsidRPr="003030E0" w:rsidRDefault="003030E0" w:rsidP="003030E0">
            <w:pPr>
              <w:spacing w:after="0" w:line="240" w:lineRule="auto"/>
              <w:rPr>
                <w:rFonts w:ascii="Times New Roman" w:hAnsi="Times New Roman" w:cs="Times New Roman"/>
                <w:b/>
                <w:sz w:val="20"/>
                <w:szCs w:val="20"/>
              </w:rPr>
            </w:pPr>
            <w:r w:rsidRPr="003030E0">
              <w:rPr>
                <w:rFonts w:ascii="Times New Roman" w:hAnsi="Times New Roman" w:cs="Times New Roman"/>
                <w:b/>
                <w:sz w:val="20"/>
                <w:szCs w:val="20"/>
              </w:rPr>
              <w:t>20</w:t>
            </w:r>
            <w:r>
              <w:rPr>
                <w:rFonts w:ascii="Times New Roman" w:hAnsi="Times New Roman" w:cs="Times New Roman"/>
                <w:b/>
                <w:sz w:val="20"/>
                <w:szCs w:val="20"/>
              </w:rPr>
              <w:t>15</w:t>
            </w:r>
            <w:r w:rsidRPr="003030E0">
              <w:rPr>
                <w:rFonts w:ascii="Times New Roman" w:hAnsi="Times New Roman" w:cs="Times New Roman"/>
                <w:b/>
                <w:sz w:val="20"/>
                <w:szCs w:val="20"/>
              </w:rPr>
              <w:t>- 201</w:t>
            </w:r>
            <w:r>
              <w:rPr>
                <w:rFonts w:ascii="Times New Roman" w:hAnsi="Times New Roman" w:cs="Times New Roman"/>
                <w:b/>
                <w:sz w:val="20"/>
                <w:szCs w:val="20"/>
              </w:rPr>
              <w:t>6</w:t>
            </w:r>
          </w:p>
        </w:tc>
        <w:tc>
          <w:tcPr>
            <w:tcW w:w="1557" w:type="dxa"/>
            <w:tcBorders>
              <w:top w:val="single" w:sz="4" w:space="0" w:color="auto"/>
            </w:tcBorders>
          </w:tcPr>
          <w:p w:rsidR="003030E0" w:rsidRPr="003030E0" w:rsidRDefault="003030E0" w:rsidP="005D713D">
            <w:pPr>
              <w:spacing w:after="0" w:line="240" w:lineRule="auto"/>
              <w:rPr>
                <w:rFonts w:ascii="Times New Roman" w:hAnsi="Times New Roman" w:cs="Times New Roman"/>
                <w:b/>
                <w:sz w:val="20"/>
                <w:szCs w:val="20"/>
              </w:rPr>
            </w:pPr>
            <w:r>
              <w:rPr>
                <w:rFonts w:ascii="Times New Roman" w:hAnsi="Times New Roman" w:cs="Times New Roman"/>
                <w:b/>
                <w:sz w:val="20"/>
                <w:szCs w:val="20"/>
              </w:rPr>
              <w:t>2016 - 2017</w:t>
            </w:r>
          </w:p>
        </w:tc>
      </w:tr>
      <w:tr w:rsidR="003030E0" w:rsidRPr="003030E0" w:rsidTr="003030E0">
        <w:trPr>
          <w:jc w:val="center"/>
        </w:trPr>
        <w:tc>
          <w:tcPr>
            <w:tcW w:w="2688" w:type="dxa"/>
            <w:tcBorders>
              <w:left w:val="single" w:sz="4" w:space="0" w:color="auto"/>
            </w:tcBorders>
          </w:tcPr>
          <w:p w:rsidR="003030E0" w:rsidRPr="003030E0" w:rsidRDefault="003030E0" w:rsidP="005D713D">
            <w:pPr>
              <w:spacing w:after="0" w:line="240" w:lineRule="auto"/>
              <w:jc w:val="center"/>
              <w:rPr>
                <w:rFonts w:ascii="Times New Roman" w:hAnsi="Times New Roman" w:cs="Times New Roman"/>
                <w:b/>
                <w:sz w:val="20"/>
                <w:szCs w:val="20"/>
              </w:rPr>
            </w:pPr>
            <w:r w:rsidRPr="003030E0">
              <w:rPr>
                <w:rFonts w:ascii="Times New Roman" w:hAnsi="Times New Roman" w:cs="Times New Roman"/>
                <w:b/>
                <w:sz w:val="20"/>
                <w:szCs w:val="20"/>
                <w:lang w:val="en-US"/>
              </w:rPr>
              <w:t>I</w:t>
            </w:r>
          </w:p>
        </w:tc>
        <w:tc>
          <w:tcPr>
            <w:tcW w:w="1494" w:type="dxa"/>
          </w:tcPr>
          <w:p w:rsidR="003030E0" w:rsidRPr="003030E0" w:rsidRDefault="0022160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1494"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1557"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r>
      <w:tr w:rsidR="003030E0" w:rsidRPr="003030E0" w:rsidTr="003030E0">
        <w:trPr>
          <w:jc w:val="center"/>
        </w:trPr>
        <w:tc>
          <w:tcPr>
            <w:tcW w:w="2688" w:type="dxa"/>
            <w:tcBorders>
              <w:left w:val="single" w:sz="4" w:space="0" w:color="auto"/>
            </w:tcBorders>
          </w:tcPr>
          <w:p w:rsidR="003030E0" w:rsidRPr="003030E0" w:rsidRDefault="003030E0" w:rsidP="005D713D">
            <w:pPr>
              <w:spacing w:after="0" w:line="240" w:lineRule="auto"/>
              <w:jc w:val="center"/>
              <w:rPr>
                <w:rFonts w:ascii="Times New Roman" w:hAnsi="Times New Roman" w:cs="Times New Roman"/>
                <w:b/>
                <w:sz w:val="20"/>
                <w:szCs w:val="20"/>
              </w:rPr>
            </w:pPr>
            <w:r w:rsidRPr="003030E0">
              <w:rPr>
                <w:rFonts w:ascii="Times New Roman" w:hAnsi="Times New Roman" w:cs="Times New Roman"/>
                <w:b/>
                <w:sz w:val="20"/>
                <w:szCs w:val="20"/>
                <w:lang w:val="en-US"/>
              </w:rPr>
              <w:t>II</w:t>
            </w:r>
          </w:p>
        </w:tc>
        <w:tc>
          <w:tcPr>
            <w:tcW w:w="1494" w:type="dxa"/>
          </w:tcPr>
          <w:p w:rsidR="003030E0" w:rsidRPr="003030E0" w:rsidRDefault="0022160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1494"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1557"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r>
      <w:tr w:rsidR="003030E0" w:rsidRPr="003030E0" w:rsidTr="003030E0">
        <w:trPr>
          <w:trHeight w:val="160"/>
          <w:jc w:val="center"/>
        </w:trPr>
        <w:tc>
          <w:tcPr>
            <w:tcW w:w="2688" w:type="dxa"/>
            <w:tcBorders>
              <w:left w:val="single" w:sz="4" w:space="0" w:color="auto"/>
            </w:tcBorders>
          </w:tcPr>
          <w:p w:rsidR="003030E0" w:rsidRPr="003030E0" w:rsidRDefault="003030E0" w:rsidP="005D713D">
            <w:pPr>
              <w:spacing w:after="0" w:line="240" w:lineRule="auto"/>
              <w:jc w:val="center"/>
              <w:rPr>
                <w:rFonts w:ascii="Times New Roman" w:hAnsi="Times New Roman" w:cs="Times New Roman"/>
                <w:b/>
                <w:sz w:val="20"/>
                <w:szCs w:val="20"/>
              </w:rPr>
            </w:pPr>
            <w:r w:rsidRPr="003030E0">
              <w:rPr>
                <w:rFonts w:ascii="Times New Roman" w:hAnsi="Times New Roman" w:cs="Times New Roman"/>
                <w:b/>
                <w:sz w:val="20"/>
                <w:szCs w:val="20"/>
                <w:lang w:val="en-US"/>
              </w:rPr>
              <w:t>III</w:t>
            </w:r>
          </w:p>
        </w:tc>
        <w:tc>
          <w:tcPr>
            <w:tcW w:w="1494"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1494"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w:t>
            </w:r>
          </w:p>
        </w:tc>
        <w:tc>
          <w:tcPr>
            <w:tcW w:w="1557"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r>
      <w:tr w:rsidR="003030E0" w:rsidRPr="003030E0" w:rsidTr="003030E0">
        <w:trPr>
          <w:trHeight w:val="250"/>
          <w:jc w:val="center"/>
        </w:trPr>
        <w:tc>
          <w:tcPr>
            <w:tcW w:w="2688" w:type="dxa"/>
            <w:tcBorders>
              <w:left w:val="single" w:sz="4" w:space="0" w:color="auto"/>
            </w:tcBorders>
          </w:tcPr>
          <w:p w:rsidR="003030E0" w:rsidRPr="003030E0" w:rsidRDefault="003030E0" w:rsidP="005D713D">
            <w:pPr>
              <w:spacing w:after="0" w:line="240" w:lineRule="auto"/>
              <w:jc w:val="center"/>
              <w:rPr>
                <w:rFonts w:ascii="Times New Roman" w:hAnsi="Times New Roman" w:cs="Times New Roman"/>
                <w:b/>
                <w:sz w:val="20"/>
                <w:szCs w:val="20"/>
              </w:rPr>
            </w:pPr>
            <w:r w:rsidRPr="003030E0">
              <w:rPr>
                <w:rFonts w:ascii="Times New Roman" w:hAnsi="Times New Roman" w:cs="Times New Roman"/>
                <w:b/>
                <w:sz w:val="20"/>
                <w:szCs w:val="20"/>
              </w:rPr>
              <w:t>всего</w:t>
            </w:r>
          </w:p>
        </w:tc>
        <w:tc>
          <w:tcPr>
            <w:tcW w:w="1494" w:type="dxa"/>
          </w:tcPr>
          <w:p w:rsidR="003030E0" w:rsidRPr="003030E0" w:rsidRDefault="0022160E"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r w:rsidR="00D57980">
              <w:rPr>
                <w:rFonts w:ascii="Times New Roman" w:hAnsi="Times New Roman" w:cs="Times New Roman"/>
                <w:b/>
                <w:sz w:val="20"/>
                <w:szCs w:val="20"/>
              </w:rPr>
              <w:t>4</w:t>
            </w:r>
          </w:p>
        </w:tc>
        <w:tc>
          <w:tcPr>
            <w:tcW w:w="1494"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37</w:t>
            </w:r>
          </w:p>
        </w:tc>
        <w:tc>
          <w:tcPr>
            <w:tcW w:w="1557" w:type="dxa"/>
          </w:tcPr>
          <w:p w:rsidR="003030E0" w:rsidRPr="003030E0" w:rsidRDefault="00D57980" w:rsidP="005D71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36</w:t>
            </w:r>
          </w:p>
        </w:tc>
      </w:tr>
    </w:tbl>
    <w:p w:rsidR="00C867AD" w:rsidRPr="00C867AD" w:rsidRDefault="00C867AD" w:rsidP="00C867AD">
      <w:pPr>
        <w:spacing w:after="0" w:line="240" w:lineRule="auto"/>
        <w:rPr>
          <w:rFonts w:ascii="Times New Roman" w:hAnsi="Times New Roman" w:cs="Times New Roman"/>
          <w:sz w:val="20"/>
          <w:szCs w:val="20"/>
        </w:rPr>
      </w:pPr>
    </w:p>
    <w:p w:rsidR="00C867AD" w:rsidRPr="00C867AD" w:rsidRDefault="00C867AD" w:rsidP="0043225E">
      <w:pPr>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В школе выявлением общественного мнения по наиболее важным вопросам школьной жизни  занимается социально-психологическая служба (заместитель директора по воспитательной работе, психолог,</w:t>
      </w:r>
      <w:r w:rsidR="003030E0">
        <w:rPr>
          <w:rFonts w:ascii="Times New Roman" w:hAnsi="Times New Roman" w:cs="Times New Roman"/>
          <w:sz w:val="20"/>
          <w:szCs w:val="20"/>
        </w:rPr>
        <w:t xml:space="preserve"> социальный педагог). Ими разра</w:t>
      </w:r>
      <w:r w:rsidRPr="00C867AD">
        <w:rPr>
          <w:rFonts w:ascii="Times New Roman" w:hAnsi="Times New Roman" w:cs="Times New Roman"/>
          <w:sz w:val="20"/>
          <w:szCs w:val="20"/>
        </w:rPr>
        <w:t>ботана программа социологических опросов в школе. Выявление общественного мнения о школе проводится через систему ан</w:t>
      </w:r>
      <w:r w:rsidR="000F0E43">
        <w:rPr>
          <w:rFonts w:ascii="Times New Roman" w:hAnsi="Times New Roman" w:cs="Times New Roman"/>
          <w:sz w:val="20"/>
          <w:szCs w:val="20"/>
        </w:rPr>
        <w:t>кетирования среди учащихся, учи</w:t>
      </w:r>
      <w:r w:rsidRPr="00C867AD">
        <w:rPr>
          <w:rFonts w:ascii="Times New Roman" w:hAnsi="Times New Roman" w:cs="Times New Roman"/>
          <w:sz w:val="20"/>
          <w:szCs w:val="20"/>
        </w:rPr>
        <w:t>телей, родителей. Анкетные данные анализируют</w:t>
      </w:r>
      <w:r w:rsidR="000F0E43">
        <w:rPr>
          <w:rFonts w:ascii="Times New Roman" w:hAnsi="Times New Roman" w:cs="Times New Roman"/>
          <w:sz w:val="20"/>
          <w:szCs w:val="20"/>
        </w:rPr>
        <w:t>ся специально создаваемой в каж</w:t>
      </w:r>
      <w:r w:rsidRPr="00C867AD">
        <w:rPr>
          <w:rFonts w:ascii="Times New Roman" w:hAnsi="Times New Roman" w:cs="Times New Roman"/>
          <w:sz w:val="20"/>
          <w:szCs w:val="20"/>
        </w:rPr>
        <w:t xml:space="preserve">дом отдельном случае комиссией, в которую  могут входить представители </w:t>
      </w:r>
      <w:proofErr w:type="spellStart"/>
      <w:proofErr w:type="gramStart"/>
      <w:r w:rsidRPr="00C867AD">
        <w:rPr>
          <w:rFonts w:ascii="Times New Roman" w:hAnsi="Times New Roman" w:cs="Times New Roman"/>
          <w:sz w:val="20"/>
          <w:szCs w:val="20"/>
        </w:rPr>
        <w:t>адми-нистрации</w:t>
      </w:r>
      <w:proofErr w:type="spellEnd"/>
      <w:proofErr w:type="gramEnd"/>
      <w:r w:rsidRPr="00C867AD">
        <w:rPr>
          <w:rFonts w:ascii="Times New Roman" w:hAnsi="Times New Roman" w:cs="Times New Roman"/>
          <w:sz w:val="20"/>
          <w:szCs w:val="20"/>
        </w:rPr>
        <w:t>, учителя, психолог, социальный педагог.  Анкеты носят как анонимный характер,  например, при опросе о форме обеспе</w:t>
      </w:r>
      <w:r w:rsidR="000F0E43">
        <w:rPr>
          <w:rFonts w:ascii="Times New Roman" w:hAnsi="Times New Roman" w:cs="Times New Roman"/>
          <w:sz w:val="20"/>
          <w:szCs w:val="20"/>
        </w:rPr>
        <w:t>чения учащихся учебниками, удов</w:t>
      </w:r>
      <w:r w:rsidRPr="00C867AD">
        <w:rPr>
          <w:rFonts w:ascii="Times New Roman" w:hAnsi="Times New Roman" w:cs="Times New Roman"/>
          <w:sz w:val="20"/>
          <w:szCs w:val="20"/>
        </w:rPr>
        <w:t xml:space="preserve">летворённости родителей уровнем и организацией  учебно-воспитательного </w:t>
      </w:r>
      <w:proofErr w:type="spellStart"/>
      <w:proofErr w:type="gramStart"/>
      <w:r w:rsidRPr="00C867AD">
        <w:rPr>
          <w:rFonts w:ascii="Times New Roman" w:hAnsi="Times New Roman" w:cs="Times New Roman"/>
          <w:sz w:val="20"/>
          <w:szCs w:val="20"/>
        </w:rPr>
        <w:t>про-цесса</w:t>
      </w:r>
      <w:proofErr w:type="spellEnd"/>
      <w:proofErr w:type="gramEnd"/>
      <w:r w:rsidRPr="00C867AD">
        <w:rPr>
          <w:rFonts w:ascii="Times New Roman" w:hAnsi="Times New Roman" w:cs="Times New Roman"/>
          <w:sz w:val="20"/>
          <w:szCs w:val="20"/>
        </w:rPr>
        <w:t>, так и открытый: предложения по улуч</w:t>
      </w:r>
      <w:r w:rsidR="000F0E43">
        <w:rPr>
          <w:rFonts w:ascii="Times New Roman" w:hAnsi="Times New Roman" w:cs="Times New Roman"/>
          <w:sz w:val="20"/>
          <w:szCs w:val="20"/>
        </w:rPr>
        <w:t>шению воспитательной работы, от</w:t>
      </w:r>
      <w:r w:rsidRPr="00C867AD">
        <w:rPr>
          <w:rFonts w:ascii="Times New Roman" w:hAnsi="Times New Roman" w:cs="Times New Roman"/>
          <w:sz w:val="20"/>
          <w:szCs w:val="20"/>
        </w:rPr>
        <w:t xml:space="preserve">зывы о проведённых мероприятиях. </w:t>
      </w:r>
    </w:p>
    <w:p w:rsidR="00C867AD" w:rsidRPr="00C867AD" w:rsidRDefault="00C867AD" w:rsidP="0043225E">
      <w:pPr>
        <w:spacing w:after="0" w:line="240" w:lineRule="auto"/>
        <w:ind w:firstLine="567"/>
        <w:jc w:val="both"/>
        <w:rPr>
          <w:rFonts w:ascii="Times New Roman" w:hAnsi="Times New Roman" w:cs="Times New Roman"/>
          <w:b/>
          <w:sz w:val="20"/>
          <w:szCs w:val="20"/>
        </w:rPr>
      </w:pPr>
      <w:r w:rsidRPr="00C867AD">
        <w:rPr>
          <w:rFonts w:ascii="Times New Roman" w:hAnsi="Times New Roman" w:cs="Times New Roman"/>
          <w:sz w:val="20"/>
          <w:szCs w:val="20"/>
        </w:rPr>
        <w:t>Социально-психологическая служба изучает такие вопросы как: состояние психологического климата в школе, межличностные отношения между «ученик-ученик», «ученик-учитель», эффективность образовательной деятельности школы, состояние здоровья школьников, перспекти</w:t>
      </w:r>
      <w:r w:rsidR="003030E0">
        <w:rPr>
          <w:rFonts w:ascii="Times New Roman" w:hAnsi="Times New Roman" w:cs="Times New Roman"/>
          <w:sz w:val="20"/>
          <w:szCs w:val="20"/>
        </w:rPr>
        <w:t xml:space="preserve">вное планирование работы </w:t>
      </w:r>
      <w:proofErr w:type="spellStart"/>
      <w:r w:rsidR="003030E0">
        <w:rPr>
          <w:rFonts w:ascii="Times New Roman" w:hAnsi="Times New Roman" w:cs="Times New Roman"/>
          <w:sz w:val="20"/>
          <w:szCs w:val="20"/>
        </w:rPr>
        <w:t>педкол</w:t>
      </w:r>
      <w:r w:rsidRPr="00C867AD">
        <w:rPr>
          <w:rFonts w:ascii="Times New Roman" w:hAnsi="Times New Roman" w:cs="Times New Roman"/>
          <w:sz w:val="20"/>
          <w:szCs w:val="20"/>
        </w:rPr>
        <w:t>лектива</w:t>
      </w:r>
      <w:proofErr w:type="spellEnd"/>
      <w:r w:rsidRPr="00C867AD">
        <w:rPr>
          <w:rFonts w:ascii="Times New Roman" w:hAnsi="Times New Roman" w:cs="Times New Roman"/>
          <w:sz w:val="20"/>
          <w:szCs w:val="20"/>
        </w:rPr>
        <w:t>, уровень работы администрации, организация воспитательной работы в школе, и др</w:t>
      </w:r>
      <w:proofErr w:type="gramStart"/>
      <w:r w:rsidRPr="00C867AD">
        <w:rPr>
          <w:rFonts w:ascii="Times New Roman" w:hAnsi="Times New Roman" w:cs="Times New Roman"/>
          <w:sz w:val="20"/>
          <w:szCs w:val="20"/>
        </w:rPr>
        <w:t xml:space="preserve">.. </w:t>
      </w:r>
      <w:proofErr w:type="gramEnd"/>
    </w:p>
    <w:p w:rsidR="00C867AD" w:rsidRPr="00C867AD" w:rsidRDefault="00C867AD" w:rsidP="00C867AD">
      <w:pPr>
        <w:spacing w:after="0" w:line="240" w:lineRule="auto"/>
        <w:rPr>
          <w:rFonts w:ascii="Times New Roman" w:hAnsi="Times New Roman" w:cs="Times New Roman"/>
          <w:b/>
          <w:sz w:val="20"/>
          <w:szCs w:val="20"/>
        </w:rPr>
      </w:pPr>
    </w:p>
    <w:p w:rsidR="00C867AD" w:rsidRPr="00D967BC" w:rsidRDefault="00C867AD" w:rsidP="00C867AD">
      <w:pPr>
        <w:spacing w:after="0" w:line="240" w:lineRule="auto"/>
        <w:jc w:val="center"/>
        <w:rPr>
          <w:rFonts w:ascii="Times New Roman" w:hAnsi="Times New Roman" w:cs="Times New Roman"/>
          <w:b/>
          <w:i/>
          <w:sz w:val="20"/>
          <w:szCs w:val="20"/>
        </w:rPr>
      </w:pPr>
      <w:r w:rsidRPr="00D967BC">
        <w:rPr>
          <w:rFonts w:ascii="Times New Roman" w:hAnsi="Times New Roman" w:cs="Times New Roman"/>
          <w:b/>
          <w:i/>
          <w:sz w:val="20"/>
          <w:szCs w:val="20"/>
        </w:rPr>
        <w:t>Основные социальные проекты и проекты взаимодействия   с  местным сообществом</w:t>
      </w:r>
    </w:p>
    <w:p w:rsidR="00C867AD" w:rsidRPr="00C867AD" w:rsidRDefault="00C867AD" w:rsidP="00C867AD">
      <w:pPr>
        <w:spacing w:after="0" w:line="240" w:lineRule="auto"/>
        <w:jc w:val="center"/>
        <w:rPr>
          <w:rFonts w:ascii="Times New Roman" w:hAnsi="Times New Roman" w:cs="Times New Roman"/>
          <w:b/>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
        <w:gridCol w:w="2609"/>
        <w:gridCol w:w="2835"/>
        <w:gridCol w:w="4088"/>
      </w:tblGrid>
      <w:tr w:rsidR="00C867AD" w:rsidRPr="00C867AD" w:rsidTr="00D967BC">
        <w:trPr>
          <w:trHeight w:val="334"/>
        </w:trPr>
        <w:tc>
          <w:tcPr>
            <w:tcW w:w="476" w:type="dxa"/>
            <w:tcBorders>
              <w:bottom w:val="single" w:sz="4" w:space="0" w:color="auto"/>
            </w:tcBorders>
            <w:shd w:val="clear" w:color="auto" w:fill="FFFFFF"/>
          </w:tcPr>
          <w:p w:rsidR="00C867AD" w:rsidRPr="00C867AD" w:rsidRDefault="00C867AD"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w:t>
            </w:r>
          </w:p>
        </w:tc>
        <w:tc>
          <w:tcPr>
            <w:tcW w:w="2609" w:type="dxa"/>
            <w:tcBorders>
              <w:bottom w:val="single" w:sz="4" w:space="0" w:color="auto"/>
            </w:tcBorders>
            <w:shd w:val="clear" w:color="auto" w:fill="FFFFFF"/>
          </w:tcPr>
          <w:p w:rsidR="00C867AD" w:rsidRPr="00C867AD" w:rsidRDefault="00C867AD"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Название проектов</w:t>
            </w:r>
          </w:p>
        </w:tc>
        <w:tc>
          <w:tcPr>
            <w:tcW w:w="2835" w:type="dxa"/>
            <w:tcBorders>
              <w:bottom w:val="single" w:sz="4" w:space="0" w:color="auto"/>
            </w:tcBorders>
            <w:shd w:val="clear" w:color="auto" w:fill="FFFFFF"/>
          </w:tcPr>
          <w:p w:rsidR="00C867AD" w:rsidRPr="00C867AD" w:rsidRDefault="00C867AD" w:rsidP="005D713D">
            <w:pPr>
              <w:spacing w:after="0" w:line="240" w:lineRule="auto"/>
              <w:jc w:val="center"/>
              <w:rPr>
                <w:rFonts w:ascii="Times New Roman" w:hAnsi="Times New Roman" w:cs="Times New Roman"/>
                <w:b/>
                <w:sz w:val="20"/>
                <w:szCs w:val="20"/>
              </w:rPr>
            </w:pPr>
            <w:r w:rsidRPr="00C867AD">
              <w:rPr>
                <w:rFonts w:ascii="Times New Roman" w:hAnsi="Times New Roman" w:cs="Times New Roman"/>
                <w:b/>
                <w:sz w:val="20"/>
                <w:szCs w:val="20"/>
              </w:rPr>
              <w:t>Партнеры</w:t>
            </w:r>
          </w:p>
        </w:tc>
        <w:tc>
          <w:tcPr>
            <w:tcW w:w="4088" w:type="dxa"/>
            <w:tcBorders>
              <w:bottom w:val="single" w:sz="4" w:space="0" w:color="auto"/>
            </w:tcBorders>
            <w:shd w:val="clear" w:color="auto" w:fill="FFFFFF"/>
          </w:tcPr>
          <w:p w:rsidR="00C867AD" w:rsidRPr="00C867AD" w:rsidRDefault="00C867AD" w:rsidP="005D713D">
            <w:pPr>
              <w:spacing w:after="0" w:line="240" w:lineRule="auto"/>
              <w:ind w:left="277"/>
              <w:jc w:val="center"/>
              <w:rPr>
                <w:rFonts w:ascii="Times New Roman" w:hAnsi="Times New Roman" w:cs="Times New Roman"/>
                <w:b/>
                <w:sz w:val="20"/>
                <w:szCs w:val="20"/>
              </w:rPr>
            </w:pPr>
            <w:r w:rsidRPr="00C867AD">
              <w:rPr>
                <w:rFonts w:ascii="Times New Roman" w:hAnsi="Times New Roman" w:cs="Times New Roman"/>
                <w:b/>
                <w:sz w:val="20"/>
                <w:szCs w:val="20"/>
              </w:rPr>
              <w:t>Результаты</w:t>
            </w:r>
          </w:p>
        </w:tc>
      </w:tr>
      <w:tr w:rsidR="00C867AD" w:rsidRPr="00C867AD" w:rsidTr="00D967BC">
        <w:trPr>
          <w:trHeight w:val="703"/>
        </w:trPr>
        <w:tc>
          <w:tcPr>
            <w:tcW w:w="476" w:type="dxa"/>
            <w:tcBorders>
              <w:bottom w:val="single" w:sz="4" w:space="0" w:color="auto"/>
            </w:tcBorders>
            <w:shd w:val="clear" w:color="auto" w:fill="FFFFFF"/>
          </w:tcPr>
          <w:p w:rsidR="00E6791F" w:rsidRDefault="00E6791F" w:rsidP="005D713D">
            <w:pPr>
              <w:spacing w:after="0" w:line="240" w:lineRule="auto"/>
              <w:rPr>
                <w:rFonts w:ascii="Times New Roman" w:hAnsi="Times New Roman" w:cs="Times New Roman"/>
                <w:b/>
                <w:i/>
                <w:sz w:val="20"/>
                <w:szCs w:val="20"/>
              </w:rPr>
            </w:pPr>
          </w:p>
          <w:p w:rsidR="00C867AD" w:rsidRPr="00C867AD" w:rsidRDefault="00C867AD" w:rsidP="005D713D">
            <w:pPr>
              <w:spacing w:after="0" w:line="240" w:lineRule="auto"/>
              <w:rPr>
                <w:rFonts w:ascii="Times New Roman" w:hAnsi="Times New Roman" w:cs="Times New Roman"/>
                <w:b/>
                <w:i/>
                <w:sz w:val="20"/>
                <w:szCs w:val="20"/>
              </w:rPr>
            </w:pPr>
            <w:r w:rsidRPr="00C867AD">
              <w:rPr>
                <w:rFonts w:ascii="Times New Roman" w:hAnsi="Times New Roman" w:cs="Times New Roman"/>
                <w:b/>
                <w:i/>
                <w:sz w:val="20"/>
                <w:szCs w:val="20"/>
              </w:rPr>
              <w:t>1</w:t>
            </w:r>
          </w:p>
        </w:tc>
        <w:tc>
          <w:tcPr>
            <w:tcW w:w="2609" w:type="dxa"/>
            <w:tcBorders>
              <w:bottom w:val="single" w:sz="4" w:space="0" w:color="auto"/>
            </w:tcBorders>
            <w:shd w:val="clear" w:color="auto" w:fill="FFFFFF"/>
          </w:tcPr>
          <w:p w:rsidR="00C867AD" w:rsidRPr="00D967BC" w:rsidRDefault="00C867AD" w:rsidP="005D713D">
            <w:pPr>
              <w:spacing w:after="0" w:line="240" w:lineRule="auto"/>
              <w:jc w:val="center"/>
              <w:rPr>
                <w:rFonts w:ascii="Times New Roman" w:hAnsi="Times New Roman" w:cs="Times New Roman"/>
                <w:sz w:val="20"/>
                <w:szCs w:val="20"/>
              </w:rPr>
            </w:pPr>
          </w:p>
          <w:p w:rsidR="00C867AD" w:rsidRPr="00D967BC" w:rsidRDefault="00C867AD" w:rsidP="00D967BC">
            <w:pPr>
              <w:spacing w:after="0" w:line="240" w:lineRule="auto"/>
              <w:jc w:val="center"/>
              <w:rPr>
                <w:rFonts w:ascii="Times New Roman" w:hAnsi="Times New Roman" w:cs="Times New Roman"/>
                <w:sz w:val="20"/>
                <w:szCs w:val="20"/>
              </w:rPr>
            </w:pPr>
            <w:r w:rsidRPr="00D967BC">
              <w:rPr>
                <w:rFonts w:ascii="Times New Roman" w:hAnsi="Times New Roman" w:cs="Times New Roman"/>
                <w:sz w:val="20"/>
                <w:szCs w:val="20"/>
              </w:rPr>
              <w:t>Программа</w:t>
            </w:r>
            <w:r w:rsidR="00D967BC">
              <w:rPr>
                <w:rFonts w:ascii="Times New Roman" w:hAnsi="Times New Roman" w:cs="Times New Roman"/>
                <w:sz w:val="20"/>
                <w:szCs w:val="20"/>
              </w:rPr>
              <w:t xml:space="preserve"> </w:t>
            </w:r>
            <w:r w:rsidRPr="00D967BC">
              <w:rPr>
                <w:rFonts w:ascii="Times New Roman" w:hAnsi="Times New Roman" w:cs="Times New Roman"/>
                <w:sz w:val="20"/>
                <w:szCs w:val="20"/>
              </w:rPr>
              <w:t>«Милосердие»</w:t>
            </w:r>
          </w:p>
        </w:tc>
        <w:tc>
          <w:tcPr>
            <w:tcW w:w="2835" w:type="dxa"/>
            <w:tcBorders>
              <w:bottom w:val="single" w:sz="4" w:space="0" w:color="auto"/>
            </w:tcBorders>
            <w:shd w:val="clear" w:color="auto" w:fill="FFFFFF"/>
          </w:tcPr>
          <w:p w:rsidR="00C867AD" w:rsidRPr="00C867AD" w:rsidRDefault="00C867AD" w:rsidP="005949B3">
            <w:pPr>
              <w:numPr>
                <w:ilvl w:val="0"/>
                <w:numId w:val="41"/>
              </w:numPr>
              <w:tabs>
                <w:tab w:val="clear" w:pos="360"/>
                <w:tab w:val="num" w:pos="-108"/>
                <w:tab w:val="left" w:pos="175"/>
              </w:tabs>
              <w:spacing w:after="0" w:line="240" w:lineRule="auto"/>
              <w:ind w:left="0" w:firstLine="0"/>
              <w:rPr>
                <w:rFonts w:ascii="Times New Roman" w:hAnsi="Times New Roman" w:cs="Times New Roman"/>
                <w:sz w:val="20"/>
                <w:szCs w:val="20"/>
              </w:rPr>
            </w:pPr>
            <w:r w:rsidRPr="00C867AD">
              <w:rPr>
                <w:rFonts w:ascii="Times New Roman" w:hAnsi="Times New Roman" w:cs="Times New Roman"/>
                <w:sz w:val="20"/>
                <w:szCs w:val="20"/>
              </w:rPr>
              <w:t>администрация города</w:t>
            </w:r>
          </w:p>
          <w:p w:rsidR="00C867AD" w:rsidRPr="0043225E" w:rsidRDefault="00C867AD" w:rsidP="005949B3">
            <w:pPr>
              <w:numPr>
                <w:ilvl w:val="0"/>
                <w:numId w:val="41"/>
              </w:numPr>
              <w:tabs>
                <w:tab w:val="clear" w:pos="360"/>
                <w:tab w:val="num" w:pos="-108"/>
                <w:tab w:val="left" w:pos="175"/>
              </w:tabs>
              <w:spacing w:after="0" w:line="240" w:lineRule="auto"/>
              <w:ind w:left="0" w:firstLine="0"/>
              <w:rPr>
                <w:rFonts w:ascii="Times New Roman" w:hAnsi="Times New Roman" w:cs="Times New Roman"/>
                <w:sz w:val="20"/>
                <w:szCs w:val="20"/>
              </w:rPr>
            </w:pPr>
            <w:r w:rsidRPr="00C867AD">
              <w:rPr>
                <w:rFonts w:ascii="Times New Roman" w:hAnsi="Times New Roman" w:cs="Times New Roman"/>
                <w:sz w:val="20"/>
                <w:szCs w:val="20"/>
              </w:rPr>
              <w:t xml:space="preserve">центр </w:t>
            </w:r>
            <w:proofErr w:type="spellStart"/>
            <w:r w:rsidRPr="00C867AD">
              <w:rPr>
                <w:rFonts w:ascii="Times New Roman" w:hAnsi="Times New Roman" w:cs="Times New Roman"/>
                <w:sz w:val="20"/>
                <w:szCs w:val="20"/>
              </w:rPr>
              <w:t>детсткого</w:t>
            </w:r>
            <w:proofErr w:type="spellEnd"/>
            <w:r w:rsidRPr="00C867AD">
              <w:rPr>
                <w:rFonts w:ascii="Times New Roman" w:hAnsi="Times New Roman" w:cs="Times New Roman"/>
                <w:sz w:val="20"/>
                <w:szCs w:val="20"/>
              </w:rPr>
              <w:t xml:space="preserve"> </w:t>
            </w:r>
            <w:r w:rsidRPr="0043225E">
              <w:rPr>
                <w:rFonts w:ascii="Times New Roman" w:hAnsi="Times New Roman" w:cs="Times New Roman"/>
                <w:sz w:val="20"/>
                <w:szCs w:val="20"/>
              </w:rPr>
              <w:t xml:space="preserve">творчества </w:t>
            </w:r>
          </w:p>
        </w:tc>
        <w:tc>
          <w:tcPr>
            <w:tcW w:w="4088" w:type="dxa"/>
            <w:tcBorders>
              <w:bottom w:val="single" w:sz="4" w:space="0" w:color="auto"/>
            </w:tcBorders>
            <w:shd w:val="clear" w:color="auto" w:fill="FFFFFF"/>
          </w:tcPr>
          <w:p w:rsidR="0043225E" w:rsidRDefault="00C867AD" w:rsidP="005949B3">
            <w:pPr>
              <w:numPr>
                <w:ilvl w:val="0"/>
                <w:numId w:val="42"/>
              </w:numPr>
              <w:tabs>
                <w:tab w:val="clear" w:pos="360"/>
                <w:tab w:val="num" w:pos="-108"/>
                <w:tab w:val="left" w:pos="252"/>
              </w:tabs>
              <w:spacing w:after="0" w:line="240" w:lineRule="auto"/>
              <w:ind w:left="9" w:firstLine="0"/>
              <w:jc w:val="both"/>
              <w:rPr>
                <w:rFonts w:ascii="Times New Roman" w:hAnsi="Times New Roman" w:cs="Times New Roman"/>
                <w:sz w:val="20"/>
                <w:szCs w:val="20"/>
              </w:rPr>
            </w:pPr>
            <w:r w:rsidRPr="00C867AD">
              <w:rPr>
                <w:rFonts w:ascii="Times New Roman" w:hAnsi="Times New Roman" w:cs="Times New Roman"/>
                <w:sz w:val="20"/>
                <w:szCs w:val="20"/>
              </w:rPr>
              <w:t>оказани</w:t>
            </w:r>
            <w:r w:rsidR="009622B7">
              <w:rPr>
                <w:rFonts w:ascii="Times New Roman" w:hAnsi="Times New Roman" w:cs="Times New Roman"/>
                <w:sz w:val="20"/>
                <w:szCs w:val="20"/>
              </w:rPr>
              <w:t>е помощи детям-инвалидам, детям из малоимущих се</w:t>
            </w:r>
            <w:r w:rsidRPr="00C867AD">
              <w:rPr>
                <w:rFonts w:ascii="Times New Roman" w:hAnsi="Times New Roman" w:cs="Times New Roman"/>
                <w:sz w:val="20"/>
                <w:szCs w:val="20"/>
              </w:rPr>
              <w:t>мей, сиротам</w:t>
            </w:r>
          </w:p>
          <w:p w:rsidR="00C867AD" w:rsidRPr="00C867AD" w:rsidRDefault="00C867AD" w:rsidP="005949B3">
            <w:pPr>
              <w:numPr>
                <w:ilvl w:val="0"/>
                <w:numId w:val="42"/>
              </w:numPr>
              <w:tabs>
                <w:tab w:val="clear" w:pos="360"/>
                <w:tab w:val="num" w:pos="-108"/>
                <w:tab w:val="left" w:pos="252"/>
              </w:tabs>
              <w:spacing w:after="0" w:line="240" w:lineRule="auto"/>
              <w:ind w:left="9" w:firstLine="0"/>
              <w:jc w:val="both"/>
              <w:rPr>
                <w:rFonts w:ascii="Times New Roman" w:hAnsi="Times New Roman" w:cs="Times New Roman"/>
                <w:sz w:val="20"/>
                <w:szCs w:val="20"/>
              </w:rPr>
            </w:pPr>
            <w:r w:rsidRPr="00C867AD">
              <w:rPr>
                <w:rFonts w:ascii="Times New Roman" w:hAnsi="Times New Roman" w:cs="Times New Roman"/>
                <w:sz w:val="20"/>
                <w:szCs w:val="20"/>
              </w:rPr>
              <w:t xml:space="preserve">шефство над домом </w:t>
            </w:r>
            <w:proofErr w:type="gramStart"/>
            <w:r w:rsidRPr="00C867AD">
              <w:rPr>
                <w:rFonts w:ascii="Times New Roman" w:hAnsi="Times New Roman" w:cs="Times New Roman"/>
                <w:sz w:val="20"/>
                <w:szCs w:val="20"/>
              </w:rPr>
              <w:t>престарелых</w:t>
            </w:r>
            <w:proofErr w:type="gramEnd"/>
          </w:p>
        </w:tc>
      </w:tr>
      <w:tr w:rsidR="00C867AD" w:rsidRPr="00C867AD" w:rsidTr="00D967BC">
        <w:trPr>
          <w:trHeight w:val="193"/>
        </w:trPr>
        <w:tc>
          <w:tcPr>
            <w:tcW w:w="476" w:type="dxa"/>
            <w:tcBorders>
              <w:bottom w:val="single" w:sz="4" w:space="0" w:color="auto"/>
            </w:tcBorders>
            <w:shd w:val="clear" w:color="auto" w:fill="FFFFFF"/>
          </w:tcPr>
          <w:p w:rsidR="00E6791F" w:rsidRDefault="00E6791F" w:rsidP="005D713D">
            <w:pPr>
              <w:spacing w:after="0" w:line="240" w:lineRule="auto"/>
              <w:rPr>
                <w:rFonts w:ascii="Times New Roman" w:hAnsi="Times New Roman" w:cs="Times New Roman"/>
                <w:b/>
                <w:i/>
                <w:sz w:val="20"/>
                <w:szCs w:val="20"/>
              </w:rPr>
            </w:pPr>
          </w:p>
          <w:p w:rsidR="00E6791F" w:rsidRDefault="00E6791F" w:rsidP="005D713D">
            <w:pPr>
              <w:spacing w:after="0" w:line="240" w:lineRule="auto"/>
              <w:rPr>
                <w:rFonts w:ascii="Times New Roman" w:hAnsi="Times New Roman" w:cs="Times New Roman"/>
                <w:b/>
                <w:i/>
                <w:sz w:val="20"/>
                <w:szCs w:val="20"/>
              </w:rPr>
            </w:pPr>
          </w:p>
          <w:p w:rsidR="00C867AD" w:rsidRPr="00C867AD" w:rsidRDefault="00C867AD" w:rsidP="005D713D">
            <w:pPr>
              <w:spacing w:after="0" w:line="240" w:lineRule="auto"/>
              <w:rPr>
                <w:rFonts w:ascii="Times New Roman" w:hAnsi="Times New Roman" w:cs="Times New Roman"/>
                <w:b/>
                <w:i/>
                <w:sz w:val="20"/>
                <w:szCs w:val="20"/>
              </w:rPr>
            </w:pPr>
            <w:r w:rsidRPr="00C867AD">
              <w:rPr>
                <w:rFonts w:ascii="Times New Roman" w:hAnsi="Times New Roman" w:cs="Times New Roman"/>
                <w:b/>
                <w:i/>
                <w:sz w:val="20"/>
                <w:szCs w:val="20"/>
              </w:rPr>
              <w:t>2</w:t>
            </w:r>
          </w:p>
        </w:tc>
        <w:tc>
          <w:tcPr>
            <w:tcW w:w="2609" w:type="dxa"/>
            <w:tcBorders>
              <w:bottom w:val="single" w:sz="4" w:space="0" w:color="auto"/>
            </w:tcBorders>
            <w:shd w:val="clear" w:color="auto" w:fill="FFFFFF"/>
          </w:tcPr>
          <w:p w:rsidR="00C867AD" w:rsidRPr="00D967BC" w:rsidRDefault="00C867AD" w:rsidP="005D713D">
            <w:pPr>
              <w:spacing w:after="0" w:line="240" w:lineRule="auto"/>
              <w:rPr>
                <w:rFonts w:ascii="Times New Roman" w:hAnsi="Times New Roman" w:cs="Times New Roman"/>
                <w:sz w:val="20"/>
                <w:szCs w:val="20"/>
              </w:rPr>
            </w:pPr>
          </w:p>
          <w:p w:rsidR="00D967BC" w:rsidRDefault="00D967BC" w:rsidP="005D713D">
            <w:pPr>
              <w:spacing w:after="0" w:line="240" w:lineRule="auto"/>
              <w:jc w:val="center"/>
              <w:rPr>
                <w:rFonts w:ascii="Times New Roman" w:hAnsi="Times New Roman" w:cs="Times New Roman"/>
                <w:sz w:val="20"/>
                <w:szCs w:val="20"/>
              </w:rPr>
            </w:pPr>
          </w:p>
          <w:p w:rsidR="00C867AD" w:rsidRPr="00D967BC" w:rsidRDefault="00C867AD" w:rsidP="005D713D">
            <w:pPr>
              <w:spacing w:after="0" w:line="240" w:lineRule="auto"/>
              <w:jc w:val="center"/>
              <w:rPr>
                <w:rFonts w:ascii="Times New Roman" w:hAnsi="Times New Roman" w:cs="Times New Roman"/>
                <w:sz w:val="20"/>
                <w:szCs w:val="20"/>
              </w:rPr>
            </w:pPr>
            <w:r w:rsidRPr="00D967BC">
              <w:rPr>
                <w:rFonts w:ascii="Times New Roman" w:hAnsi="Times New Roman" w:cs="Times New Roman"/>
                <w:sz w:val="20"/>
                <w:szCs w:val="20"/>
              </w:rPr>
              <w:t>«Никто</w:t>
            </w:r>
            <w:r w:rsidR="00D967BC">
              <w:rPr>
                <w:rFonts w:ascii="Times New Roman" w:hAnsi="Times New Roman" w:cs="Times New Roman"/>
                <w:sz w:val="20"/>
                <w:szCs w:val="20"/>
              </w:rPr>
              <w:t xml:space="preserve"> </w:t>
            </w:r>
            <w:r w:rsidRPr="00D967BC">
              <w:rPr>
                <w:rFonts w:ascii="Times New Roman" w:hAnsi="Times New Roman" w:cs="Times New Roman"/>
                <w:sz w:val="20"/>
                <w:szCs w:val="20"/>
              </w:rPr>
              <w:t>не забыт,</w:t>
            </w:r>
          </w:p>
          <w:p w:rsidR="00C867AD" w:rsidRPr="00D967BC" w:rsidRDefault="00D967BC" w:rsidP="00D967BC">
            <w:pPr>
              <w:spacing w:after="0" w:line="240" w:lineRule="auto"/>
              <w:jc w:val="center"/>
              <w:rPr>
                <w:rFonts w:ascii="Times New Roman" w:hAnsi="Times New Roman" w:cs="Times New Roman"/>
                <w:bCs/>
                <w:sz w:val="20"/>
                <w:szCs w:val="20"/>
              </w:rPr>
            </w:pPr>
            <w:r w:rsidRPr="00D967BC">
              <w:rPr>
                <w:rFonts w:ascii="Times New Roman" w:hAnsi="Times New Roman" w:cs="Times New Roman"/>
                <w:sz w:val="20"/>
                <w:szCs w:val="20"/>
              </w:rPr>
              <w:t>Н</w:t>
            </w:r>
            <w:r w:rsidR="00C867AD" w:rsidRPr="00D967BC">
              <w:rPr>
                <w:rFonts w:ascii="Times New Roman" w:hAnsi="Times New Roman" w:cs="Times New Roman"/>
                <w:sz w:val="20"/>
                <w:szCs w:val="20"/>
              </w:rPr>
              <w:t>ичто</w:t>
            </w:r>
            <w:r>
              <w:rPr>
                <w:rFonts w:ascii="Times New Roman" w:hAnsi="Times New Roman" w:cs="Times New Roman"/>
                <w:sz w:val="20"/>
                <w:szCs w:val="20"/>
              </w:rPr>
              <w:t xml:space="preserve"> </w:t>
            </w:r>
            <w:r w:rsidR="00C867AD" w:rsidRPr="00D967BC">
              <w:rPr>
                <w:rFonts w:ascii="Times New Roman" w:hAnsi="Times New Roman" w:cs="Times New Roman"/>
                <w:sz w:val="20"/>
                <w:szCs w:val="20"/>
              </w:rPr>
              <w:t>не забыто»</w:t>
            </w:r>
          </w:p>
        </w:tc>
        <w:tc>
          <w:tcPr>
            <w:tcW w:w="2835" w:type="dxa"/>
            <w:tcBorders>
              <w:bottom w:val="single" w:sz="4" w:space="0" w:color="auto"/>
            </w:tcBorders>
            <w:shd w:val="clear" w:color="auto" w:fill="FFFFFF"/>
          </w:tcPr>
          <w:p w:rsidR="00C867AD" w:rsidRPr="00C867AD" w:rsidRDefault="00C867AD" w:rsidP="005949B3">
            <w:pPr>
              <w:numPr>
                <w:ilvl w:val="0"/>
                <w:numId w:val="43"/>
              </w:numPr>
              <w:tabs>
                <w:tab w:val="clear" w:pos="360"/>
                <w:tab w:val="num" w:pos="175"/>
              </w:tabs>
              <w:spacing w:after="0" w:line="240" w:lineRule="auto"/>
              <w:rPr>
                <w:rFonts w:ascii="Times New Roman" w:hAnsi="Times New Roman" w:cs="Times New Roman"/>
                <w:sz w:val="20"/>
                <w:szCs w:val="20"/>
              </w:rPr>
            </w:pPr>
            <w:r w:rsidRPr="00C867AD">
              <w:rPr>
                <w:rFonts w:ascii="Times New Roman" w:hAnsi="Times New Roman" w:cs="Times New Roman"/>
                <w:sz w:val="20"/>
                <w:szCs w:val="20"/>
              </w:rPr>
              <w:t>Совет ветеранов</w:t>
            </w:r>
          </w:p>
          <w:p w:rsidR="00C867AD" w:rsidRPr="00C867AD" w:rsidRDefault="00C867AD" w:rsidP="005949B3">
            <w:pPr>
              <w:numPr>
                <w:ilvl w:val="0"/>
                <w:numId w:val="43"/>
              </w:numPr>
              <w:tabs>
                <w:tab w:val="clear" w:pos="360"/>
                <w:tab w:val="num" w:pos="175"/>
              </w:tabs>
              <w:spacing w:after="0" w:line="240" w:lineRule="auto"/>
              <w:rPr>
                <w:rFonts w:ascii="Times New Roman" w:hAnsi="Times New Roman" w:cs="Times New Roman"/>
                <w:sz w:val="20"/>
                <w:szCs w:val="20"/>
              </w:rPr>
            </w:pPr>
            <w:r w:rsidRPr="00C867AD">
              <w:rPr>
                <w:rFonts w:ascii="Times New Roman" w:hAnsi="Times New Roman" w:cs="Times New Roman"/>
                <w:sz w:val="20"/>
                <w:szCs w:val="20"/>
              </w:rPr>
              <w:t>администрация города</w:t>
            </w:r>
          </w:p>
          <w:p w:rsidR="00C867AD" w:rsidRPr="00C867AD" w:rsidRDefault="00C867AD" w:rsidP="005D713D">
            <w:pPr>
              <w:spacing w:after="0" w:line="240" w:lineRule="auto"/>
              <w:rPr>
                <w:rFonts w:ascii="Times New Roman" w:hAnsi="Times New Roman" w:cs="Times New Roman"/>
                <w:sz w:val="20"/>
                <w:szCs w:val="20"/>
              </w:rPr>
            </w:pPr>
          </w:p>
        </w:tc>
        <w:tc>
          <w:tcPr>
            <w:tcW w:w="4088" w:type="dxa"/>
            <w:tcBorders>
              <w:bottom w:val="single" w:sz="4" w:space="0" w:color="auto"/>
            </w:tcBorders>
            <w:shd w:val="clear" w:color="auto" w:fill="FFFFFF"/>
          </w:tcPr>
          <w:p w:rsidR="00C867AD" w:rsidRPr="00C867AD" w:rsidRDefault="00C867AD" w:rsidP="005949B3">
            <w:pPr>
              <w:numPr>
                <w:ilvl w:val="0"/>
                <w:numId w:val="46"/>
              </w:numPr>
              <w:tabs>
                <w:tab w:val="clear" w:pos="360"/>
                <w:tab w:val="left" w:pos="317"/>
              </w:tabs>
              <w:spacing w:after="0" w:line="240" w:lineRule="auto"/>
              <w:ind w:left="34" w:firstLine="0"/>
              <w:rPr>
                <w:rFonts w:ascii="Times New Roman" w:hAnsi="Times New Roman" w:cs="Times New Roman"/>
                <w:sz w:val="20"/>
                <w:szCs w:val="20"/>
              </w:rPr>
            </w:pPr>
            <w:r w:rsidRPr="00C867AD">
              <w:rPr>
                <w:rFonts w:ascii="Times New Roman" w:hAnsi="Times New Roman" w:cs="Times New Roman"/>
                <w:sz w:val="20"/>
                <w:szCs w:val="20"/>
              </w:rPr>
              <w:t xml:space="preserve">уход за </w:t>
            </w:r>
            <w:proofErr w:type="gramStart"/>
            <w:r w:rsidRPr="00C867AD">
              <w:rPr>
                <w:rFonts w:ascii="Times New Roman" w:hAnsi="Times New Roman" w:cs="Times New Roman"/>
                <w:sz w:val="20"/>
                <w:szCs w:val="20"/>
              </w:rPr>
              <w:t>памятниками погибших</w:t>
            </w:r>
            <w:proofErr w:type="gramEnd"/>
            <w:r w:rsidRPr="00C867AD">
              <w:rPr>
                <w:rFonts w:ascii="Times New Roman" w:hAnsi="Times New Roman" w:cs="Times New Roman"/>
                <w:sz w:val="20"/>
                <w:szCs w:val="20"/>
              </w:rPr>
              <w:t xml:space="preserve"> в годы Великой Отечественной войны</w:t>
            </w:r>
          </w:p>
          <w:p w:rsidR="00C867AD" w:rsidRPr="00C867AD" w:rsidRDefault="00C867AD" w:rsidP="005949B3">
            <w:pPr>
              <w:numPr>
                <w:ilvl w:val="0"/>
                <w:numId w:val="46"/>
              </w:numPr>
              <w:tabs>
                <w:tab w:val="clear" w:pos="360"/>
                <w:tab w:val="left" w:pos="317"/>
              </w:tabs>
              <w:spacing w:after="0" w:line="240" w:lineRule="auto"/>
              <w:ind w:left="34" w:firstLine="0"/>
              <w:rPr>
                <w:rFonts w:ascii="Times New Roman" w:hAnsi="Times New Roman" w:cs="Times New Roman"/>
                <w:sz w:val="20"/>
                <w:szCs w:val="20"/>
              </w:rPr>
            </w:pPr>
            <w:r w:rsidRPr="00C867AD">
              <w:rPr>
                <w:rFonts w:ascii="Times New Roman" w:hAnsi="Times New Roman" w:cs="Times New Roman"/>
                <w:sz w:val="20"/>
                <w:szCs w:val="20"/>
              </w:rPr>
              <w:t>встречи с ветеранами ВОВ</w:t>
            </w:r>
          </w:p>
          <w:p w:rsidR="00C867AD" w:rsidRPr="00C867AD" w:rsidRDefault="009622B7" w:rsidP="005949B3">
            <w:pPr>
              <w:numPr>
                <w:ilvl w:val="0"/>
                <w:numId w:val="46"/>
              </w:numPr>
              <w:tabs>
                <w:tab w:val="clear" w:pos="360"/>
                <w:tab w:val="left" w:pos="317"/>
              </w:tabs>
              <w:spacing w:after="0" w:line="240" w:lineRule="auto"/>
              <w:ind w:left="34" w:firstLine="0"/>
              <w:rPr>
                <w:rFonts w:ascii="Times New Roman" w:hAnsi="Times New Roman" w:cs="Times New Roman"/>
                <w:sz w:val="20"/>
                <w:szCs w:val="20"/>
              </w:rPr>
            </w:pPr>
            <w:r>
              <w:rPr>
                <w:rFonts w:ascii="Times New Roman" w:hAnsi="Times New Roman" w:cs="Times New Roman"/>
                <w:sz w:val="20"/>
                <w:szCs w:val="20"/>
              </w:rPr>
              <w:t>изучение истории нашей Роди</w:t>
            </w:r>
            <w:r w:rsidR="00C867AD" w:rsidRPr="00C867AD">
              <w:rPr>
                <w:rFonts w:ascii="Times New Roman" w:hAnsi="Times New Roman" w:cs="Times New Roman"/>
                <w:sz w:val="20"/>
                <w:szCs w:val="20"/>
              </w:rPr>
              <w:t>ны, нашего города</w:t>
            </w:r>
          </w:p>
          <w:p w:rsidR="00C867AD" w:rsidRPr="00C867AD" w:rsidRDefault="00C867AD" w:rsidP="005949B3">
            <w:pPr>
              <w:numPr>
                <w:ilvl w:val="0"/>
                <w:numId w:val="46"/>
              </w:numPr>
              <w:tabs>
                <w:tab w:val="clear" w:pos="360"/>
                <w:tab w:val="left" w:pos="317"/>
              </w:tabs>
              <w:spacing w:after="0" w:line="240" w:lineRule="auto"/>
              <w:ind w:left="34" w:firstLine="0"/>
              <w:rPr>
                <w:rFonts w:ascii="Times New Roman" w:hAnsi="Times New Roman" w:cs="Times New Roman"/>
                <w:sz w:val="20"/>
                <w:szCs w:val="20"/>
              </w:rPr>
            </w:pPr>
            <w:r w:rsidRPr="00C867AD">
              <w:rPr>
                <w:rFonts w:ascii="Times New Roman" w:hAnsi="Times New Roman" w:cs="Times New Roman"/>
                <w:sz w:val="20"/>
                <w:szCs w:val="20"/>
              </w:rPr>
              <w:t>оказание помощи ветеранам войны и трудового фронта</w:t>
            </w:r>
          </w:p>
        </w:tc>
      </w:tr>
      <w:tr w:rsidR="00C867AD" w:rsidRPr="00C867AD" w:rsidTr="00D967BC">
        <w:trPr>
          <w:trHeight w:val="398"/>
        </w:trPr>
        <w:tc>
          <w:tcPr>
            <w:tcW w:w="476" w:type="dxa"/>
            <w:tcBorders>
              <w:bottom w:val="single" w:sz="4" w:space="0" w:color="auto"/>
            </w:tcBorders>
            <w:shd w:val="clear" w:color="auto" w:fill="FFFFFF"/>
          </w:tcPr>
          <w:p w:rsidR="00E6791F" w:rsidRDefault="00E6791F" w:rsidP="005D713D">
            <w:pPr>
              <w:spacing w:after="0" w:line="240" w:lineRule="auto"/>
              <w:rPr>
                <w:rFonts w:ascii="Times New Roman" w:hAnsi="Times New Roman" w:cs="Times New Roman"/>
                <w:b/>
                <w:i/>
                <w:sz w:val="20"/>
                <w:szCs w:val="20"/>
              </w:rPr>
            </w:pPr>
          </w:p>
          <w:p w:rsidR="00E6791F" w:rsidRDefault="00E6791F" w:rsidP="005D713D">
            <w:pPr>
              <w:spacing w:after="0" w:line="240" w:lineRule="auto"/>
              <w:rPr>
                <w:rFonts w:ascii="Times New Roman" w:hAnsi="Times New Roman" w:cs="Times New Roman"/>
                <w:b/>
                <w:i/>
                <w:sz w:val="20"/>
                <w:szCs w:val="20"/>
              </w:rPr>
            </w:pPr>
          </w:p>
          <w:p w:rsidR="00C867AD" w:rsidRPr="00C867AD" w:rsidRDefault="00C867AD" w:rsidP="005D713D">
            <w:pPr>
              <w:spacing w:after="0" w:line="240" w:lineRule="auto"/>
              <w:rPr>
                <w:rFonts w:ascii="Times New Roman" w:hAnsi="Times New Roman" w:cs="Times New Roman"/>
                <w:b/>
                <w:i/>
                <w:sz w:val="20"/>
                <w:szCs w:val="20"/>
              </w:rPr>
            </w:pPr>
            <w:r w:rsidRPr="00C867AD">
              <w:rPr>
                <w:rFonts w:ascii="Times New Roman" w:hAnsi="Times New Roman" w:cs="Times New Roman"/>
                <w:b/>
                <w:i/>
                <w:sz w:val="20"/>
                <w:szCs w:val="20"/>
              </w:rPr>
              <w:t>3</w:t>
            </w:r>
          </w:p>
        </w:tc>
        <w:tc>
          <w:tcPr>
            <w:tcW w:w="2609" w:type="dxa"/>
            <w:tcBorders>
              <w:bottom w:val="single" w:sz="4" w:space="0" w:color="auto"/>
            </w:tcBorders>
            <w:shd w:val="clear" w:color="auto" w:fill="FFFFFF"/>
          </w:tcPr>
          <w:p w:rsidR="00C867AD" w:rsidRPr="00D967BC" w:rsidRDefault="00C867AD" w:rsidP="005D713D">
            <w:pPr>
              <w:spacing w:before="120" w:after="0" w:line="240" w:lineRule="auto"/>
              <w:jc w:val="center"/>
              <w:rPr>
                <w:rFonts w:ascii="Times New Roman" w:hAnsi="Times New Roman" w:cs="Times New Roman"/>
                <w:bCs/>
                <w:sz w:val="20"/>
                <w:szCs w:val="20"/>
              </w:rPr>
            </w:pPr>
          </w:p>
          <w:p w:rsidR="00C867AD" w:rsidRPr="00D967BC" w:rsidRDefault="00C867AD" w:rsidP="00D967BC">
            <w:pPr>
              <w:spacing w:after="0" w:line="240" w:lineRule="auto"/>
              <w:rPr>
                <w:rFonts w:ascii="Times New Roman" w:hAnsi="Times New Roman" w:cs="Times New Roman"/>
                <w:bCs/>
                <w:sz w:val="20"/>
                <w:szCs w:val="20"/>
              </w:rPr>
            </w:pPr>
            <w:r w:rsidRPr="00D967BC">
              <w:rPr>
                <w:rFonts w:ascii="Times New Roman" w:hAnsi="Times New Roman" w:cs="Times New Roman"/>
                <w:bCs/>
                <w:sz w:val="20"/>
                <w:szCs w:val="20"/>
              </w:rPr>
              <w:t xml:space="preserve">       ”Кто, если</w:t>
            </w:r>
            <w:r w:rsidR="00D967BC">
              <w:rPr>
                <w:rFonts w:ascii="Times New Roman" w:hAnsi="Times New Roman" w:cs="Times New Roman"/>
                <w:bCs/>
                <w:sz w:val="20"/>
                <w:szCs w:val="20"/>
              </w:rPr>
              <w:t xml:space="preserve"> </w:t>
            </w:r>
            <w:r w:rsidRPr="00D967BC">
              <w:rPr>
                <w:rFonts w:ascii="Times New Roman" w:hAnsi="Times New Roman" w:cs="Times New Roman"/>
                <w:bCs/>
                <w:sz w:val="20"/>
                <w:szCs w:val="20"/>
              </w:rPr>
              <w:t>не я!”</w:t>
            </w:r>
          </w:p>
        </w:tc>
        <w:tc>
          <w:tcPr>
            <w:tcW w:w="2835" w:type="dxa"/>
            <w:tcBorders>
              <w:bottom w:val="single" w:sz="4" w:space="0" w:color="auto"/>
            </w:tcBorders>
            <w:shd w:val="clear" w:color="auto" w:fill="FFFFFF"/>
          </w:tcPr>
          <w:p w:rsidR="00C867AD" w:rsidRPr="00C867AD" w:rsidRDefault="00C867AD" w:rsidP="005949B3">
            <w:pPr>
              <w:numPr>
                <w:ilvl w:val="0"/>
                <w:numId w:val="44"/>
              </w:numPr>
              <w:tabs>
                <w:tab w:val="clear" w:pos="360"/>
                <w:tab w:val="num" w:pos="175"/>
              </w:tabs>
              <w:spacing w:before="120" w:after="0" w:line="240" w:lineRule="auto"/>
              <w:jc w:val="both"/>
              <w:rPr>
                <w:rFonts w:ascii="Times New Roman" w:hAnsi="Times New Roman" w:cs="Times New Roman"/>
                <w:sz w:val="20"/>
                <w:szCs w:val="20"/>
              </w:rPr>
            </w:pPr>
            <w:r w:rsidRPr="00C867AD">
              <w:rPr>
                <w:rFonts w:ascii="Times New Roman" w:hAnsi="Times New Roman" w:cs="Times New Roman"/>
                <w:sz w:val="20"/>
                <w:szCs w:val="20"/>
              </w:rPr>
              <w:t>спонсоры школы</w:t>
            </w:r>
          </w:p>
        </w:tc>
        <w:tc>
          <w:tcPr>
            <w:tcW w:w="4088" w:type="dxa"/>
            <w:tcBorders>
              <w:bottom w:val="single" w:sz="4" w:space="0" w:color="auto"/>
            </w:tcBorders>
            <w:shd w:val="clear" w:color="auto" w:fill="FFFFFF"/>
          </w:tcPr>
          <w:p w:rsidR="00C867AD" w:rsidRPr="00C867AD" w:rsidRDefault="00C867AD" w:rsidP="005949B3">
            <w:pPr>
              <w:numPr>
                <w:ilvl w:val="0"/>
                <w:numId w:val="45"/>
              </w:numPr>
              <w:tabs>
                <w:tab w:val="clear" w:pos="360"/>
              </w:tabs>
              <w:spacing w:after="0" w:line="240" w:lineRule="auto"/>
              <w:ind w:left="295" w:hanging="261"/>
              <w:jc w:val="both"/>
              <w:rPr>
                <w:rFonts w:ascii="Times New Roman" w:hAnsi="Times New Roman" w:cs="Times New Roman"/>
                <w:sz w:val="20"/>
                <w:szCs w:val="20"/>
              </w:rPr>
            </w:pPr>
            <w:r w:rsidRPr="00C867AD">
              <w:rPr>
                <w:rFonts w:ascii="Times New Roman" w:hAnsi="Times New Roman" w:cs="Times New Roman"/>
                <w:sz w:val="20"/>
                <w:szCs w:val="20"/>
              </w:rPr>
              <w:t>изменения интерьера школы</w:t>
            </w:r>
          </w:p>
          <w:p w:rsidR="00C867AD" w:rsidRPr="00C867AD" w:rsidRDefault="009622B7" w:rsidP="005949B3">
            <w:pPr>
              <w:numPr>
                <w:ilvl w:val="0"/>
                <w:numId w:val="45"/>
              </w:numPr>
              <w:tabs>
                <w:tab w:val="clear" w:pos="360"/>
                <w:tab w:val="num" w:pos="0"/>
                <w:tab w:val="left" w:pos="176"/>
              </w:tabs>
              <w:spacing w:after="0" w:line="240" w:lineRule="auto"/>
              <w:ind w:left="34" w:firstLine="0"/>
              <w:jc w:val="both"/>
              <w:rPr>
                <w:rFonts w:ascii="Times New Roman" w:hAnsi="Times New Roman" w:cs="Times New Roman"/>
                <w:sz w:val="20"/>
                <w:szCs w:val="20"/>
              </w:rPr>
            </w:pPr>
            <w:r>
              <w:rPr>
                <w:rFonts w:ascii="Times New Roman" w:hAnsi="Times New Roman" w:cs="Times New Roman"/>
                <w:sz w:val="20"/>
                <w:szCs w:val="20"/>
              </w:rPr>
              <w:t>улучшение материально тех</w:t>
            </w:r>
            <w:r w:rsidR="00C867AD" w:rsidRPr="00C867AD">
              <w:rPr>
                <w:rFonts w:ascii="Times New Roman" w:hAnsi="Times New Roman" w:cs="Times New Roman"/>
                <w:sz w:val="20"/>
                <w:szCs w:val="20"/>
              </w:rPr>
              <w:t>нического оснащения школы</w:t>
            </w:r>
          </w:p>
          <w:p w:rsidR="00C867AD" w:rsidRPr="00C867AD" w:rsidRDefault="00C867AD" w:rsidP="005949B3">
            <w:pPr>
              <w:numPr>
                <w:ilvl w:val="0"/>
                <w:numId w:val="45"/>
              </w:numPr>
              <w:tabs>
                <w:tab w:val="clear" w:pos="360"/>
                <w:tab w:val="num" w:pos="0"/>
                <w:tab w:val="left" w:pos="176"/>
                <w:tab w:val="left" w:pos="252"/>
              </w:tabs>
              <w:spacing w:after="0" w:line="240" w:lineRule="auto"/>
              <w:ind w:left="34" w:firstLine="0"/>
              <w:jc w:val="both"/>
              <w:rPr>
                <w:rFonts w:ascii="Times New Roman" w:hAnsi="Times New Roman" w:cs="Times New Roman"/>
                <w:sz w:val="20"/>
                <w:szCs w:val="20"/>
              </w:rPr>
            </w:pPr>
            <w:r w:rsidRPr="00C867AD">
              <w:rPr>
                <w:rFonts w:ascii="Times New Roman" w:hAnsi="Times New Roman" w:cs="Times New Roman"/>
                <w:sz w:val="20"/>
                <w:szCs w:val="20"/>
              </w:rPr>
              <w:t xml:space="preserve"> финансирование и помощь в организации праздников  в школе</w:t>
            </w:r>
          </w:p>
        </w:tc>
      </w:tr>
    </w:tbl>
    <w:p w:rsidR="00C867AD" w:rsidRPr="00C867AD" w:rsidRDefault="00C867AD" w:rsidP="00C867AD">
      <w:pPr>
        <w:spacing w:after="0" w:line="240" w:lineRule="auto"/>
        <w:jc w:val="center"/>
        <w:rPr>
          <w:rFonts w:ascii="Times New Roman" w:hAnsi="Times New Roman" w:cs="Times New Roman"/>
          <w:b/>
          <w:sz w:val="20"/>
          <w:szCs w:val="20"/>
        </w:rPr>
      </w:pPr>
    </w:p>
    <w:p w:rsidR="00C867AD" w:rsidRPr="00C867AD" w:rsidRDefault="00C867AD" w:rsidP="00C867AD">
      <w:pPr>
        <w:tabs>
          <w:tab w:val="left" w:pos="432"/>
        </w:tabs>
        <w:spacing w:after="0" w:line="240" w:lineRule="auto"/>
        <w:ind w:firstLine="425"/>
        <w:jc w:val="both"/>
        <w:rPr>
          <w:rFonts w:ascii="Times New Roman" w:hAnsi="Times New Roman" w:cs="Times New Roman"/>
          <w:sz w:val="20"/>
          <w:szCs w:val="20"/>
        </w:rPr>
      </w:pPr>
      <w:r w:rsidRPr="00C867AD">
        <w:rPr>
          <w:rFonts w:ascii="Times New Roman" w:hAnsi="Times New Roman" w:cs="Times New Roman"/>
          <w:sz w:val="20"/>
          <w:szCs w:val="20"/>
        </w:rPr>
        <w:lastRenderedPageBreak/>
        <w:t>Учреждение получает постоянную поддержку от местной администрации города. По инициативе главы администрации школа принимает участие:</w:t>
      </w:r>
    </w:p>
    <w:p w:rsidR="00C867AD" w:rsidRPr="00C867AD" w:rsidRDefault="00C867AD" w:rsidP="005949B3">
      <w:pPr>
        <w:numPr>
          <w:ilvl w:val="0"/>
          <w:numId w:val="47"/>
        </w:numPr>
        <w:tabs>
          <w:tab w:val="clear" w:pos="424"/>
          <w:tab w:val="left" w:pos="252"/>
        </w:tabs>
        <w:spacing w:after="0" w:line="240" w:lineRule="auto"/>
        <w:ind w:left="-108" w:firstLine="108"/>
        <w:jc w:val="both"/>
        <w:rPr>
          <w:rFonts w:ascii="Times New Roman" w:hAnsi="Times New Roman" w:cs="Times New Roman"/>
          <w:sz w:val="20"/>
          <w:szCs w:val="20"/>
        </w:rPr>
      </w:pPr>
      <w:r w:rsidRPr="00C867AD">
        <w:rPr>
          <w:rFonts w:ascii="Times New Roman" w:hAnsi="Times New Roman" w:cs="Times New Roman"/>
          <w:sz w:val="20"/>
          <w:szCs w:val="20"/>
        </w:rPr>
        <w:t>в мероприятиях, проводимых в городе: «День  матери», Праздник для детей-сирот;</w:t>
      </w:r>
    </w:p>
    <w:p w:rsidR="00C867AD" w:rsidRPr="00C867AD" w:rsidRDefault="00C867AD" w:rsidP="005949B3">
      <w:pPr>
        <w:numPr>
          <w:ilvl w:val="0"/>
          <w:numId w:val="47"/>
        </w:numPr>
        <w:tabs>
          <w:tab w:val="clear" w:pos="424"/>
          <w:tab w:val="left" w:pos="252"/>
        </w:tabs>
        <w:spacing w:after="0" w:line="240" w:lineRule="auto"/>
        <w:ind w:left="-108" w:firstLine="108"/>
        <w:jc w:val="both"/>
        <w:rPr>
          <w:rFonts w:ascii="Times New Roman" w:hAnsi="Times New Roman" w:cs="Times New Roman"/>
          <w:sz w:val="20"/>
          <w:szCs w:val="20"/>
        </w:rPr>
      </w:pPr>
      <w:r w:rsidRPr="00C867AD">
        <w:rPr>
          <w:rFonts w:ascii="Times New Roman" w:hAnsi="Times New Roman" w:cs="Times New Roman"/>
          <w:sz w:val="20"/>
          <w:szCs w:val="20"/>
        </w:rPr>
        <w:t xml:space="preserve">в  проведении торжеств, посвящённых Дню Победы. </w:t>
      </w:r>
    </w:p>
    <w:p w:rsidR="00C867AD" w:rsidRPr="00C867AD" w:rsidRDefault="00C867AD" w:rsidP="009622B7">
      <w:pPr>
        <w:tabs>
          <w:tab w:val="left" w:pos="567"/>
        </w:tabs>
        <w:spacing w:after="0" w:line="240" w:lineRule="auto"/>
        <w:ind w:left="64" w:firstLine="503"/>
        <w:jc w:val="both"/>
        <w:rPr>
          <w:rFonts w:ascii="Times New Roman" w:hAnsi="Times New Roman" w:cs="Times New Roman"/>
          <w:sz w:val="20"/>
          <w:szCs w:val="20"/>
        </w:rPr>
      </w:pPr>
      <w:r w:rsidRPr="00C867AD">
        <w:rPr>
          <w:rFonts w:ascii="Times New Roman" w:hAnsi="Times New Roman" w:cs="Times New Roman"/>
          <w:sz w:val="20"/>
          <w:szCs w:val="20"/>
        </w:rPr>
        <w:t>Связь с Советом ветеранов позволяет активизировать патриотическое воспитание в школе. Ветераны войны и труда частые гости в школе, проводят встречи, беседы с учащимися разных классов.</w:t>
      </w:r>
    </w:p>
    <w:p w:rsidR="009622B7" w:rsidRDefault="00C867AD" w:rsidP="009622B7">
      <w:pPr>
        <w:spacing w:after="0" w:line="240" w:lineRule="auto"/>
        <w:ind w:firstLine="567"/>
        <w:rPr>
          <w:rFonts w:ascii="Times New Roman" w:hAnsi="Times New Roman" w:cs="Times New Roman"/>
          <w:sz w:val="20"/>
          <w:szCs w:val="20"/>
        </w:rPr>
      </w:pPr>
      <w:r w:rsidRPr="00C867AD">
        <w:rPr>
          <w:rFonts w:ascii="Times New Roman" w:hAnsi="Times New Roman" w:cs="Times New Roman"/>
          <w:sz w:val="20"/>
          <w:szCs w:val="20"/>
        </w:rPr>
        <w:t xml:space="preserve">Наряду с положительными результатами воспитательной  работы, у нас еще существует много проблем,  над которыми нужно работать. </w:t>
      </w:r>
    </w:p>
    <w:p w:rsidR="00C867AD" w:rsidRPr="00C867AD" w:rsidRDefault="00C867AD" w:rsidP="009622B7">
      <w:pPr>
        <w:spacing w:after="0" w:line="240" w:lineRule="auto"/>
        <w:ind w:firstLine="567"/>
        <w:rPr>
          <w:rFonts w:ascii="Times New Roman" w:hAnsi="Times New Roman" w:cs="Times New Roman"/>
          <w:sz w:val="20"/>
          <w:szCs w:val="20"/>
        </w:rPr>
      </w:pPr>
      <w:r w:rsidRPr="00C867AD">
        <w:rPr>
          <w:rFonts w:ascii="Times New Roman" w:hAnsi="Times New Roman" w:cs="Times New Roman"/>
          <w:sz w:val="20"/>
          <w:szCs w:val="20"/>
        </w:rPr>
        <w:t>В настоящее время не обеспечивается в полной мере единство учебного и воспитательного процессов. Обширная информация, которая предоставляется детям в ходе их обучения, отодвинула на задн</w:t>
      </w:r>
      <w:r w:rsidR="003030E0">
        <w:rPr>
          <w:rFonts w:ascii="Times New Roman" w:hAnsi="Times New Roman" w:cs="Times New Roman"/>
          <w:sz w:val="20"/>
          <w:szCs w:val="20"/>
        </w:rPr>
        <w:t>ий план формирование у них нрав</w:t>
      </w:r>
      <w:r w:rsidRPr="00C867AD">
        <w:rPr>
          <w:rFonts w:ascii="Times New Roman" w:hAnsi="Times New Roman" w:cs="Times New Roman"/>
          <w:sz w:val="20"/>
          <w:szCs w:val="20"/>
        </w:rPr>
        <w:t>ственных начал. В повседневной жизни нашим ученикам необходимо прививать чувства взаимопонимания, сострадания и другие нравственные качества. Так же важно повысить требовательность к изучени</w:t>
      </w:r>
      <w:r w:rsidR="003030E0">
        <w:rPr>
          <w:rFonts w:ascii="Times New Roman" w:hAnsi="Times New Roman" w:cs="Times New Roman"/>
          <w:sz w:val="20"/>
          <w:szCs w:val="20"/>
        </w:rPr>
        <w:t>ю и исполнению школьного законо</w:t>
      </w:r>
      <w:r w:rsidRPr="00C867AD">
        <w:rPr>
          <w:rFonts w:ascii="Times New Roman" w:hAnsi="Times New Roman" w:cs="Times New Roman"/>
          <w:sz w:val="20"/>
          <w:szCs w:val="20"/>
        </w:rPr>
        <w:t>дательства.</w:t>
      </w:r>
    </w:p>
    <w:p w:rsidR="00C867AD" w:rsidRPr="00C867AD" w:rsidRDefault="00C867AD" w:rsidP="009622B7">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Для повышения роли ученического самоуправления необходимо разработать программу обучения ребят коллективно – организаторской деятельности.</w:t>
      </w:r>
    </w:p>
    <w:p w:rsidR="00C867AD" w:rsidRPr="00C867AD" w:rsidRDefault="00C867AD" w:rsidP="009622B7">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C867AD">
        <w:rPr>
          <w:rFonts w:ascii="Times New Roman" w:hAnsi="Times New Roman" w:cs="Times New Roman"/>
          <w:sz w:val="20"/>
          <w:szCs w:val="20"/>
        </w:rPr>
        <w:t xml:space="preserve">Эффективность воспитательной системы зависит от классных руководителей, их профессионального мастерства. Анализируя работу классных руководителей, мы делаем вывод, что многие из них формально подходят к планированию работы с классным коллективом, не в полной мере реализуют возможности классных часов. </w:t>
      </w:r>
    </w:p>
    <w:p w:rsidR="00C867AD" w:rsidRPr="00C867AD" w:rsidRDefault="00C867AD" w:rsidP="00C867AD">
      <w:pPr>
        <w:widowControl w:val="0"/>
        <w:autoSpaceDE w:val="0"/>
        <w:autoSpaceDN w:val="0"/>
        <w:adjustRightInd w:val="0"/>
        <w:spacing w:after="0" w:line="240" w:lineRule="auto"/>
        <w:rPr>
          <w:rFonts w:ascii="Times New Roman" w:hAnsi="Times New Roman" w:cs="Times New Roman"/>
          <w:b/>
          <w:i/>
          <w:sz w:val="20"/>
          <w:szCs w:val="20"/>
        </w:rPr>
      </w:pPr>
    </w:p>
    <w:p w:rsidR="00C867AD" w:rsidRDefault="00C867AD" w:rsidP="00C867AD">
      <w:pPr>
        <w:widowControl w:val="0"/>
        <w:autoSpaceDE w:val="0"/>
        <w:autoSpaceDN w:val="0"/>
        <w:adjustRightInd w:val="0"/>
        <w:spacing w:after="0" w:line="240" w:lineRule="auto"/>
        <w:rPr>
          <w:rFonts w:ascii="Times New Roman" w:hAnsi="Times New Roman" w:cs="Times New Roman"/>
          <w:b/>
          <w:i/>
          <w:sz w:val="20"/>
          <w:szCs w:val="20"/>
        </w:rPr>
      </w:pPr>
      <w:r w:rsidRPr="00C867AD">
        <w:rPr>
          <w:rFonts w:ascii="Times New Roman" w:hAnsi="Times New Roman" w:cs="Times New Roman"/>
          <w:b/>
          <w:i/>
          <w:sz w:val="20"/>
          <w:szCs w:val="20"/>
        </w:rPr>
        <w:t>Поэтому в программе развития мы определяем следующие задачи:</w:t>
      </w:r>
    </w:p>
    <w:p w:rsidR="006D7CEB" w:rsidRPr="00C867AD" w:rsidRDefault="006D7CEB" w:rsidP="00C867AD">
      <w:pPr>
        <w:widowControl w:val="0"/>
        <w:autoSpaceDE w:val="0"/>
        <w:autoSpaceDN w:val="0"/>
        <w:adjustRightInd w:val="0"/>
        <w:spacing w:after="0" w:line="240" w:lineRule="auto"/>
        <w:rPr>
          <w:rFonts w:ascii="Times New Roman" w:hAnsi="Times New Roman" w:cs="Times New Roman"/>
          <w:b/>
          <w:i/>
          <w:sz w:val="20"/>
          <w:szCs w:val="20"/>
        </w:rPr>
      </w:pPr>
    </w:p>
    <w:p w:rsidR="00C867AD" w:rsidRPr="00C867AD" w:rsidRDefault="00C867AD" w:rsidP="005949B3">
      <w:pPr>
        <w:widowControl w:val="0"/>
        <w:numPr>
          <w:ilvl w:val="0"/>
          <w:numId w:val="48"/>
        </w:numPr>
        <w:autoSpaceDE w:val="0"/>
        <w:autoSpaceDN w:val="0"/>
        <w:adjustRightInd w:val="0"/>
        <w:spacing w:after="0" w:line="240" w:lineRule="auto"/>
        <w:rPr>
          <w:rFonts w:ascii="Times New Roman" w:hAnsi="Times New Roman" w:cs="Times New Roman"/>
          <w:spacing w:val="-6"/>
          <w:sz w:val="20"/>
          <w:szCs w:val="20"/>
        </w:rPr>
      </w:pPr>
      <w:r w:rsidRPr="00C867AD">
        <w:rPr>
          <w:rFonts w:ascii="Times New Roman" w:hAnsi="Times New Roman" w:cs="Times New Roman"/>
          <w:spacing w:val="-6"/>
          <w:sz w:val="20"/>
          <w:szCs w:val="20"/>
        </w:rPr>
        <w:t>расширять кругозор  учащихся, интерес к учебе, способствовать к здоровому развитию личности каждого ребенка,</w:t>
      </w:r>
    </w:p>
    <w:p w:rsidR="00C867AD" w:rsidRPr="00C867AD" w:rsidRDefault="00C867AD" w:rsidP="005949B3">
      <w:pPr>
        <w:widowControl w:val="0"/>
        <w:numPr>
          <w:ilvl w:val="0"/>
          <w:numId w:val="48"/>
        </w:numPr>
        <w:autoSpaceDE w:val="0"/>
        <w:autoSpaceDN w:val="0"/>
        <w:adjustRightInd w:val="0"/>
        <w:spacing w:after="0" w:line="240" w:lineRule="auto"/>
        <w:rPr>
          <w:rFonts w:ascii="Times New Roman" w:hAnsi="Times New Roman" w:cs="Times New Roman"/>
          <w:spacing w:val="-6"/>
          <w:sz w:val="20"/>
          <w:szCs w:val="20"/>
        </w:rPr>
      </w:pPr>
      <w:r w:rsidRPr="00C867AD">
        <w:rPr>
          <w:rFonts w:ascii="Times New Roman" w:hAnsi="Times New Roman" w:cs="Times New Roman"/>
          <w:spacing w:val="-6"/>
          <w:sz w:val="20"/>
          <w:szCs w:val="20"/>
        </w:rPr>
        <w:t>формирование духовно богатой, нравственной личности,</w:t>
      </w:r>
    </w:p>
    <w:p w:rsidR="00C867AD" w:rsidRPr="00C867AD" w:rsidRDefault="00C867AD" w:rsidP="005949B3">
      <w:pPr>
        <w:widowControl w:val="0"/>
        <w:numPr>
          <w:ilvl w:val="0"/>
          <w:numId w:val="48"/>
        </w:numPr>
        <w:autoSpaceDE w:val="0"/>
        <w:autoSpaceDN w:val="0"/>
        <w:adjustRightInd w:val="0"/>
        <w:spacing w:after="0" w:line="240" w:lineRule="auto"/>
        <w:rPr>
          <w:rFonts w:ascii="Times New Roman" w:hAnsi="Times New Roman" w:cs="Times New Roman"/>
          <w:spacing w:val="-6"/>
          <w:sz w:val="20"/>
          <w:szCs w:val="20"/>
        </w:rPr>
      </w:pPr>
      <w:r w:rsidRPr="00C867AD">
        <w:rPr>
          <w:rFonts w:ascii="Times New Roman" w:hAnsi="Times New Roman" w:cs="Times New Roman"/>
          <w:spacing w:val="-6"/>
          <w:sz w:val="20"/>
          <w:szCs w:val="20"/>
        </w:rPr>
        <w:t>повысить роль   ученического самоуправления в жизнедеятельности школы и класса,</w:t>
      </w:r>
    </w:p>
    <w:p w:rsidR="00C867AD" w:rsidRPr="00C867AD" w:rsidRDefault="00C867AD" w:rsidP="005949B3">
      <w:pPr>
        <w:widowControl w:val="0"/>
        <w:numPr>
          <w:ilvl w:val="0"/>
          <w:numId w:val="48"/>
        </w:numPr>
        <w:autoSpaceDE w:val="0"/>
        <w:autoSpaceDN w:val="0"/>
        <w:adjustRightInd w:val="0"/>
        <w:spacing w:after="0" w:line="240" w:lineRule="auto"/>
        <w:rPr>
          <w:rFonts w:ascii="Times New Roman" w:hAnsi="Times New Roman" w:cs="Times New Roman"/>
          <w:spacing w:val="-6"/>
          <w:sz w:val="20"/>
          <w:szCs w:val="20"/>
        </w:rPr>
      </w:pPr>
      <w:r w:rsidRPr="00C867AD">
        <w:rPr>
          <w:rFonts w:ascii="Times New Roman" w:hAnsi="Times New Roman" w:cs="Times New Roman"/>
          <w:spacing w:val="-6"/>
          <w:sz w:val="20"/>
          <w:szCs w:val="20"/>
        </w:rPr>
        <w:t>повышение мастерства классных руководителей,</w:t>
      </w:r>
    </w:p>
    <w:p w:rsidR="00C867AD" w:rsidRPr="00C867AD" w:rsidRDefault="00C867AD" w:rsidP="005949B3">
      <w:pPr>
        <w:widowControl w:val="0"/>
        <w:numPr>
          <w:ilvl w:val="0"/>
          <w:numId w:val="48"/>
        </w:numPr>
        <w:autoSpaceDE w:val="0"/>
        <w:autoSpaceDN w:val="0"/>
        <w:adjustRightInd w:val="0"/>
        <w:spacing w:after="0" w:line="240" w:lineRule="auto"/>
        <w:rPr>
          <w:rFonts w:ascii="Times New Roman" w:hAnsi="Times New Roman" w:cs="Times New Roman"/>
          <w:spacing w:val="-6"/>
          <w:sz w:val="20"/>
          <w:szCs w:val="20"/>
        </w:rPr>
      </w:pPr>
      <w:r w:rsidRPr="00C867AD">
        <w:rPr>
          <w:rFonts w:ascii="Times New Roman" w:hAnsi="Times New Roman" w:cs="Times New Roman"/>
          <w:spacing w:val="-6"/>
          <w:sz w:val="20"/>
          <w:szCs w:val="20"/>
        </w:rPr>
        <w:t xml:space="preserve">активизация работы по вовлечению родителей в воспитательный процесс. </w:t>
      </w:r>
    </w:p>
    <w:p w:rsidR="00C867AD" w:rsidRPr="00C867AD" w:rsidRDefault="00C867AD" w:rsidP="00C867AD">
      <w:pPr>
        <w:widowControl w:val="0"/>
        <w:tabs>
          <w:tab w:val="left" w:pos="168"/>
        </w:tabs>
        <w:autoSpaceDE w:val="0"/>
        <w:autoSpaceDN w:val="0"/>
        <w:adjustRightInd w:val="0"/>
        <w:spacing w:after="0" w:line="240" w:lineRule="auto"/>
        <w:ind w:left="360"/>
        <w:jc w:val="center"/>
        <w:rPr>
          <w:rFonts w:ascii="Times New Roman" w:hAnsi="Times New Roman" w:cs="Times New Roman"/>
          <w:b/>
          <w:bCs/>
          <w:sz w:val="20"/>
          <w:szCs w:val="20"/>
        </w:rPr>
      </w:pPr>
    </w:p>
    <w:p w:rsidR="00C867AD" w:rsidRPr="00C867AD" w:rsidRDefault="00C867AD" w:rsidP="00D967BC">
      <w:pPr>
        <w:widowControl w:val="0"/>
        <w:tabs>
          <w:tab w:val="left" w:pos="-4395"/>
        </w:tabs>
        <w:autoSpaceDE w:val="0"/>
        <w:autoSpaceDN w:val="0"/>
        <w:adjustRightInd w:val="0"/>
        <w:spacing w:after="0" w:line="240" w:lineRule="auto"/>
        <w:ind w:left="567"/>
        <w:rPr>
          <w:rFonts w:ascii="Times New Roman" w:hAnsi="Times New Roman" w:cs="Times New Roman"/>
          <w:b/>
          <w:bCs/>
          <w:sz w:val="20"/>
          <w:szCs w:val="20"/>
        </w:rPr>
      </w:pPr>
      <w:r w:rsidRPr="00C867AD">
        <w:rPr>
          <w:rFonts w:ascii="Times New Roman" w:hAnsi="Times New Roman" w:cs="Times New Roman"/>
          <w:b/>
          <w:bCs/>
          <w:sz w:val="20"/>
          <w:szCs w:val="20"/>
        </w:rPr>
        <w:t>4.3. Критерии оценивания результативности воспитательной работы в школе</w:t>
      </w:r>
    </w:p>
    <w:p w:rsidR="00C867AD" w:rsidRPr="00C867AD" w:rsidRDefault="00C867AD" w:rsidP="00C867AD">
      <w:pPr>
        <w:spacing w:after="0" w:line="240" w:lineRule="auto"/>
        <w:rPr>
          <w:rFonts w:ascii="Times New Roman" w:hAnsi="Times New Roman" w:cs="Times New Roman"/>
          <w:b/>
          <w:bCs/>
          <w:sz w:val="20"/>
          <w:szCs w:val="20"/>
        </w:rPr>
      </w:pPr>
    </w:p>
    <w:p w:rsidR="00C867AD" w:rsidRPr="00C867AD" w:rsidRDefault="00C867AD" w:rsidP="00897A0E">
      <w:pPr>
        <w:numPr>
          <w:ilvl w:val="0"/>
          <w:numId w:val="52"/>
        </w:numPr>
        <w:spacing w:after="0" w:line="240" w:lineRule="auto"/>
        <w:ind w:left="851" w:hanging="284"/>
        <w:rPr>
          <w:rFonts w:ascii="Times New Roman" w:hAnsi="Times New Roman" w:cs="Times New Roman"/>
          <w:sz w:val="20"/>
          <w:szCs w:val="20"/>
        </w:rPr>
      </w:pPr>
      <w:r w:rsidRPr="00C867AD">
        <w:rPr>
          <w:rFonts w:ascii="Times New Roman" w:hAnsi="Times New Roman" w:cs="Times New Roman"/>
          <w:sz w:val="20"/>
          <w:szCs w:val="20"/>
        </w:rPr>
        <w:t>Уровень воспитанности учащихся.</w:t>
      </w:r>
    </w:p>
    <w:p w:rsidR="00C867AD" w:rsidRPr="00C867AD" w:rsidRDefault="00C867AD" w:rsidP="00897A0E">
      <w:pPr>
        <w:numPr>
          <w:ilvl w:val="0"/>
          <w:numId w:val="52"/>
        </w:numPr>
        <w:spacing w:after="0" w:line="240" w:lineRule="auto"/>
        <w:ind w:left="851" w:hanging="284"/>
        <w:rPr>
          <w:rFonts w:ascii="Times New Roman" w:hAnsi="Times New Roman" w:cs="Times New Roman"/>
          <w:sz w:val="20"/>
          <w:szCs w:val="20"/>
        </w:rPr>
      </w:pPr>
      <w:r w:rsidRPr="00C867AD">
        <w:rPr>
          <w:rFonts w:ascii="Times New Roman" w:hAnsi="Times New Roman" w:cs="Times New Roman"/>
          <w:sz w:val="20"/>
          <w:szCs w:val="20"/>
        </w:rPr>
        <w:t>Степень социальной активности учащихся.</w:t>
      </w:r>
    </w:p>
    <w:p w:rsidR="00C867AD" w:rsidRPr="00C867AD" w:rsidRDefault="00C867AD" w:rsidP="00897A0E">
      <w:pPr>
        <w:numPr>
          <w:ilvl w:val="0"/>
          <w:numId w:val="52"/>
        </w:numPr>
        <w:spacing w:after="0" w:line="240" w:lineRule="auto"/>
        <w:ind w:left="851" w:hanging="284"/>
        <w:rPr>
          <w:rFonts w:ascii="Times New Roman" w:hAnsi="Times New Roman" w:cs="Times New Roman"/>
          <w:sz w:val="20"/>
          <w:szCs w:val="20"/>
        </w:rPr>
      </w:pPr>
      <w:r w:rsidRPr="00C867AD">
        <w:rPr>
          <w:rFonts w:ascii="Times New Roman" w:hAnsi="Times New Roman" w:cs="Times New Roman"/>
          <w:sz w:val="20"/>
          <w:szCs w:val="20"/>
        </w:rPr>
        <w:t>Наличие гражданской позиции.</w:t>
      </w:r>
    </w:p>
    <w:p w:rsidR="00C867AD" w:rsidRPr="00C867AD" w:rsidRDefault="00C867AD" w:rsidP="00897A0E">
      <w:pPr>
        <w:numPr>
          <w:ilvl w:val="0"/>
          <w:numId w:val="52"/>
        </w:numPr>
        <w:spacing w:after="0" w:line="240" w:lineRule="auto"/>
        <w:ind w:left="851" w:hanging="284"/>
        <w:rPr>
          <w:rFonts w:ascii="Times New Roman" w:hAnsi="Times New Roman" w:cs="Times New Roman"/>
          <w:sz w:val="20"/>
          <w:szCs w:val="20"/>
        </w:rPr>
      </w:pPr>
      <w:r w:rsidRPr="00C867AD">
        <w:rPr>
          <w:rFonts w:ascii="Times New Roman" w:hAnsi="Times New Roman" w:cs="Times New Roman"/>
          <w:sz w:val="20"/>
          <w:szCs w:val="20"/>
        </w:rPr>
        <w:t>Умение строить отношения с людьми на принципах толерантности.</w:t>
      </w:r>
    </w:p>
    <w:p w:rsidR="00C867AD" w:rsidRPr="00C867AD" w:rsidRDefault="00C867AD" w:rsidP="00897A0E">
      <w:pPr>
        <w:numPr>
          <w:ilvl w:val="0"/>
          <w:numId w:val="52"/>
        </w:numPr>
        <w:spacing w:after="0" w:line="240" w:lineRule="auto"/>
        <w:ind w:left="851" w:hanging="284"/>
        <w:rPr>
          <w:rFonts w:ascii="Times New Roman" w:hAnsi="Times New Roman" w:cs="Times New Roman"/>
          <w:sz w:val="20"/>
          <w:szCs w:val="20"/>
        </w:rPr>
      </w:pPr>
      <w:r w:rsidRPr="00C867AD">
        <w:rPr>
          <w:rFonts w:ascii="Times New Roman" w:hAnsi="Times New Roman" w:cs="Times New Roman"/>
          <w:sz w:val="20"/>
          <w:szCs w:val="20"/>
        </w:rPr>
        <w:t>Способность вести здоровый образ жизни, заботиться о поддержании здоровья.</w:t>
      </w:r>
    </w:p>
    <w:p w:rsidR="00C867AD" w:rsidRPr="00C867AD" w:rsidRDefault="00C867AD" w:rsidP="00C867AD">
      <w:pPr>
        <w:widowControl w:val="0"/>
        <w:tabs>
          <w:tab w:val="left" w:pos="168"/>
        </w:tabs>
        <w:autoSpaceDE w:val="0"/>
        <w:autoSpaceDN w:val="0"/>
        <w:adjustRightInd w:val="0"/>
        <w:spacing w:after="0" w:line="240" w:lineRule="auto"/>
        <w:jc w:val="center"/>
        <w:rPr>
          <w:rFonts w:ascii="Times New Roman" w:hAnsi="Times New Roman" w:cs="Times New Roman"/>
          <w:b/>
          <w:bCs/>
          <w:sz w:val="20"/>
          <w:szCs w:val="20"/>
        </w:rPr>
      </w:pPr>
    </w:p>
    <w:p w:rsidR="00C867AD" w:rsidRPr="009622B7" w:rsidRDefault="00C867AD" w:rsidP="009622B7">
      <w:pPr>
        <w:spacing w:after="0" w:line="240" w:lineRule="auto"/>
        <w:jc w:val="both"/>
        <w:rPr>
          <w:rFonts w:ascii="Times New Roman" w:eastAsia="Times New Roman" w:hAnsi="Times New Roman" w:cs="Times New Roman"/>
          <w:i/>
          <w:sz w:val="20"/>
          <w:szCs w:val="20"/>
        </w:rPr>
      </w:pPr>
      <w:r w:rsidRPr="009622B7">
        <w:rPr>
          <w:rFonts w:ascii="Times New Roman" w:eastAsia="Times New Roman" w:hAnsi="Times New Roman" w:cs="Times New Roman"/>
          <w:b/>
          <w:bCs/>
          <w:i/>
          <w:sz w:val="20"/>
          <w:szCs w:val="20"/>
        </w:rPr>
        <w:t>Кадровое обеспечение воспитательного блока:</w:t>
      </w:r>
    </w:p>
    <w:p w:rsidR="00C867AD" w:rsidRPr="00C867AD" w:rsidRDefault="00C867AD" w:rsidP="00C867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Заместитель директора по воспитательной работе</w:t>
      </w:r>
    </w:p>
    <w:p w:rsidR="00C867AD" w:rsidRPr="00C867AD" w:rsidRDefault="00C867AD" w:rsidP="00C867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Старшая вожатая</w:t>
      </w:r>
    </w:p>
    <w:p w:rsidR="00C867AD" w:rsidRPr="00C867AD" w:rsidRDefault="00C867AD" w:rsidP="00C867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Педагог-психолог</w:t>
      </w:r>
    </w:p>
    <w:p w:rsidR="00C867AD" w:rsidRPr="00C867AD" w:rsidRDefault="00C867AD" w:rsidP="00C867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Социальный педагог</w:t>
      </w:r>
    </w:p>
    <w:p w:rsidR="00C867AD" w:rsidRPr="00C867AD" w:rsidRDefault="00C867AD" w:rsidP="00C867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Классные руководители</w:t>
      </w:r>
    </w:p>
    <w:p w:rsidR="00C867AD" w:rsidRPr="00C867AD" w:rsidRDefault="00C867AD" w:rsidP="00C867AD">
      <w:pPr>
        <w:spacing w:after="0" w:line="240" w:lineRule="auto"/>
        <w:ind w:firstLine="567"/>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Педагоги дополнительного образования</w:t>
      </w:r>
    </w:p>
    <w:p w:rsidR="00C867AD" w:rsidRDefault="00C867AD" w:rsidP="00C867AD">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Управление воспитательной системой школы осуществляется через структурные компоненты: классы, кружки, секции, МО классных руководителей, совещания заместителя директора по ВР, ученическое самоуправление.</w:t>
      </w:r>
    </w:p>
    <w:p w:rsidR="006B2AA4" w:rsidRDefault="006B2AA4" w:rsidP="006B2AA4">
      <w:pPr>
        <w:pStyle w:val="a7"/>
        <w:spacing w:after="0" w:line="240" w:lineRule="auto"/>
        <w:ind w:left="1065"/>
        <w:jc w:val="both"/>
        <w:rPr>
          <w:rFonts w:ascii="Times New Roman" w:eastAsia="Times New Roman" w:hAnsi="Times New Roman" w:cs="Times New Roman"/>
          <w:b/>
          <w:sz w:val="20"/>
          <w:szCs w:val="20"/>
        </w:rPr>
      </w:pPr>
    </w:p>
    <w:p w:rsidR="006B2AA4" w:rsidRDefault="006B2AA4" w:rsidP="00685567">
      <w:pPr>
        <w:pStyle w:val="a7"/>
        <w:tabs>
          <w:tab w:val="left" w:pos="993"/>
        </w:tabs>
        <w:spacing w:after="0" w:line="240" w:lineRule="auto"/>
        <w:ind w:left="0" w:firstLine="567"/>
        <w:jc w:val="both"/>
        <w:rPr>
          <w:rFonts w:ascii="Times New Roman" w:eastAsia="Times New Roman" w:hAnsi="Times New Roman" w:cs="Times New Roman"/>
          <w:b/>
          <w:sz w:val="20"/>
          <w:szCs w:val="20"/>
        </w:rPr>
      </w:pPr>
      <w:r w:rsidRPr="006B2AA4">
        <w:rPr>
          <w:rFonts w:ascii="Times New Roman" w:eastAsia="Times New Roman" w:hAnsi="Times New Roman" w:cs="Times New Roman"/>
          <w:b/>
          <w:sz w:val="20"/>
          <w:szCs w:val="20"/>
        </w:rPr>
        <w:t>5.</w:t>
      </w:r>
      <w:r w:rsidR="00685567">
        <w:rPr>
          <w:rFonts w:ascii="Times New Roman" w:eastAsia="Times New Roman" w:hAnsi="Times New Roman" w:cs="Times New Roman"/>
          <w:b/>
          <w:sz w:val="20"/>
          <w:szCs w:val="20"/>
        </w:rPr>
        <w:t xml:space="preserve"> </w:t>
      </w:r>
      <w:r w:rsidRPr="006B2AA4">
        <w:rPr>
          <w:rFonts w:ascii="Times New Roman" w:eastAsia="Times New Roman" w:hAnsi="Times New Roman" w:cs="Times New Roman"/>
          <w:b/>
          <w:sz w:val="20"/>
          <w:szCs w:val="20"/>
        </w:rPr>
        <w:t>В какой мере обучающиеся соблюдают здоровый образ жизни?</w:t>
      </w:r>
    </w:p>
    <w:p w:rsidR="00897A0E" w:rsidRPr="006B2AA4" w:rsidRDefault="00897A0E" w:rsidP="00685567">
      <w:pPr>
        <w:pStyle w:val="a7"/>
        <w:tabs>
          <w:tab w:val="left" w:pos="993"/>
        </w:tabs>
        <w:spacing w:after="0" w:line="240" w:lineRule="auto"/>
        <w:ind w:left="0" w:firstLine="567"/>
        <w:jc w:val="both"/>
        <w:rPr>
          <w:rFonts w:ascii="Times New Roman" w:eastAsia="Times New Roman" w:hAnsi="Times New Roman" w:cs="Times New Roman"/>
          <w:b/>
          <w:sz w:val="20"/>
          <w:szCs w:val="20"/>
        </w:rPr>
      </w:pPr>
    </w:p>
    <w:p w:rsidR="006B2AA4" w:rsidRPr="006B2AA4" w:rsidRDefault="006B2AA4" w:rsidP="006B2AA4">
      <w:pPr>
        <w:pStyle w:val="a7"/>
        <w:spacing w:after="0" w:line="240" w:lineRule="auto"/>
        <w:ind w:left="0"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В МБОУ «СОШ №</w:t>
      </w:r>
      <w:r w:rsidR="003030E0">
        <w:rPr>
          <w:rFonts w:ascii="Times New Roman" w:eastAsia="Times New Roman" w:hAnsi="Times New Roman" w:cs="Times New Roman"/>
          <w:sz w:val="20"/>
          <w:szCs w:val="20"/>
        </w:rPr>
        <w:t>6</w:t>
      </w:r>
      <w:r w:rsidR="00DE72DA">
        <w:rPr>
          <w:rFonts w:ascii="Times New Roman" w:eastAsia="Times New Roman" w:hAnsi="Times New Roman" w:cs="Times New Roman"/>
          <w:sz w:val="20"/>
          <w:szCs w:val="20"/>
        </w:rPr>
        <w:t xml:space="preserve">» используются </w:t>
      </w:r>
      <w:proofErr w:type="spellStart"/>
      <w:r w:rsidR="00DE72DA">
        <w:rPr>
          <w:rFonts w:ascii="Times New Roman" w:eastAsia="Times New Roman" w:hAnsi="Times New Roman" w:cs="Times New Roman"/>
          <w:sz w:val="20"/>
          <w:szCs w:val="20"/>
        </w:rPr>
        <w:t>здоровье</w:t>
      </w:r>
      <w:r w:rsidRPr="006B2AA4">
        <w:rPr>
          <w:rFonts w:ascii="Times New Roman" w:eastAsia="Times New Roman" w:hAnsi="Times New Roman" w:cs="Times New Roman"/>
          <w:sz w:val="20"/>
          <w:szCs w:val="20"/>
        </w:rPr>
        <w:t>сберегающие</w:t>
      </w:r>
      <w:proofErr w:type="spellEnd"/>
      <w:r w:rsidRPr="006B2AA4">
        <w:rPr>
          <w:rFonts w:ascii="Times New Roman" w:eastAsia="Times New Roman" w:hAnsi="Times New Roman" w:cs="Times New Roman"/>
          <w:sz w:val="20"/>
          <w:szCs w:val="20"/>
        </w:rPr>
        <w:t xml:space="preserve"> </w:t>
      </w:r>
      <w:proofErr w:type="gramStart"/>
      <w:r w:rsidRPr="006B2AA4">
        <w:rPr>
          <w:rFonts w:ascii="Times New Roman" w:eastAsia="Times New Roman" w:hAnsi="Times New Roman" w:cs="Times New Roman"/>
          <w:sz w:val="20"/>
          <w:szCs w:val="20"/>
        </w:rPr>
        <w:t>технологии</w:t>
      </w:r>
      <w:proofErr w:type="gramEnd"/>
      <w:r w:rsidRPr="006B2AA4">
        <w:rPr>
          <w:rFonts w:ascii="Times New Roman" w:eastAsia="Times New Roman" w:hAnsi="Times New Roman" w:cs="Times New Roman"/>
          <w:sz w:val="20"/>
          <w:szCs w:val="20"/>
        </w:rPr>
        <w:t xml:space="preserve"> и отслеживается их эффективность, на уроках проводятся физкультминутки, </w:t>
      </w:r>
      <w:proofErr w:type="spellStart"/>
      <w:r w:rsidRPr="006B2AA4">
        <w:rPr>
          <w:rFonts w:ascii="Times New Roman" w:eastAsia="Times New Roman" w:hAnsi="Times New Roman" w:cs="Times New Roman"/>
          <w:sz w:val="20"/>
          <w:szCs w:val="20"/>
        </w:rPr>
        <w:t>валеологические</w:t>
      </w:r>
      <w:proofErr w:type="spellEnd"/>
      <w:r w:rsidRPr="006B2AA4">
        <w:rPr>
          <w:rFonts w:ascii="Times New Roman" w:eastAsia="Times New Roman" w:hAnsi="Times New Roman" w:cs="Times New Roman"/>
          <w:sz w:val="20"/>
          <w:szCs w:val="20"/>
        </w:rPr>
        <w:t xml:space="preserve"> упражнения. Ведется систематически пропаганда здорового образа жизни на классных часах, внеклассных мероприятиях и на уроках: ежегодная акция «Спорт – против наркотиков», профилактические беседы « О вреде наркотиков, курения, алкоголя», спортивные праздники, встречи с медицинскими работниками и спортсменами. </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p>
    <w:p w:rsidR="006B2AA4" w:rsidRPr="00D967BC" w:rsidRDefault="006B2AA4" w:rsidP="00685567">
      <w:pPr>
        <w:pStyle w:val="a7"/>
        <w:numPr>
          <w:ilvl w:val="0"/>
          <w:numId w:val="52"/>
        </w:numPr>
        <w:tabs>
          <w:tab w:val="clear" w:pos="1273"/>
          <w:tab w:val="num" w:pos="709"/>
          <w:tab w:val="num" w:pos="851"/>
        </w:tabs>
        <w:spacing w:after="0" w:line="240" w:lineRule="auto"/>
        <w:rPr>
          <w:rFonts w:ascii="Times New Roman" w:eastAsia="Times New Roman" w:hAnsi="Times New Roman" w:cs="Times New Roman"/>
          <w:b/>
          <w:bCs/>
          <w:iCs/>
          <w:sz w:val="20"/>
          <w:szCs w:val="20"/>
        </w:rPr>
      </w:pPr>
      <w:r w:rsidRPr="00D967BC">
        <w:rPr>
          <w:rFonts w:ascii="Times New Roman" w:eastAsia="Times New Roman" w:hAnsi="Times New Roman" w:cs="Times New Roman"/>
          <w:b/>
          <w:bCs/>
          <w:iCs/>
          <w:sz w:val="20"/>
          <w:szCs w:val="20"/>
        </w:rPr>
        <w:t>Состояние психологической службы и медицинское обслуживание.</w:t>
      </w:r>
    </w:p>
    <w:p w:rsidR="00D967BC" w:rsidRPr="00D967BC" w:rsidRDefault="00D967BC" w:rsidP="00D967BC">
      <w:pPr>
        <w:pStyle w:val="a7"/>
        <w:spacing w:after="0" w:line="240" w:lineRule="auto"/>
        <w:ind w:left="1065"/>
        <w:rPr>
          <w:rFonts w:ascii="Times New Roman" w:eastAsia="Times New Roman" w:hAnsi="Times New Roman" w:cs="Times New Roman"/>
          <w:sz w:val="20"/>
          <w:szCs w:val="20"/>
        </w:rPr>
      </w:pP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В МБОУ « СОШ №</w:t>
      </w:r>
      <w:r w:rsidR="003030E0">
        <w:rPr>
          <w:rFonts w:ascii="Times New Roman" w:eastAsia="Times New Roman" w:hAnsi="Times New Roman" w:cs="Times New Roman"/>
          <w:sz w:val="20"/>
          <w:szCs w:val="20"/>
        </w:rPr>
        <w:t>6</w:t>
      </w:r>
      <w:r w:rsidRPr="006B2AA4">
        <w:rPr>
          <w:rFonts w:ascii="Times New Roman" w:eastAsia="Times New Roman" w:hAnsi="Times New Roman" w:cs="Times New Roman"/>
          <w:sz w:val="20"/>
          <w:szCs w:val="20"/>
        </w:rPr>
        <w:t xml:space="preserve">» организована </w:t>
      </w:r>
      <w:proofErr w:type="spellStart"/>
      <w:r w:rsidRPr="006B2AA4">
        <w:rPr>
          <w:rFonts w:ascii="Times New Roman" w:eastAsia="Times New Roman" w:hAnsi="Times New Roman" w:cs="Times New Roman"/>
          <w:sz w:val="20"/>
          <w:szCs w:val="20"/>
        </w:rPr>
        <w:t>психолого</w:t>
      </w:r>
      <w:proofErr w:type="spellEnd"/>
      <w:r w:rsidRPr="006B2AA4">
        <w:rPr>
          <w:rFonts w:ascii="Times New Roman" w:eastAsia="Times New Roman" w:hAnsi="Times New Roman" w:cs="Times New Roman"/>
          <w:sz w:val="20"/>
          <w:szCs w:val="20"/>
        </w:rPr>
        <w:t xml:space="preserve"> – педагогическая п</w:t>
      </w:r>
      <w:r w:rsidR="003030E0">
        <w:rPr>
          <w:rFonts w:ascii="Times New Roman" w:eastAsia="Times New Roman" w:hAnsi="Times New Roman" w:cs="Times New Roman"/>
          <w:sz w:val="20"/>
          <w:szCs w:val="20"/>
        </w:rPr>
        <w:t xml:space="preserve">оддержка </w:t>
      </w:r>
      <w:proofErr w:type="gramStart"/>
      <w:r w:rsidR="003030E0">
        <w:rPr>
          <w:rFonts w:ascii="Times New Roman" w:eastAsia="Times New Roman" w:hAnsi="Times New Roman" w:cs="Times New Roman"/>
          <w:sz w:val="20"/>
          <w:szCs w:val="20"/>
        </w:rPr>
        <w:t>обучающихся</w:t>
      </w:r>
      <w:proofErr w:type="gramEnd"/>
      <w:r w:rsidRPr="006B2AA4">
        <w:rPr>
          <w:rFonts w:ascii="Times New Roman" w:eastAsia="Times New Roman" w:hAnsi="Times New Roman" w:cs="Times New Roman"/>
          <w:sz w:val="20"/>
          <w:szCs w:val="20"/>
        </w:rPr>
        <w:t xml:space="preserve">. Психологическая служба представлена одним педагогом – психологом. Педагог – психолог осуществляет свою деятельность в сотрудничестве с администрацией школы, классными руководителями, логопедом, социальным педагогом, учителями – предметниками и родителями. </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Цель работы: создание условий успешного обучения и развития ребенка в ходе психологического сопровождения учебно – воспитательного процесса. </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Задачи: </w:t>
      </w:r>
    </w:p>
    <w:p w:rsidR="006B2AA4" w:rsidRPr="006B2AA4" w:rsidRDefault="006B2AA4" w:rsidP="006B2AA4">
      <w:pPr>
        <w:pStyle w:val="a7"/>
        <w:numPr>
          <w:ilvl w:val="1"/>
          <w:numId w:val="12"/>
        </w:numPr>
        <w:spacing w:after="0" w:line="240" w:lineRule="auto"/>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lastRenderedPageBreak/>
        <w:t>Систематическое отслеживание психического здоровья и развития ребенка в процессе обучения,</w:t>
      </w:r>
    </w:p>
    <w:p w:rsidR="006B2AA4" w:rsidRPr="006B2AA4" w:rsidRDefault="006B2AA4" w:rsidP="006B2AA4">
      <w:pPr>
        <w:pStyle w:val="a7"/>
        <w:numPr>
          <w:ilvl w:val="1"/>
          <w:numId w:val="12"/>
        </w:numPr>
        <w:spacing w:after="0" w:line="240" w:lineRule="auto"/>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Создание условий для развития личности учащихся и их успешного обучения,</w:t>
      </w:r>
    </w:p>
    <w:p w:rsidR="006B2AA4" w:rsidRPr="006B2AA4" w:rsidRDefault="006B2AA4" w:rsidP="006B2AA4">
      <w:pPr>
        <w:pStyle w:val="a7"/>
        <w:numPr>
          <w:ilvl w:val="1"/>
          <w:numId w:val="12"/>
        </w:numPr>
        <w:spacing w:after="0" w:line="240" w:lineRule="auto"/>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Оказание помощи детям, имеющим проблемы в обучении и развитии.</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В соответствии с выделенными задачами, работа ведется по четырем основным направлениям:</w:t>
      </w:r>
    </w:p>
    <w:p w:rsidR="006B2AA4" w:rsidRPr="006B2AA4" w:rsidRDefault="006B2AA4" w:rsidP="006B2AA4">
      <w:pPr>
        <w:pStyle w:val="a7"/>
        <w:numPr>
          <w:ilvl w:val="2"/>
          <w:numId w:val="12"/>
        </w:numPr>
        <w:tabs>
          <w:tab w:val="clear" w:pos="2160"/>
          <w:tab w:val="num" w:pos="851"/>
        </w:tabs>
        <w:spacing w:after="0" w:line="240" w:lineRule="auto"/>
        <w:ind w:left="851" w:hanging="284"/>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Диагностическая работа. Включает в себя первичную, углубленную, индивидуальную и групповую диагностику, необходимую для организации других видов работ.</w:t>
      </w:r>
    </w:p>
    <w:p w:rsidR="006B2AA4" w:rsidRPr="006B2AA4" w:rsidRDefault="006B2AA4" w:rsidP="006B2AA4">
      <w:pPr>
        <w:pStyle w:val="a7"/>
        <w:numPr>
          <w:ilvl w:val="2"/>
          <w:numId w:val="12"/>
        </w:numPr>
        <w:tabs>
          <w:tab w:val="clear" w:pos="2160"/>
          <w:tab w:val="num" w:pos="851"/>
        </w:tabs>
        <w:spacing w:after="0" w:line="240" w:lineRule="auto"/>
        <w:ind w:left="851" w:hanging="284"/>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Консультативно – просветительская работа. Включает организацию и проведение консультаций с различными участниками учебно – воспитательного процесса, испытывающими трудности, связанные с учебно – воспитательным  процессом, осуществление просветительской деятельности и пропаганды психологических знаний.</w:t>
      </w:r>
    </w:p>
    <w:p w:rsidR="006B2AA4" w:rsidRPr="006B2AA4" w:rsidRDefault="006B2AA4" w:rsidP="006B2AA4">
      <w:pPr>
        <w:pStyle w:val="a7"/>
        <w:numPr>
          <w:ilvl w:val="2"/>
          <w:numId w:val="12"/>
        </w:numPr>
        <w:tabs>
          <w:tab w:val="clear" w:pos="2160"/>
          <w:tab w:val="num" w:pos="851"/>
        </w:tabs>
        <w:spacing w:after="0" w:line="240" w:lineRule="auto"/>
        <w:ind w:left="851" w:hanging="284"/>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Организационно – методическая работа. Включает в себя участие в работе методических объединений, консультирование педагогических работников по вопросам педагогики и психологии, организация диагностики и т. д.</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Данные виды работ осуществляются по параллелям: 1-4 классы, 5-9 классы, 10-11 классы. В рамках каждой параллели осуществляется: первичная диагностика, организация развивающих и коррекционных занятий, консультирование педагогов и родителей по вопросам обучения и воспитания детей. В каждой параллели выделяются классы наиболее приоритетные для всех видов работ. 1-4 классы (адаптация к школе и переход в среднее звено): 5-9 классы (адаптация в средней </w:t>
      </w:r>
      <w:r w:rsidR="003030E0">
        <w:rPr>
          <w:rFonts w:ascii="Times New Roman" w:eastAsia="Times New Roman" w:hAnsi="Times New Roman" w:cs="Times New Roman"/>
          <w:sz w:val="20"/>
          <w:szCs w:val="20"/>
        </w:rPr>
        <w:t>школе, окончание основной школы</w:t>
      </w:r>
      <w:r w:rsidRPr="006B2AA4">
        <w:rPr>
          <w:rFonts w:ascii="Times New Roman" w:eastAsia="Times New Roman" w:hAnsi="Times New Roman" w:cs="Times New Roman"/>
          <w:sz w:val="20"/>
          <w:szCs w:val="20"/>
        </w:rPr>
        <w:t>); 10-11 классы (окончание полной средн</w:t>
      </w:r>
      <w:r w:rsidR="003030E0">
        <w:rPr>
          <w:rFonts w:ascii="Times New Roman" w:eastAsia="Times New Roman" w:hAnsi="Times New Roman" w:cs="Times New Roman"/>
          <w:sz w:val="20"/>
          <w:szCs w:val="20"/>
        </w:rPr>
        <w:t>ей школы</w:t>
      </w:r>
      <w:r w:rsidRPr="006B2AA4">
        <w:rPr>
          <w:rFonts w:ascii="Times New Roman" w:eastAsia="Times New Roman" w:hAnsi="Times New Roman" w:cs="Times New Roman"/>
          <w:sz w:val="20"/>
          <w:szCs w:val="20"/>
        </w:rPr>
        <w:t>).</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Медицинский блок представлен медицинским  кабинетом, оснащенным необходимым набором медикаментов. Медицинское обслуживание осуществляется одним медицинским работником</w:t>
      </w:r>
      <w:r w:rsidR="003030E0">
        <w:rPr>
          <w:rFonts w:ascii="Times New Roman" w:eastAsia="Times New Roman" w:hAnsi="Times New Roman" w:cs="Times New Roman"/>
          <w:sz w:val="20"/>
          <w:szCs w:val="20"/>
        </w:rPr>
        <w:t>.</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Учащиеся школы ежегодно проходят медицинский осмотр по средствам АКДО. По результатам обследования медицинский работник </w:t>
      </w:r>
      <w:proofErr w:type="gramStart"/>
      <w:r w:rsidRPr="006B2AA4">
        <w:rPr>
          <w:rFonts w:ascii="Times New Roman" w:eastAsia="Times New Roman" w:hAnsi="Times New Roman" w:cs="Times New Roman"/>
          <w:sz w:val="20"/>
          <w:szCs w:val="20"/>
        </w:rPr>
        <w:t>отслеживает состояние здоровья учащихся консультирует</w:t>
      </w:r>
      <w:proofErr w:type="gramEnd"/>
      <w:r w:rsidRPr="006B2AA4">
        <w:rPr>
          <w:rFonts w:ascii="Times New Roman" w:eastAsia="Times New Roman" w:hAnsi="Times New Roman" w:cs="Times New Roman"/>
          <w:sz w:val="20"/>
          <w:szCs w:val="20"/>
        </w:rPr>
        <w:t xml:space="preserve"> родителей и педагогов, направляет на </w:t>
      </w:r>
      <w:proofErr w:type="spellStart"/>
      <w:r w:rsidRPr="006B2AA4">
        <w:rPr>
          <w:rFonts w:ascii="Times New Roman" w:eastAsia="Times New Roman" w:hAnsi="Times New Roman" w:cs="Times New Roman"/>
          <w:sz w:val="20"/>
          <w:szCs w:val="20"/>
        </w:rPr>
        <w:t>дообследование</w:t>
      </w:r>
      <w:proofErr w:type="spellEnd"/>
      <w:r w:rsidRPr="006B2AA4">
        <w:rPr>
          <w:rFonts w:ascii="Times New Roman" w:eastAsia="Times New Roman" w:hAnsi="Times New Roman" w:cs="Times New Roman"/>
          <w:sz w:val="20"/>
          <w:szCs w:val="20"/>
        </w:rPr>
        <w:t xml:space="preserve"> к узким специалистам.</w:t>
      </w:r>
    </w:p>
    <w:p w:rsidR="006B2AA4" w:rsidRPr="006B2AA4" w:rsidRDefault="00CA3F31" w:rsidP="006B2AA4">
      <w:pPr>
        <w:spacing w:after="0" w:line="240" w:lineRule="auto"/>
        <w:ind w:firstLine="567"/>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Медсестра</w:t>
      </w:r>
      <w:r w:rsidR="006B2AA4" w:rsidRPr="006B2AA4">
        <w:rPr>
          <w:rFonts w:ascii="Times New Roman" w:eastAsia="Times New Roman" w:hAnsi="Times New Roman" w:cs="Times New Roman"/>
          <w:sz w:val="20"/>
          <w:szCs w:val="20"/>
        </w:rPr>
        <w:t xml:space="preserve"> школы организует и осуществляет также контроль за осмотром девушек врачом-гинекологом по графику, посещает уроки физической культуры и осуществляет распределение учащихся на медицинские группы для занятий физической культурой физического воспитания по состоянию здоровья, доводит информацию до сведения учителей физической культуры, осуществляет контроль за проведением занятий обучающихся, относящихся к специальной медицинской группе, при посещении уроков физического воспитания.</w:t>
      </w:r>
      <w:proofErr w:type="gramEnd"/>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В МБОУ «СОШ №</w:t>
      </w:r>
      <w:r w:rsidR="00CA3F31">
        <w:rPr>
          <w:rFonts w:ascii="Times New Roman" w:eastAsia="Times New Roman" w:hAnsi="Times New Roman" w:cs="Times New Roman"/>
          <w:sz w:val="20"/>
          <w:szCs w:val="20"/>
        </w:rPr>
        <w:t>6</w:t>
      </w:r>
      <w:r w:rsidRPr="006B2AA4">
        <w:rPr>
          <w:rFonts w:ascii="Times New Roman" w:eastAsia="Times New Roman" w:hAnsi="Times New Roman" w:cs="Times New Roman"/>
          <w:sz w:val="20"/>
          <w:szCs w:val="20"/>
        </w:rPr>
        <w:t xml:space="preserve">» ведется контроль за состоянием техники безопасности и на особом контроле находится соблюдение техники безопасности на спортивной площадке, проводится контроль и профилактические мероприятия среди </w:t>
      </w:r>
      <w:proofErr w:type="gramStart"/>
      <w:r w:rsidRPr="006B2AA4">
        <w:rPr>
          <w:rFonts w:ascii="Times New Roman" w:eastAsia="Times New Roman" w:hAnsi="Times New Roman" w:cs="Times New Roman"/>
          <w:sz w:val="20"/>
          <w:szCs w:val="20"/>
        </w:rPr>
        <w:t>обучающихся</w:t>
      </w:r>
      <w:proofErr w:type="gramEnd"/>
      <w:r w:rsidRPr="006B2AA4">
        <w:rPr>
          <w:rFonts w:ascii="Times New Roman" w:eastAsia="Times New Roman" w:hAnsi="Times New Roman" w:cs="Times New Roman"/>
          <w:sz w:val="20"/>
          <w:szCs w:val="20"/>
        </w:rPr>
        <w:t xml:space="preserve"> по травматизму.</w:t>
      </w:r>
    </w:p>
    <w:p w:rsidR="006B2AA4" w:rsidRPr="006B2AA4" w:rsidRDefault="00CA3F31" w:rsidP="006B2AA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Медсестра</w:t>
      </w:r>
      <w:r w:rsidR="006B2AA4" w:rsidRPr="006B2AA4">
        <w:rPr>
          <w:rFonts w:ascii="Times New Roman" w:eastAsia="Times New Roman" w:hAnsi="Times New Roman" w:cs="Times New Roman"/>
          <w:sz w:val="20"/>
          <w:szCs w:val="20"/>
        </w:rPr>
        <w:t xml:space="preserve"> школы следит за своевременным пополнением аптечек</w:t>
      </w:r>
      <w:r>
        <w:rPr>
          <w:rFonts w:ascii="Times New Roman" w:eastAsia="Times New Roman" w:hAnsi="Times New Roman" w:cs="Times New Roman"/>
          <w:sz w:val="20"/>
          <w:szCs w:val="20"/>
        </w:rPr>
        <w:t>.</w:t>
      </w:r>
      <w:r w:rsidR="006B2AA4" w:rsidRPr="006B2AA4">
        <w:rPr>
          <w:rFonts w:ascii="Times New Roman" w:eastAsia="Times New Roman" w:hAnsi="Times New Roman" w:cs="Times New Roman"/>
          <w:sz w:val="20"/>
          <w:szCs w:val="20"/>
        </w:rPr>
        <w:t xml:space="preserve"> </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Ежегодно учащиеся </w:t>
      </w:r>
      <w:r w:rsidR="00CA3F31">
        <w:rPr>
          <w:rFonts w:ascii="Times New Roman" w:eastAsia="Times New Roman" w:hAnsi="Times New Roman" w:cs="Times New Roman"/>
          <w:sz w:val="20"/>
          <w:szCs w:val="20"/>
        </w:rPr>
        <w:t>школы</w:t>
      </w:r>
      <w:r w:rsidRPr="006B2AA4">
        <w:rPr>
          <w:rFonts w:ascii="Times New Roman" w:eastAsia="Times New Roman" w:hAnsi="Times New Roman" w:cs="Times New Roman"/>
          <w:sz w:val="20"/>
          <w:szCs w:val="20"/>
        </w:rPr>
        <w:t xml:space="preserve"> в возрасте 15 лет проходят флюорографическое обследование, массовая (100%) </w:t>
      </w:r>
      <w:proofErr w:type="spellStart"/>
      <w:r w:rsidRPr="006B2AA4">
        <w:rPr>
          <w:rFonts w:ascii="Times New Roman" w:eastAsia="Times New Roman" w:hAnsi="Times New Roman" w:cs="Times New Roman"/>
          <w:sz w:val="20"/>
          <w:szCs w:val="20"/>
        </w:rPr>
        <w:t>туберкулино</w:t>
      </w:r>
      <w:proofErr w:type="spellEnd"/>
      <w:r w:rsidRPr="006B2AA4">
        <w:rPr>
          <w:rFonts w:ascii="Times New Roman" w:eastAsia="Times New Roman" w:hAnsi="Times New Roman" w:cs="Times New Roman"/>
          <w:sz w:val="20"/>
          <w:szCs w:val="20"/>
        </w:rPr>
        <w:t xml:space="preserve"> - диагностика  с целью выявления раннего туберкулеза.</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На протяжении многих лет в школе проводится мониторинг состояния  здоровья обучающихся через анализ заболеваемости и пропусков уроков по болезни.</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В образовательном учреждении планово проводится прививочная работа, приглашаются узкие специалисты с лекциями, беседами о здоровье, оформлены уголки здоровья, имеются наглядные пособия и памятки по проблемам здоровья.</w:t>
      </w:r>
    </w:p>
    <w:p w:rsidR="006B2AA4" w:rsidRPr="003B3384" w:rsidRDefault="006B2AA4" w:rsidP="006B2AA4">
      <w:pPr>
        <w:spacing w:after="0" w:line="240" w:lineRule="auto"/>
        <w:ind w:firstLine="567"/>
        <w:jc w:val="center"/>
        <w:rPr>
          <w:rFonts w:ascii="Times New Roman" w:eastAsia="Times New Roman" w:hAnsi="Times New Roman" w:cs="Times New Roman"/>
          <w:i/>
          <w:sz w:val="20"/>
          <w:szCs w:val="20"/>
        </w:rPr>
      </w:pPr>
      <w:r w:rsidRPr="003B3384">
        <w:rPr>
          <w:rFonts w:ascii="Times New Roman" w:eastAsia="Times New Roman" w:hAnsi="Times New Roman" w:cs="Times New Roman"/>
          <w:b/>
          <w:bCs/>
          <w:i/>
          <w:sz w:val="20"/>
          <w:szCs w:val="20"/>
        </w:rPr>
        <w:t>Мониторинг состояния здоровья учащихся</w:t>
      </w:r>
    </w:p>
    <w:p w:rsidR="006B2AA4" w:rsidRPr="00CA3F31" w:rsidRDefault="006B2AA4" w:rsidP="006B2AA4">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i/>
          <w:iCs/>
          <w:sz w:val="20"/>
          <w:szCs w:val="20"/>
        </w:rPr>
        <w:t>медицинские группы по здоровью</w:t>
      </w:r>
    </w:p>
    <w:tbl>
      <w:tblPr>
        <w:tblW w:w="9807" w:type="dxa"/>
        <w:jc w:val="center"/>
        <w:tblCellMar>
          <w:left w:w="0" w:type="dxa"/>
          <w:right w:w="0" w:type="dxa"/>
        </w:tblCellMar>
        <w:tblLook w:val="04A0"/>
      </w:tblPr>
      <w:tblGrid>
        <w:gridCol w:w="1831"/>
        <w:gridCol w:w="1595"/>
        <w:gridCol w:w="1595"/>
        <w:gridCol w:w="1595"/>
        <w:gridCol w:w="1595"/>
        <w:gridCol w:w="1596"/>
      </w:tblGrid>
      <w:tr w:rsidR="006B2AA4" w:rsidRPr="00CA3F31" w:rsidTr="005D713D">
        <w:trPr>
          <w:jc w:val="center"/>
        </w:trPr>
        <w:tc>
          <w:tcPr>
            <w:tcW w:w="1831"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Год</w:t>
            </w:r>
          </w:p>
        </w:tc>
        <w:tc>
          <w:tcPr>
            <w:tcW w:w="1595"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lang w:val="en-US"/>
              </w:rPr>
              <w:t>I</w:t>
            </w:r>
            <w:r w:rsidRPr="00CA3F31">
              <w:rPr>
                <w:rFonts w:ascii="Times New Roman" w:eastAsia="Times New Roman" w:hAnsi="Times New Roman" w:cs="Times New Roman"/>
                <w:b/>
                <w:sz w:val="20"/>
                <w:szCs w:val="20"/>
              </w:rPr>
              <w:t xml:space="preserve"> (%)</w:t>
            </w:r>
          </w:p>
        </w:tc>
        <w:tc>
          <w:tcPr>
            <w:tcW w:w="1595"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lang w:val="en-US"/>
              </w:rPr>
              <w:t>II</w:t>
            </w:r>
            <w:r w:rsidRPr="00CA3F31">
              <w:rPr>
                <w:rFonts w:ascii="Times New Roman" w:eastAsia="Times New Roman" w:hAnsi="Times New Roman" w:cs="Times New Roman"/>
                <w:b/>
                <w:sz w:val="20"/>
                <w:szCs w:val="20"/>
              </w:rPr>
              <w:t xml:space="preserve"> (%)</w:t>
            </w:r>
          </w:p>
        </w:tc>
        <w:tc>
          <w:tcPr>
            <w:tcW w:w="1595"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lang w:val="en-US"/>
              </w:rPr>
              <w:t>III</w:t>
            </w:r>
            <w:r w:rsidRPr="00CA3F31">
              <w:rPr>
                <w:rFonts w:ascii="Times New Roman" w:eastAsia="Times New Roman" w:hAnsi="Times New Roman" w:cs="Times New Roman"/>
                <w:b/>
                <w:sz w:val="20"/>
                <w:szCs w:val="20"/>
              </w:rPr>
              <w:t xml:space="preserve"> (%)</w:t>
            </w:r>
          </w:p>
        </w:tc>
        <w:tc>
          <w:tcPr>
            <w:tcW w:w="1595"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lang w:val="en-US"/>
              </w:rPr>
              <w:t>IV</w:t>
            </w:r>
            <w:r w:rsidRPr="00CA3F31">
              <w:rPr>
                <w:rFonts w:ascii="Times New Roman" w:eastAsia="Times New Roman" w:hAnsi="Times New Roman" w:cs="Times New Roman"/>
                <w:b/>
                <w:sz w:val="20"/>
                <w:szCs w:val="20"/>
              </w:rPr>
              <w:t xml:space="preserve"> (%)</w:t>
            </w:r>
          </w:p>
        </w:tc>
        <w:tc>
          <w:tcPr>
            <w:tcW w:w="159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lang w:val="en-US"/>
              </w:rPr>
              <w:t>V</w:t>
            </w:r>
            <w:r w:rsidRPr="00CA3F31">
              <w:rPr>
                <w:rFonts w:ascii="Times New Roman" w:eastAsia="Times New Roman" w:hAnsi="Times New Roman" w:cs="Times New Roman"/>
                <w:b/>
                <w:sz w:val="20"/>
                <w:szCs w:val="20"/>
              </w:rPr>
              <w:t xml:space="preserve"> (%)</w:t>
            </w:r>
          </w:p>
        </w:tc>
      </w:tr>
      <w:tr w:rsidR="006B2AA4" w:rsidRPr="00CA3F31" w:rsidTr="005D713D">
        <w:trPr>
          <w:jc w:val="center"/>
        </w:trPr>
        <w:tc>
          <w:tcPr>
            <w:tcW w:w="1831"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20</w:t>
            </w:r>
            <w:r w:rsidR="00CA3F31" w:rsidRPr="00CA3F31">
              <w:rPr>
                <w:rFonts w:ascii="Times New Roman" w:eastAsia="Times New Roman" w:hAnsi="Times New Roman" w:cs="Times New Roman"/>
                <w:b/>
                <w:sz w:val="20"/>
                <w:szCs w:val="20"/>
              </w:rPr>
              <w:t>14</w:t>
            </w:r>
            <w:r w:rsidRPr="00CA3F31">
              <w:rPr>
                <w:rFonts w:ascii="Times New Roman" w:eastAsia="Times New Roman" w:hAnsi="Times New Roman" w:cs="Times New Roman"/>
                <w:b/>
                <w:sz w:val="20"/>
                <w:szCs w:val="20"/>
              </w:rPr>
              <w:t>-20</w:t>
            </w:r>
            <w:r w:rsidR="00CA3F31" w:rsidRPr="00CA3F31">
              <w:rPr>
                <w:rFonts w:ascii="Times New Roman" w:eastAsia="Times New Roman" w:hAnsi="Times New Roman" w:cs="Times New Roman"/>
                <w:b/>
                <w:sz w:val="20"/>
                <w:szCs w:val="20"/>
              </w:rPr>
              <w:t>15</w:t>
            </w:r>
          </w:p>
          <w:p w:rsidR="006B2AA4" w:rsidRPr="00CA3F31" w:rsidRDefault="006B2AA4" w:rsidP="00CA3F31">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 xml:space="preserve"> (</w:t>
            </w:r>
            <w:r w:rsidR="00CA3F31" w:rsidRPr="00CA3F31">
              <w:rPr>
                <w:rFonts w:ascii="Times New Roman" w:eastAsia="Times New Roman" w:hAnsi="Times New Roman" w:cs="Times New Roman"/>
                <w:b/>
                <w:sz w:val="20"/>
                <w:szCs w:val="20"/>
              </w:rPr>
              <w:t xml:space="preserve">        </w:t>
            </w:r>
            <w:r w:rsidRPr="00CA3F31">
              <w:rPr>
                <w:rFonts w:ascii="Times New Roman" w:eastAsia="Times New Roman" w:hAnsi="Times New Roman" w:cs="Times New Roman"/>
                <w:b/>
                <w:sz w:val="20"/>
                <w:szCs w:val="20"/>
              </w:rPr>
              <w:t xml:space="preserve"> уч).</w:t>
            </w:r>
          </w:p>
        </w:tc>
        <w:tc>
          <w:tcPr>
            <w:tcW w:w="159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38</w:t>
            </w:r>
          </w:p>
        </w:tc>
        <w:tc>
          <w:tcPr>
            <w:tcW w:w="159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50,4</w:t>
            </w:r>
          </w:p>
        </w:tc>
        <w:tc>
          <w:tcPr>
            <w:tcW w:w="159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6,8</w:t>
            </w:r>
          </w:p>
        </w:tc>
        <w:tc>
          <w:tcPr>
            <w:tcW w:w="159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0,7</w:t>
            </w:r>
          </w:p>
        </w:tc>
        <w:tc>
          <w:tcPr>
            <w:tcW w:w="15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2,9</w:t>
            </w:r>
          </w:p>
        </w:tc>
      </w:tr>
      <w:tr w:rsidR="006B2AA4" w:rsidRPr="00CA3F31" w:rsidTr="005D713D">
        <w:trPr>
          <w:jc w:val="center"/>
        </w:trPr>
        <w:tc>
          <w:tcPr>
            <w:tcW w:w="1831"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20</w:t>
            </w:r>
            <w:r w:rsidR="00CA3F31" w:rsidRPr="00CA3F31">
              <w:rPr>
                <w:rFonts w:ascii="Times New Roman" w:eastAsia="Times New Roman" w:hAnsi="Times New Roman" w:cs="Times New Roman"/>
                <w:b/>
                <w:sz w:val="20"/>
                <w:szCs w:val="20"/>
              </w:rPr>
              <w:t>15</w:t>
            </w:r>
            <w:r w:rsidRPr="00CA3F31">
              <w:rPr>
                <w:rFonts w:ascii="Times New Roman" w:eastAsia="Times New Roman" w:hAnsi="Times New Roman" w:cs="Times New Roman"/>
                <w:b/>
                <w:sz w:val="20"/>
                <w:szCs w:val="20"/>
              </w:rPr>
              <w:t>-201</w:t>
            </w:r>
            <w:r w:rsidR="00CA3F31" w:rsidRPr="00CA3F31">
              <w:rPr>
                <w:rFonts w:ascii="Times New Roman" w:eastAsia="Times New Roman" w:hAnsi="Times New Roman" w:cs="Times New Roman"/>
                <w:b/>
                <w:sz w:val="20"/>
                <w:szCs w:val="20"/>
              </w:rPr>
              <w:t>6</w:t>
            </w:r>
          </w:p>
          <w:p w:rsidR="006B2AA4" w:rsidRPr="00CA3F31" w:rsidRDefault="006B2AA4" w:rsidP="00CA3F31">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 xml:space="preserve"> (</w:t>
            </w:r>
            <w:r w:rsidR="00CA3F31" w:rsidRPr="00CA3F31">
              <w:rPr>
                <w:rFonts w:ascii="Times New Roman" w:eastAsia="Times New Roman" w:hAnsi="Times New Roman" w:cs="Times New Roman"/>
                <w:b/>
                <w:sz w:val="20"/>
                <w:szCs w:val="20"/>
              </w:rPr>
              <w:t xml:space="preserve">        </w:t>
            </w:r>
            <w:r w:rsidRPr="00CA3F31">
              <w:rPr>
                <w:rFonts w:ascii="Times New Roman" w:eastAsia="Times New Roman" w:hAnsi="Times New Roman" w:cs="Times New Roman"/>
                <w:b/>
                <w:sz w:val="20"/>
                <w:szCs w:val="20"/>
              </w:rPr>
              <w:t xml:space="preserve"> уч.)</w:t>
            </w:r>
          </w:p>
        </w:tc>
        <w:tc>
          <w:tcPr>
            <w:tcW w:w="159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26,8</w:t>
            </w:r>
          </w:p>
        </w:tc>
        <w:tc>
          <w:tcPr>
            <w:tcW w:w="159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60,7</w:t>
            </w:r>
          </w:p>
        </w:tc>
        <w:tc>
          <w:tcPr>
            <w:tcW w:w="159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9,1</w:t>
            </w:r>
          </w:p>
        </w:tc>
        <w:tc>
          <w:tcPr>
            <w:tcW w:w="159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0,5</w:t>
            </w:r>
          </w:p>
        </w:tc>
        <w:tc>
          <w:tcPr>
            <w:tcW w:w="15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2,7</w:t>
            </w:r>
          </w:p>
        </w:tc>
      </w:tr>
      <w:tr w:rsidR="006B2AA4" w:rsidRPr="00CA3F31" w:rsidTr="005D713D">
        <w:trPr>
          <w:jc w:val="center"/>
        </w:trPr>
        <w:tc>
          <w:tcPr>
            <w:tcW w:w="1831"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201</w:t>
            </w:r>
            <w:r w:rsidR="00CA3F31" w:rsidRPr="00CA3F31">
              <w:rPr>
                <w:rFonts w:ascii="Times New Roman" w:eastAsia="Times New Roman" w:hAnsi="Times New Roman" w:cs="Times New Roman"/>
                <w:b/>
                <w:sz w:val="20"/>
                <w:szCs w:val="20"/>
              </w:rPr>
              <w:t>6</w:t>
            </w:r>
            <w:r w:rsidRPr="00CA3F31">
              <w:rPr>
                <w:rFonts w:ascii="Times New Roman" w:eastAsia="Times New Roman" w:hAnsi="Times New Roman" w:cs="Times New Roman"/>
                <w:b/>
                <w:sz w:val="20"/>
                <w:szCs w:val="20"/>
              </w:rPr>
              <w:t>-201</w:t>
            </w:r>
            <w:r w:rsidR="00CA3F31" w:rsidRPr="00CA3F31">
              <w:rPr>
                <w:rFonts w:ascii="Times New Roman" w:eastAsia="Times New Roman" w:hAnsi="Times New Roman" w:cs="Times New Roman"/>
                <w:b/>
                <w:sz w:val="20"/>
                <w:szCs w:val="20"/>
              </w:rPr>
              <w:t>7</w:t>
            </w:r>
          </w:p>
          <w:p w:rsidR="006B2AA4" w:rsidRPr="00CA3F31" w:rsidRDefault="006B2AA4" w:rsidP="00CA3F31">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 xml:space="preserve"> (</w:t>
            </w:r>
            <w:r w:rsidR="00CA3F31" w:rsidRPr="00CA3F31">
              <w:rPr>
                <w:rFonts w:ascii="Times New Roman" w:eastAsia="Times New Roman" w:hAnsi="Times New Roman" w:cs="Times New Roman"/>
                <w:b/>
                <w:sz w:val="20"/>
                <w:szCs w:val="20"/>
              </w:rPr>
              <w:t xml:space="preserve">      </w:t>
            </w:r>
            <w:r w:rsidRPr="00CA3F31">
              <w:rPr>
                <w:rFonts w:ascii="Times New Roman" w:eastAsia="Times New Roman" w:hAnsi="Times New Roman" w:cs="Times New Roman"/>
                <w:b/>
                <w:sz w:val="20"/>
                <w:szCs w:val="20"/>
              </w:rPr>
              <w:t xml:space="preserve"> уч.)</w:t>
            </w:r>
          </w:p>
        </w:tc>
        <w:tc>
          <w:tcPr>
            <w:tcW w:w="159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21,9</w:t>
            </w:r>
          </w:p>
        </w:tc>
        <w:tc>
          <w:tcPr>
            <w:tcW w:w="159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64,3</w:t>
            </w:r>
          </w:p>
        </w:tc>
        <w:tc>
          <w:tcPr>
            <w:tcW w:w="159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10,8</w:t>
            </w:r>
          </w:p>
        </w:tc>
        <w:tc>
          <w:tcPr>
            <w:tcW w:w="159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0,5</w:t>
            </w:r>
          </w:p>
        </w:tc>
        <w:tc>
          <w:tcPr>
            <w:tcW w:w="15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2,4</w:t>
            </w:r>
          </w:p>
        </w:tc>
      </w:tr>
    </w:tbl>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w:t>
      </w:r>
    </w:p>
    <w:p w:rsidR="006B2AA4" w:rsidRDefault="006B2AA4" w:rsidP="006B2AA4">
      <w:pPr>
        <w:spacing w:after="0" w:line="240" w:lineRule="auto"/>
        <w:ind w:firstLine="567"/>
        <w:jc w:val="center"/>
        <w:rPr>
          <w:rFonts w:ascii="Times New Roman" w:eastAsia="Times New Roman" w:hAnsi="Times New Roman" w:cs="Times New Roman"/>
          <w:b/>
          <w:i/>
          <w:iCs/>
          <w:sz w:val="20"/>
          <w:szCs w:val="20"/>
        </w:rPr>
      </w:pPr>
      <w:r w:rsidRPr="006B2AA4">
        <w:rPr>
          <w:rFonts w:ascii="Times New Roman" w:eastAsia="Times New Roman" w:hAnsi="Times New Roman" w:cs="Times New Roman"/>
          <w:b/>
          <w:i/>
          <w:iCs/>
          <w:sz w:val="20"/>
          <w:szCs w:val="20"/>
        </w:rPr>
        <w:t>Состояние здоровья по основным видам заболеваний</w:t>
      </w:r>
    </w:p>
    <w:p w:rsidR="006B2AA4" w:rsidRPr="006B2AA4" w:rsidRDefault="006B2AA4" w:rsidP="006B2AA4">
      <w:pPr>
        <w:spacing w:after="0" w:line="240" w:lineRule="auto"/>
        <w:ind w:firstLine="567"/>
        <w:jc w:val="center"/>
        <w:rPr>
          <w:rFonts w:ascii="Times New Roman" w:eastAsia="Times New Roman" w:hAnsi="Times New Roman" w:cs="Times New Roman"/>
          <w:b/>
          <w:sz w:val="20"/>
          <w:szCs w:val="20"/>
        </w:rPr>
      </w:pPr>
    </w:p>
    <w:tbl>
      <w:tblPr>
        <w:tblW w:w="9807" w:type="dxa"/>
        <w:jc w:val="center"/>
        <w:tblCellMar>
          <w:left w:w="0" w:type="dxa"/>
          <w:right w:w="0" w:type="dxa"/>
        </w:tblCellMar>
        <w:tblLook w:val="04A0"/>
      </w:tblPr>
      <w:tblGrid>
        <w:gridCol w:w="2630"/>
        <w:gridCol w:w="1196"/>
        <w:gridCol w:w="1196"/>
        <w:gridCol w:w="1196"/>
        <w:gridCol w:w="1196"/>
        <w:gridCol w:w="1196"/>
        <w:gridCol w:w="1197"/>
      </w:tblGrid>
      <w:tr w:rsidR="006B2AA4" w:rsidRPr="006B2AA4" w:rsidTr="005D713D">
        <w:trPr>
          <w:trHeight w:val="375"/>
          <w:jc w:val="center"/>
        </w:trPr>
        <w:tc>
          <w:tcPr>
            <w:tcW w:w="2630" w:type="dxa"/>
            <w:vMerge w:val="restar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Виды заболеваний</w:t>
            </w:r>
          </w:p>
        </w:tc>
        <w:tc>
          <w:tcPr>
            <w:tcW w:w="2392" w:type="dxa"/>
            <w:gridSpan w:val="2"/>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6B2AA4" w:rsidRPr="00CA3F31" w:rsidRDefault="006B2AA4" w:rsidP="00CA3F31">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20</w:t>
            </w:r>
            <w:r w:rsidR="00CA3F31" w:rsidRPr="00CA3F31">
              <w:rPr>
                <w:rFonts w:ascii="Times New Roman" w:eastAsia="Times New Roman" w:hAnsi="Times New Roman" w:cs="Times New Roman"/>
                <w:b/>
                <w:sz w:val="20"/>
                <w:szCs w:val="20"/>
              </w:rPr>
              <w:t>14</w:t>
            </w:r>
            <w:r w:rsidRPr="00CA3F31">
              <w:rPr>
                <w:rFonts w:ascii="Times New Roman" w:eastAsia="Times New Roman" w:hAnsi="Times New Roman" w:cs="Times New Roman"/>
                <w:b/>
                <w:sz w:val="20"/>
                <w:szCs w:val="20"/>
              </w:rPr>
              <w:t>-20</w:t>
            </w:r>
            <w:r w:rsidR="00CA3F31" w:rsidRPr="00CA3F31">
              <w:rPr>
                <w:rFonts w:ascii="Times New Roman" w:eastAsia="Times New Roman" w:hAnsi="Times New Roman" w:cs="Times New Roman"/>
                <w:b/>
                <w:sz w:val="20"/>
                <w:szCs w:val="20"/>
              </w:rPr>
              <w:t>15</w:t>
            </w:r>
          </w:p>
        </w:tc>
        <w:tc>
          <w:tcPr>
            <w:tcW w:w="2392" w:type="dxa"/>
            <w:gridSpan w:val="2"/>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6B2AA4" w:rsidRPr="00CA3F31" w:rsidRDefault="006B2AA4" w:rsidP="00CA3F31">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20</w:t>
            </w:r>
            <w:r w:rsidR="00CA3F31" w:rsidRPr="00CA3F31">
              <w:rPr>
                <w:rFonts w:ascii="Times New Roman" w:eastAsia="Times New Roman" w:hAnsi="Times New Roman" w:cs="Times New Roman"/>
                <w:b/>
                <w:sz w:val="20"/>
                <w:szCs w:val="20"/>
              </w:rPr>
              <w:t>15</w:t>
            </w:r>
            <w:r w:rsidRPr="00CA3F31">
              <w:rPr>
                <w:rFonts w:ascii="Times New Roman" w:eastAsia="Times New Roman" w:hAnsi="Times New Roman" w:cs="Times New Roman"/>
                <w:b/>
                <w:sz w:val="20"/>
                <w:szCs w:val="20"/>
              </w:rPr>
              <w:t>-201</w:t>
            </w:r>
            <w:r w:rsidR="00CA3F31" w:rsidRPr="00CA3F31">
              <w:rPr>
                <w:rFonts w:ascii="Times New Roman" w:eastAsia="Times New Roman" w:hAnsi="Times New Roman" w:cs="Times New Roman"/>
                <w:b/>
                <w:sz w:val="20"/>
                <w:szCs w:val="20"/>
              </w:rPr>
              <w:t>6</w:t>
            </w:r>
          </w:p>
        </w:tc>
        <w:tc>
          <w:tcPr>
            <w:tcW w:w="2393" w:type="dxa"/>
            <w:gridSpan w:val="2"/>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6B2AA4" w:rsidRPr="00CA3F31" w:rsidRDefault="006B2AA4" w:rsidP="00CA3F31">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201</w:t>
            </w:r>
            <w:r w:rsidR="00CA3F31" w:rsidRPr="00CA3F31">
              <w:rPr>
                <w:rFonts w:ascii="Times New Roman" w:eastAsia="Times New Roman" w:hAnsi="Times New Roman" w:cs="Times New Roman"/>
                <w:b/>
                <w:sz w:val="20"/>
                <w:szCs w:val="20"/>
              </w:rPr>
              <w:t>6</w:t>
            </w:r>
            <w:r w:rsidRPr="00CA3F31">
              <w:rPr>
                <w:rFonts w:ascii="Times New Roman" w:eastAsia="Times New Roman" w:hAnsi="Times New Roman" w:cs="Times New Roman"/>
                <w:b/>
                <w:sz w:val="20"/>
                <w:szCs w:val="20"/>
              </w:rPr>
              <w:t>-201</w:t>
            </w:r>
            <w:r w:rsidR="00CA3F31" w:rsidRPr="00CA3F31">
              <w:rPr>
                <w:rFonts w:ascii="Times New Roman" w:eastAsia="Times New Roman" w:hAnsi="Times New Roman" w:cs="Times New Roman"/>
                <w:b/>
                <w:sz w:val="20"/>
                <w:szCs w:val="20"/>
              </w:rPr>
              <w:t>7</w:t>
            </w:r>
          </w:p>
        </w:tc>
      </w:tr>
      <w:tr w:rsidR="006B2AA4" w:rsidRPr="006B2AA4" w:rsidTr="005D713D">
        <w:trPr>
          <w:trHeight w:val="163"/>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6B2AA4" w:rsidRPr="00CA3F31" w:rsidRDefault="006B2AA4" w:rsidP="005D713D">
            <w:pPr>
              <w:spacing w:after="0" w:line="240" w:lineRule="auto"/>
              <w:ind w:firstLine="567"/>
              <w:rPr>
                <w:rFonts w:ascii="Times New Roman" w:eastAsia="Times New Roman" w:hAnsi="Times New Roman" w:cs="Times New Roman"/>
                <w:b/>
                <w:sz w:val="20"/>
                <w:szCs w:val="20"/>
              </w:rPr>
            </w:pP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Кол-во</w:t>
            </w:r>
          </w:p>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уч-ся</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Кол-во</w:t>
            </w:r>
          </w:p>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уч-ся</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Кол-во</w:t>
            </w:r>
          </w:p>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уч-ся</w:t>
            </w:r>
          </w:p>
        </w:tc>
        <w:tc>
          <w:tcPr>
            <w:tcW w:w="1197"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w:t>
            </w:r>
          </w:p>
        </w:tc>
      </w:tr>
      <w:tr w:rsidR="006B2AA4" w:rsidRPr="006B2AA4" w:rsidTr="005D713D">
        <w:trPr>
          <w:jc w:val="center"/>
        </w:trPr>
        <w:tc>
          <w:tcPr>
            <w:tcW w:w="2630"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Общее количество учащихся</w:t>
            </w:r>
          </w:p>
        </w:tc>
        <w:tc>
          <w:tcPr>
            <w:tcW w:w="2392" w:type="dxa"/>
            <w:gridSpan w:val="2"/>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812</w:t>
            </w:r>
          </w:p>
        </w:tc>
        <w:tc>
          <w:tcPr>
            <w:tcW w:w="2392" w:type="dxa"/>
            <w:gridSpan w:val="2"/>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846</w:t>
            </w:r>
          </w:p>
        </w:tc>
        <w:tc>
          <w:tcPr>
            <w:tcW w:w="2393" w:type="dxa"/>
            <w:gridSpan w:val="2"/>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823</w:t>
            </w:r>
          </w:p>
        </w:tc>
      </w:tr>
      <w:tr w:rsidR="006B2AA4" w:rsidRPr="006B2AA4" w:rsidTr="005D713D">
        <w:trPr>
          <w:jc w:val="center"/>
        </w:trPr>
        <w:tc>
          <w:tcPr>
            <w:tcW w:w="2630"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Число детей специальной мед</w:t>
            </w:r>
            <w:proofErr w:type="gramStart"/>
            <w:r w:rsidRPr="00CA3F31">
              <w:rPr>
                <w:rFonts w:ascii="Times New Roman" w:eastAsia="Times New Roman" w:hAnsi="Times New Roman" w:cs="Times New Roman"/>
                <w:b/>
                <w:sz w:val="20"/>
                <w:szCs w:val="20"/>
              </w:rPr>
              <w:t>.</w:t>
            </w:r>
            <w:proofErr w:type="gramEnd"/>
            <w:r w:rsidRPr="00CA3F31">
              <w:rPr>
                <w:rFonts w:ascii="Times New Roman" w:eastAsia="Times New Roman" w:hAnsi="Times New Roman" w:cs="Times New Roman"/>
                <w:b/>
                <w:sz w:val="20"/>
                <w:szCs w:val="20"/>
              </w:rPr>
              <w:t xml:space="preserve">  </w:t>
            </w:r>
            <w:proofErr w:type="gramStart"/>
            <w:r w:rsidRPr="00CA3F31">
              <w:rPr>
                <w:rFonts w:ascii="Times New Roman" w:eastAsia="Times New Roman" w:hAnsi="Times New Roman" w:cs="Times New Roman"/>
                <w:b/>
                <w:sz w:val="20"/>
                <w:szCs w:val="20"/>
              </w:rPr>
              <w:t>г</w:t>
            </w:r>
            <w:proofErr w:type="gramEnd"/>
            <w:r w:rsidRPr="00CA3F31">
              <w:rPr>
                <w:rFonts w:ascii="Times New Roman" w:eastAsia="Times New Roman" w:hAnsi="Times New Roman" w:cs="Times New Roman"/>
                <w:b/>
                <w:sz w:val="20"/>
                <w:szCs w:val="20"/>
              </w:rPr>
              <w:t>руппы</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52</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6,4</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42</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5</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22</w:t>
            </w:r>
          </w:p>
        </w:tc>
        <w:tc>
          <w:tcPr>
            <w:tcW w:w="1197"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2,6</w:t>
            </w:r>
          </w:p>
        </w:tc>
      </w:tr>
      <w:tr w:rsidR="006B2AA4" w:rsidRPr="006B2AA4" w:rsidTr="005D713D">
        <w:trPr>
          <w:jc w:val="center"/>
        </w:trPr>
        <w:tc>
          <w:tcPr>
            <w:tcW w:w="2630"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Нарушение опорно-двигательного аппарата</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16</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1,9</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10</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1,1</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6</w:t>
            </w:r>
          </w:p>
        </w:tc>
        <w:tc>
          <w:tcPr>
            <w:tcW w:w="1197"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0,7</w:t>
            </w:r>
          </w:p>
        </w:tc>
      </w:tr>
      <w:tr w:rsidR="006B2AA4" w:rsidRPr="006B2AA4" w:rsidTr="005D713D">
        <w:trPr>
          <w:jc w:val="center"/>
        </w:trPr>
        <w:tc>
          <w:tcPr>
            <w:tcW w:w="2630"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 xml:space="preserve">Нарушения со стороны </w:t>
            </w:r>
            <w:proofErr w:type="spellStart"/>
            <w:proofErr w:type="gramStart"/>
            <w:r w:rsidRPr="00CA3F31">
              <w:rPr>
                <w:rFonts w:ascii="Times New Roman" w:eastAsia="Times New Roman" w:hAnsi="Times New Roman" w:cs="Times New Roman"/>
                <w:b/>
                <w:sz w:val="20"/>
                <w:szCs w:val="20"/>
              </w:rPr>
              <w:lastRenderedPageBreak/>
              <w:t>сердечно-сосудистой</w:t>
            </w:r>
            <w:proofErr w:type="spellEnd"/>
            <w:proofErr w:type="gramEnd"/>
            <w:r w:rsidRPr="00CA3F31">
              <w:rPr>
                <w:rFonts w:ascii="Times New Roman" w:eastAsia="Times New Roman" w:hAnsi="Times New Roman" w:cs="Times New Roman"/>
                <w:b/>
                <w:sz w:val="20"/>
                <w:szCs w:val="20"/>
              </w:rPr>
              <w:t xml:space="preserve"> системы</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lastRenderedPageBreak/>
              <w:t>9</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1,1</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12</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1,4</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8</w:t>
            </w:r>
          </w:p>
        </w:tc>
        <w:tc>
          <w:tcPr>
            <w:tcW w:w="1197"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0,9</w:t>
            </w:r>
          </w:p>
        </w:tc>
      </w:tr>
      <w:tr w:rsidR="006B2AA4" w:rsidRPr="006B2AA4" w:rsidTr="005D713D">
        <w:trPr>
          <w:jc w:val="center"/>
        </w:trPr>
        <w:tc>
          <w:tcPr>
            <w:tcW w:w="2630"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lastRenderedPageBreak/>
              <w:t>Нарушения со стороны дыхательной системы</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6</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0,7</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8</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0,9</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6</w:t>
            </w:r>
          </w:p>
        </w:tc>
        <w:tc>
          <w:tcPr>
            <w:tcW w:w="1197"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0,7</w:t>
            </w:r>
          </w:p>
        </w:tc>
      </w:tr>
      <w:tr w:rsidR="006B2AA4" w:rsidRPr="006B2AA4" w:rsidTr="005D713D">
        <w:trPr>
          <w:jc w:val="center"/>
        </w:trPr>
        <w:tc>
          <w:tcPr>
            <w:tcW w:w="2630"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Нарушения со стороны желудочно-кишечного тракта</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12</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1,5</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11</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1,3</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10</w:t>
            </w:r>
          </w:p>
        </w:tc>
        <w:tc>
          <w:tcPr>
            <w:tcW w:w="1197"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1,2</w:t>
            </w:r>
          </w:p>
        </w:tc>
      </w:tr>
      <w:tr w:rsidR="006B2AA4" w:rsidRPr="006B2AA4" w:rsidTr="005D713D">
        <w:trPr>
          <w:trHeight w:val="144"/>
          <w:jc w:val="center"/>
        </w:trPr>
        <w:tc>
          <w:tcPr>
            <w:tcW w:w="2630"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Нарушение зрения</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2</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0,2</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38</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4,5</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44</w:t>
            </w:r>
          </w:p>
        </w:tc>
        <w:tc>
          <w:tcPr>
            <w:tcW w:w="1197"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5,3</w:t>
            </w:r>
          </w:p>
        </w:tc>
      </w:tr>
      <w:tr w:rsidR="006B2AA4" w:rsidRPr="006B2AA4" w:rsidTr="005D713D">
        <w:trPr>
          <w:trHeight w:val="144"/>
          <w:jc w:val="center"/>
        </w:trPr>
        <w:tc>
          <w:tcPr>
            <w:tcW w:w="2630"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Нарушения со стороны нервной системы</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10</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1,2</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8</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0,9</w:t>
            </w:r>
          </w:p>
        </w:tc>
        <w:tc>
          <w:tcPr>
            <w:tcW w:w="11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6</w:t>
            </w:r>
          </w:p>
        </w:tc>
        <w:tc>
          <w:tcPr>
            <w:tcW w:w="1197"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B2AA4" w:rsidRPr="00CA3F31" w:rsidRDefault="006B2AA4" w:rsidP="005D713D">
            <w:pPr>
              <w:spacing w:after="0" w:line="240" w:lineRule="auto"/>
              <w:ind w:firstLine="567"/>
              <w:jc w:val="center"/>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0,7</w:t>
            </w:r>
          </w:p>
          <w:p w:rsidR="006B2AA4" w:rsidRPr="00CA3F31" w:rsidRDefault="006B2AA4" w:rsidP="005D713D">
            <w:pPr>
              <w:spacing w:after="0" w:line="240" w:lineRule="auto"/>
              <w:ind w:firstLine="567"/>
              <w:rPr>
                <w:rFonts w:ascii="Times New Roman" w:eastAsia="Times New Roman" w:hAnsi="Times New Roman" w:cs="Times New Roman"/>
                <w:b/>
                <w:sz w:val="20"/>
                <w:szCs w:val="20"/>
              </w:rPr>
            </w:pPr>
            <w:r w:rsidRPr="00CA3F31">
              <w:rPr>
                <w:rFonts w:ascii="Times New Roman" w:eastAsia="Times New Roman" w:hAnsi="Times New Roman" w:cs="Times New Roman"/>
                <w:b/>
                <w:sz w:val="20"/>
                <w:szCs w:val="20"/>
              </w:rPr>
              <w:t> </w:t>
            </w:r>
          </w:p>
        </w:tc>
      </w:tr>
    </w:tbl>
    <w:p w:rsidR="006B2AA4" w:rsidRPr="006B2AA4" w:rsidRDefault="006B2AA4" w:rsidP="006B2AA4">
      <w:pPr>
        <w:spacing w:after="0" w:line="240" w:lineRule="auto"/>
        <w:ind w:firstLine="567"/>
        <w:jc w:val="center"/>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Показатели физического развития, итоги медицинских осмотров находятся на контроле у администрации школы.</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Температура воздуха и влажность в помещениях школы соответствует норме.</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 Классные комнаты проветриваются во время перемен, в соответствии с графиком ежедневно выполняется влажная уборка. Соблюдается режим освещения, чистота осветительных приборов, оконных стекол, замена перегоревших ламп.</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Для профилактики нарушений зрения проводится гимнастика для глаз на уроках.</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 Обучающимся с пониженной остротой зрения отводятся рабочие места в ряду у окна за первыми столами, где наиболее  благоприятные условия освещения естественным светом. </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С целью исключения перегрузки обучающихся составляется график контрольных работ.</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Соблюдаются гигиенические нормы и требования к организации и объему учебном нагрузки школьников на среднем и старшем этапе обучения. Администрацией </w:t>
      </w:r>
      <w:r w:rsidR="006D7CEB">
        <w:rPr>
          <w:rFonts w:ascii="Times New Roman" w:eastAsia="Times New Roman" w:hAnsi="Times New Roman" w:cs="Times New Roman"/>
          <w:sz w:val="20"/>
          <w:szCs w:val="20"/>
        </w:rPr>
        <w:t>школы</w:t>
      </w:r>
      <w:r w:rsidRPr="006B2AA4">
        <w:rPr>
          <w:rFonts w:ascii="Times New Roman" w:eastAsia="Times New Roman" w:hAnsi="Times New Roman" w:cs="Times New Roman"/>
          <w:sz w:val="20"/>
          <w:szCs w:val="20"/>
        </w:rPr>
        <w:t xml:space="preserve"> контролируется соблюдение всех требований к использованию технических средств обучения.</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С целью эмоциональной разгрузки и повышения двигательной </w:t>
      </w:r>
      <w:proofErr w:type="gramStart"/>
      <w:r w:rsidRPr="006B2AA4">
        <w:rPr>
          <w:rFonts w:ascii="Times New Roman" w:eastAsia="Times New Roman" w:hAnsi="Times New Roman" w:cs="Times New Roman"/>
          <w:sz w:val="20"/>
          <w:szCs w:val="20"/>
        </w:rPr>
        <w:t>активности</w:t>
      </w:r>
      <w:proofErr w:type="gramEnd"/>
      <w:r w:rsidRPr="006B2AA4">
        <w:rPr>
          <w:rFonts w:ascii="Times New Roman" w:eastAsia="Times New Roman" w:hAnsi="Times New Roman" w:cs="Times New Roman"/>
          <w:sz w:val="20"/>
          <w:szCs w:val="20"/>
        </w:rPr>
        <w:t xml:space="preserve"> обучающихся на уроках проводятся физкультминутки.</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Регулярно проводятся спортивно-оздоровительные мероприятия с привлечением учителей и родителей.</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Для увеличения двигательной активности проводятся Дни здоровья, спортивные соревнования по военно-прикладным видам спорта, подвижные перемены, подвижные игры на свежем воздухе.</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В летний период </w:t>
      </w:r>
      <w:r w:rsidR="00CA3F31">
        <w:rPr>
          <w:rFonts w:ascii="Times New Roman" w:eastAsia="Times New Roman" w:hAnsi="Times New Roman" w:cs="Times New Roman"/>
          <w:sz w:val="20"/>
          <w:szCs w:val="20"/>
        </w:rPr>
        <w:t>1</w:t>
      </w:r>
      <w:r w:rsidRPr="006B2AA4">
        <w:rPr>
          <w:rFonts w:ascii="Times New Roman" w:eastAsia="Times New Roman" w:hAnsi="Times New Roman" w:cs="Times New Roman"/>
          <w:sz w:val="20"/>
          <w:szCs w:val="20"/>
        </w:rPr>
        <w:t>/3 школьников имеют возможность выехать за пределы города (к родственникам, в лагеря отдыха).</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 Профилактическая работа с учащимися направлена на формирование ценности здоровья и здорового образа жизни (лекции, беседы, встречи с медицинскими работниками по профилактике вредных привычек, беседы о духовном здоровье).</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Исследуя отношения к проблеме здоровья, его ценности, здорового образа жизни, развития, работы над ними в динамике образовательное учреждение использует:</w:t>
      </w:r>
    </w:p>
    <w:p w:rsidR="006B2AA4" w:rsidRPr="006B2AA4" w:rsidRDefault="006B2AA4" w:rsidP="006B2AA4">
      <w:pPr>
        <w:spacing w:after="0" w:line="240" w:lineRule="auto"/>
        <w:ind w:left="1065" w:hanging="1"/>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1. Анкеты, связанные с решением проблемы здоровья обучающихся, педагогов и родителей.</w:t>
      </w:r>
    </w:p>
    <w:p w:rsidR="006B2AA4" w:rsidRPr="006B2AA4" w:rsidRDefault="006B2AA4" w:rsidP="006B2AA4">
      <w:pPr>
        <w:spacing w:after="0" w:line="240" w:lineRule="auto"/>
        <w:ind w:left="1065" w:hanging="1"/>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2. Тесты «Мое отношение к моему здоровью и здоровью детей»</w:t>
      </w:r>
    </w:p>
    <w:p w:rsidR="006B2AA4" w:rsidRPr="006B2AA4" w:rsidRDefault="006B2AA4" w:rsidP="006B2AA4">
      <w:pPr>
        <w:spacing w:after="0" w:line="240" w:lineRule="auto"/>
        <w:ind w:left="1065" w:hanging="1"/>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3. Тест «Мы за здоровый  образ жизни в нашей семье»</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В работе по </w:t>
      </w:r>
      <w:proofErr w:type="spellStart"/>
      <w:r w:rsidRPr="006B2AA4">
        <w:rPr>
          <w:rFonts w:ascii="Times New Roman" w:eastAsia="Times New Roman" w:hAnsi="Times New Roman" w:cs="Times New Roman"/>
          <w:sz w:val="20"/>
          <w:szCs w:val="20"/>
        </w:rPr>
        <w:t>здоровьесбережению</w:t>
      </w:r>
      <w:proofErr w:type="spellEnd"/>
      <w:r w:rsidRPr="006B2AA4">
        <w:rPr>
          <w:rFonts w:ascii="Times New Roman" w:eastAsia="Times New Roman" w:hAnsi="Times New Roman" w:cs="Times New Roman"/>
          <w:sz w:val="20"/>
          <w:szCs w:val="20"/>
        </w:rPr>
        <w:t xml:space="preserve"> используются рекомендации для </w:t>
      </w:r>
      <w:proofErr w:type="gramStart"/>
      <w:r w:rsidRPr="006B2AA4">
        <w:rPr>
          <w:rFonts w:ascii="Times New Roman" w:eastAsia="Times New Roman" w:hAnsi="Times New Roman" w:cs="Times New Roman"/>
          <w:sz w:val="20"/>
          <w:szCs w:val="20"/>
        </w:rPr>
        <w:t>обучающихся</w:t>
      </w:r>
      <w:proofErr w:type="gramEnd"/>
      <w:r w:rsidRPr="006B2AA4">
        <w:rPr>
          <w:rFonts w:ascii="Times New Roman" w:eastAsia="Times New Roman" w:hAnsi="Times New Roman" w:cs="Times New Roman"/>
          <w:sz w:val="20"/>
          <w:szCs w:val="20"/>
        </w:rPr>
        <w:t xml:space="preserve"> </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«О культуре умственного труда», вопросы </w:t>
      </w:r>
      <w:proofErr w:type="spellStart"/>
      <w:r w:rsidRPr="006B2AA4">
        <w:rPr>
          <w:rFonts w:ascii="Times New Roman" w:eastAsia="Times New Roman" w:hAnsi="Times New Roman" w:cs="Times New Roman"/>
          <w:sz w:val="20"/>
          <w:szCs w:val="20"/>
        </w:rPr>
        <w:t>здоровьесбережени</w:t>
      </w:r>
      <w:r w:rsidR="006D7CEB">
        <w:rPr>
          <w:rFonts w:ascii="Times New Roman" w:eastAsia="Times New Roman" w:hAnsi="Times New Roman" w:cs="Times New Roman"/>
          <w:sz w:val="20"/>
          <w:szCs w:val="20"/>
        </w:rPr>
        <w:t>я</w:t>
      </w:r>
      <w:proofErr w:type="spellEnd"/>
      <w:r w:rsidR="006D7CEB">
        <w:rPr>
          <w:rFonts w:ascii="Times New Roman" w:eastAsia="Times New Roman" w:hAnsi="Times New Roman" w:cs="Times New Roman"/>
          <w:sz w:val="20"/>
          <w:szCs w:val="20"/>
        </w:rPr>
        <w:t>  обсуждаются на педсоветах</w:t>
      </w:r>
      <w:r w:rsidRPr="006B2AA4">
        <w:rPr>
          <w:rFonts w:ascii="Times New Roman" w:eastAsia="Times New Roman" w:hAnsi="Times New Roman" w:cs="Times New Roman"/>
          <w:sz w:val="20"/>
          <w:szCs w:val="20"/>
        </w:rPr>
        <w:t>, заседаниях обще</w:t>
      </w:r>
      <w:r w:rsidR="006D7CEB">
        <w:rPr>
          <w:rFonts w:ascii="Times New Roman" w:eastAsia="Times New Roman" w:hAnsi="Times New Roman" w:cs="Times New Roman"/>
          <w:sz w:val="20"/>
          <w:szCs w:val="20"/>
        </w:rPr>
        <w:t>школьных</w:t>
      </w:r>
      <w:r w:rsidRPr="006B2AA4">
        <w:rPr>
          <w:rFonts w:ascii="Times New Roman" w:eastAsia="Times New Roman" w:hAnsi="Times New Roman" w:cs="Times New Roman"/>
          <w:sz w:val="20"/>
          <w:szCs w:val="20"/>
        </w:rPr>
        <w:t xml:space="preserve"> родительских комитетов.</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Участники образовательного процесса обсуждают проблемы: «Здоровье  детей в России», «Состояние здоровья детей в Дагестане», «Основные причины дестабилизации здоровья населения», педагогический коллектив  работает над преодолением гиподинамии путем усиления двигательной активности учащихся во время учебных занятий.</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В результате работы над данной подпрограммой удалось изменить отношение  к ценности здоровья, обучить учащихся навыкам здорового образа и сформировать культуру здоровья.</w:t>
      </w:r>
    </w:p>
    <w:p w:rsid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Отслеживается динамика отношения к ценности здоровья.</w:t>
      </w:r>
    </w:p>
    <w:p w:rsidR="006B2AA4" w:rsidRPr="006B2AA4" w:rsidRDefault="006B2AA4" w:rsidP="00A71B35">
      <w:pPr>
        <w:spacing w:after="0" w:line="240" w:lineRule="auto"/>
        <w:ind w:firstLine="567"/>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Расписание учебных занятий с точки зрения соблюдения санитарных норм и </w:t>
      </w:r>
      <w:proofErr w:type="spellStart"/>
      <w:r w:rsidRPr="006B2AA4">
        <w:rPr>
          <w:rFonts w:ascii="Times New Roman" w:eastAsia="Times New Roman" w:hAnsi="Times New Roman" w:cs="Times New Roman"/>
          <w:sz w:val="20"/>
          <w:szCs w:val="20"/>
        </w:rPr>
        <w:t>представленности</w:t>
      </w:r>
      <w:proofErr w:type="spellEnd"/>
      <w:r w:rsidRPr="006B2AA4">
        <w:rPr>
          <w:rFonts w:ascii="Times New Roman" w:eastAsia="Times New Roman" w:hAnsi="Times New Roman" w:cs="Times New Roman"/>
          <w:sz w:val="20"/>
          <w:szCs w:val="20"/>
        </w:rPr>
        <w:t xml:space="preserve"> в нем </w:t>
      </w:r>
      <w:proofErr w:type="gramStart"/>
      <w:r w:rsidRPr="006B2AA4">
        <w:rPr>
          <w:rFonts w:ascii="Times New Roman" w:eastAsia="Times New Roman" w:hAnsi="Times New Roman" w:cs="Times New Roman"/>
          <w:sz w:val="20"/>
          <w:szCs w:val="20"/>
        </w:rPr>
        <w:t>предметов, обеспечивающих смену характера деятельности обучающихся  не сбалансировано</w:t>
      </w:r>
      <w:proofErr w:type="gramEnd"/>
      <w:r w:rsidRPr="006B2AA4">
        <w:rPr>
          <w:rFonts w:ascii="Times New Roman" w:eastAsia="Times New Roman" w:hAnsi="Times New Roman" w:cs="Times New Roman"/>
          <w:sz w:val="20"/>
          <w:szCs w:val="20"/>
        </w:rPr>
        <w:t xml:space="preserve"> в связи с тем, что </w:t>
      </w:r>
      <w:r w:rsidR="00CA3F31">
        <w:rPr>
          <w:rFonts w:ascii="Times New Roman" w:eastAsia="Times New Roman" w:hAnsi="Times New Roman" w:cs="Times New Roman"/>
          <w:sz w:val="20"/>
          <w:szCs w:val="20"/>
        </w:rPr>
        <w:t xml:space="preserve">отсутствует </w:t>
      </w:r>
      <w:r w:rsidRPr="006B2AA4">
        <w:rPr>
          <w:rFonts w:ascii="Times New Roman" w:eastAsia="Times New Roman" w:hAnsi="Times New Roman" w:cs="Times New Roman"/>
          <w:sz w:val="20"/>
          <w:szCs w:val="20"/>
        </w:rPr>
        <w:t xml:space="preserve"> спортзал и не хватает учебных кабинетов.</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Сотрудники школы проходят ежегодное медицинское обследование в ТМО города Дагестанские Огни, плановую вакцинацию, диспансеризацию.</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Работа по сохранению и укреплению  здоровья всех участников учебно-воспитательного процесса ведется по следующим направлениям:</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            - организация </w:t>
      </w:r>
      <w:proofErr w:type="gramStart"/>
      <w:r w:rsidRPr="006B2AA4">
        <w:rPr>
          <w:rFonts w:ascii="Times New Roman" w:eastAsia="Times New Roman" w:hAnsi="Times New Roman" w:cs="Times New Roman"/>
          <w:sz w:val="20"/>
          <w:szCs w:val="20"/>
        </w:rPr>
        <w:t>контроля за</w:t>
      </w:r>
      <w:proofErr w:type="gramEnd"/>
      <w:r w:rsidRPr="006B2AA4">
        <w:rPr>
          <w:rFonts w:ascii="Times New Roman" w:eastAsia="Times New Roman" w:hAnsi="Times New Roman" w:cs="Times New Roman"/>
          <w:sz w:val="20"/>
          <w:szCs w:val="20"/>
        </w:rPr>
        <w:t xml:space="preserve"> расписание</w:t>
      </w:r>
      <w:r w:rsidR="00A71B35">
        <w:rPr>
          <w:rFonts w:ascii="Times New Roman" w:eastAsia="Times New Roman" w:hAnsi="Times New Roman" w:cs="Times New Roman"/>
          <w:sz w:val="20"/>
          <w:szCs w:val="20"/>
        </w:rPr>
        <w:t>м</w:t>
      </w:r>
      <w:r w:rsidRPr="006B2AA4">
        <w:rPr>
          <w:rFonts w:ascii="Times New Roman" w:eastAsia="Times New Roman" w:hAnsi="Times New Roman" w:cs="Times New Roman"/>
          <w:sz w:val="20"/>
          <w:szCs w:val="20"/>
        </w:rPr>
        <w:t xml:space="preserve"> занятий и проведением контрольных работ, перегрузкой учащихся во время учебного процесса;</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            </w:t>
      </w:r>
      <w:proofErr w:type="gramStart"/>
      <w:r w:rsidRPr="006B2AA4">
        <w:rPr>
          <w:rFonts w:ascii="Times New Roman" w:eastAsia="Times New Roman" w:hAnsi="Times New Roman" w:cs="Times New Roman"/>
          <w:sz w:val="20"/>
          <w:szCs w:val="20"/>
        </w:rPr>
        <w:t>- анализ состояния здоровья, травматизма, занятость обучающихся в спортивных секциях;</w:t>
      </w:r>
      <w:proofErr w:type="gramEnd"/>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 профилактика вредных привычек и инфекционных заболеваний;</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 пропаганда здорового образа жизни через урочную и внеурочную деятельность;</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            - организация контроля за санитарно-гигиеническим режимом в </w:t>
      </w:r>
      <w:r w:rsidR="00A71B35">
        <w:rPr>
          <w:rFonts w:ascii="Times New Roman" w:eastAsia="Times New Roman" w:hAnsi="Times New Roman" w:cs="Times New Roman"/>
          <w:sz w:val="20"/>
          <w:szCs w:val="20"/>
        </w:rPr>
        <w:t>школе</w:t>
      </w:r>
      <w:r w:rsidRPr="006B2AA4">
        <w:rPr>
          <w:rFonts w:ascii="Times New Roman" w:eastAsia="Times New Roman" w:hAnsi="Times New Roman" w:cs="Times New Roman"/>
          <w:sz w:val="20"/>
          <w:szCs w:val="20"/>
        </w:rPr>
        <w:t>;</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            - </w:t>
      </w:r>
      <w:proofErr w:type="gramStart"/>
      <w:r w:rsidRPr="006B2AA4">
        <w:rPr>
          <w:rFonts w:ascii="Times New Roman" w:eastAsia="Times New Roman" w:hAnsi="Times New Roman" w:cs="Times New Roman"/>
          <w:sz w:val="20"/>
          <w:szCs w:val="20"/>
        </w:rPr>
        <w:t>контроль за</w:t>
      </w:r>
      <w:proofErr w:type="gramEnd"/>
      <w:r w:rsidRPr="006B2AA4">
        <w:rPr>
          <w:rFonts w:ascii="Times New Roman" w:eastAsia="Times New Roman" w:hAnsi="Times New Roman" w:cs="Times New Roman"/>
          <w:sz w:val="20"/>
          <w:szCs w:val="20"/>
        </w:rPr>
        <w:t xml:space="preserve"> безопасным  питанием;</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 волонтерское движение по пропаганде здорового  образа жизни;</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lastRenderedPageBreak/>
        <w:t>            - просветительская работа с родителями;</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            - профилактика ОРЗ (гриппа </w:t>
      </w:r>
      <w:proofErr w:type="spellStart"/>
      <w:r w:rsidRPr="006B2AA4">
        <w:rPr>
          <w:rFonts w:ascii="Times New Roman" w:eastAsia="Times New Roman" w:hAnsi="Times New Roman" w:cs="Times New Roman"/>
          <w:sz w:val="20"/>
          <w:szCs w:val="20"/>
        </w:rPr>
        <w:t>высокопатогенного</w:t>
      </w:r>
      <w:proofErr w:type="spellEnd"/>
      <w:r w:rsidRPr="006B2AA4">
        <w:rPr>
          <w:rFonts w:ascii="Times New Roman" w:eastAsia="Times New Roman" w:hAnsi="Times New Roman" w:cs="Times New Roman"/>
          <w:sz w:val="20"/>
          <w:szCs w:val="20"/>
        </w:rPr>
        <w:t xml:space="preserve"> Н</w:t>
      </w:r>
      <w:proofErr w:type="gramStart"/>
      <w:r w:rsidRPr="006B2AA4">
        <w:rPr>
          <w:rFonts w:ascii="Times New Roman" w:eastAsia="Times New Roman" w:hAnsi="Times New Roman" w:cs="Times New Roman"/>
          <w:sz w:val="20"/>
          <w:szCs w:val="20"/>
        </w:rPr>
        <w:t>1</w:t>
      </w:r>
      <w:proofErr w:type="gramEnd"/>
      <w:r w:rsidRPr="006B2AA4">
        <w:rPr>
          <w:rFonts w:ascii="Times New Roman" w:eastAsia="Times New Roman" w:hAnsi="Times New Roman" w:cs="Times New Roman"/>
          <w:sz w:val="20"/>
          <w:szCs w:val="20"/>
        </w:rPr>
        <w:t xml:space="preserve"> </w:t>
      </w:r>
      <w:r w:rsidRPr="006B2AA4">
        <w:rPr>
          <w:rFonts w:ascii="Times New Roman" w:eastAsia="Times New Roman" w:hAnsi="Times New Roman" w:cs="Times New Roman"/>
          <w:sz w:val="20"/>
          <w:szCs w:val="20"/>
          <w:lang w:val="en-US"/>
        </w:rPr>
        <w:t>N</w:t>
      </w:r>
      <w:r w:rsidRPr="006B2AA4">
        <w:rPr>
          <w:rFonts w:ascii="Times New Roman" w:eastAsia="Times New Roman" w:hAnsi="Times New Roman" w:cs="Times New Roman"/>
          <w:sz w:val="20"/>
          <w:szCs w:val="20"/>
        </w:rPr>
        <w:t xml:space="preserve">1 , </w:t>
      </w:r>
      <w:proofErr w:type="spellStart"/>
      <w:r w:rsidRPr="006B2AA4">
        <w:rPr>
          <w:rFonts w:ascii="Times New Roman" w:eastAsia="Times New Roman" w:hAnsi="Times New Roman" w:cs="Times New Roman"/>
          <w:sz w:val="20"/>
          <w:szCs w:val="20"/>
        </w:rPr>
        <w:t>норовирусов</w:t>
      </w:r>
      <w:proofErr w:type="spellEnd"/>
      <w:r w:rsidRPr="006B2AA4">
        <w:rPr>
          <w:rFonts w:ascii="Times New Roman" w:eastAsia="Times New Roman" w:hAnsi="Times New Roman" w:cs="Times New Roman"/>
          <w:sz w:val="20"/>
          <w:szCs w:val="20"/>
        </w:rPr>
        <w:t>)</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Таким </w:t>
      </w:r>
      <w:proofErr w:type="gramStart"/>
      <w:r w:rsidRPr="006B2AA4">
        <w:rPr>
          <w:rFonts w:ascii="Times New Roman" w:eastAsia="Times New Roman" w:hAnsi="Times New Roman" w:cs="Times New Roman"/>
          <w:sz w:val="20"/>
          <w:szCs w:val="20"/>
        </w:rPr>
        <w:t>образом</w:t>
      </w:r>
      <w:proofErr w:type="gramEnd"/>
      <w:r w:rsidRPr="006B2AA4">
        <w:rPr>
          <w:rFonts w:ascii="Times New Roman" w:eastAsia="Times New Roman" w:hAnsi="Times New Roman" w:cs="Times New Roman"/>
          <w:sz w:val="20"/>
          <w:szCs w:val="20"/>
        </w:rPr>
        <w:t xml:space="preserve"> эффективность и результативность условий образования в достаточной мере отвечает потребностям всех участников образовательного процесса.</w:t>
      </w:r>
    </w:p>
    <w:p w:rsidR="006B2AA4" w:rsidRPr="00D967BC" w:rsidRDefault="006B2AA4" w:rsidP="006B2AA4">
      <w:pPr>
        <w:spacing w:after="0" w:line="240" w:lineRule="auto"/>
        <w:ind w:firstLine="567"/>
        <w:jc w:val="both"/>
        <w:rPr>
          <w:rFonts w:ascii="Times New Roman" w:eastAsia="Times New Roman" w:hAnsi="Times New Roman" w:cs="Times New Roman"/>
          <w:sz w:val="20"/>
          <w:szCs w:val="20"/>
        </w:rPr>
      </w:pPr>
      <w:r w:rsidRPr="00D967BC">
        <w:rPr>
          <w:rFonts w:ascii="Times New Roman" w:eastAsia="Times New Roman" w:hAnsi="Times New Roman" w:cs="Times New Roman"/>
          <w:bCs/>
          <w:sz w:val="20"/>
          <w:szCs w:val="20"/>
          <w:u w:val="single"/>
        </w:rPr>
        <w:t xml:space="preserve">ВЫВОД: </w:t>
      </w:r>
    </w:p>
    <w:p w:rsidR="006B2AA4" w:rsidRPr="006B2AA4" w:rsidRDefault="006B2AA4" w:rsidP="006B2AA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В МОУ «СОШ №</w:t>
      </w:r>
      <w:r w:rsidR="00CA3F31">
        <w:rPr>
          <w:rFonts w:ascii="Times New Roman" w:eastAsia="Times New Roman" w:hAnsi="Times New Roman" w:cs="Times New Roman"/>
          <w:sz w:val="20"/>
          <w:szCs w:val="20"/>
        </w:rPr>
        <w:t>6</w:t>
      </w:r>
      <w:r w:rsidRPr="006B2AA4">
        <w:rPr>
          <w:rFonts w:ascii="Times New Roman" w:eastAsia="Times New Roman" w:hAnsi="Times New Roman" w:cs="Times New Roman"/>
          <w:sz w:val="20"/>
          <w:szCs w:val="20"/>
        </w:rPr>
        <w:t>» в системе проводится целенаправленная работа по сохранению и укреплению здоровья учащихся, соблюдению санитарно-гигиенических условий для организации учебно-воспитательного процесса, эффективность и результативность условий образования в достаточной мере отвечают  потребностям всех участников образовательного процесса.</w:t>
      </w:r>
    </w:p>
    <w:p w:rsidR="00D967BC" w:rsidRDefault="00D967BC" w:rsidP="003B3384">
      <w:pPr>
        <w:spacing w:after="0" w:line="240" w:lineRule="auto"/>
        <w:jc w:val="both"/>
        <w:rPr>
          <w:rFonts w:ascii="Times New Roman" w:eastAsia="Times New Roman" w:hAnsi="Times New Roman" w:cs="Times New Roman"/>
          <w:sz w:val="20"/>
          <w:szCs w:val="20"/>
        </w:rPr>
      </w:pPr>
    </w:p>
    <w:p w:rsidR="000C1951" w:rsidRDefault="000C1951" w:rsidP="005949B3">
      <w:pPr>
        <w:pStyle w:val="a7"/>
        <w:numPr>
          <w:ilvl w:val="0"/>
          <w:numId w:val="52"/>
        </w:numPr>
        <w:tabs>
          <w:tab w:val="num" w:pos="-4253"/>
          <w:tab w:val="left" w:pos="851"/>
        </w:tabs>
        <w:spacing w:after="0" w:line="240" w:lineRule="auto"/>
        <w:ind w:left="567"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Насколько обучающиеся  чувствуют себя в безопасности и как усваивают меры безопасности?</w:t>
      </w:r>
    </w:p>
    <w:p w:rsidR="00A12833" w:rsidRDefault="00A12833" w:rsidP="00A12833">
      <w:pPr>
        <w:spacing w:after="0" w:line="240" w:lineRule="auto"/>
        <w:ind w:firstLine="567"/>
        <w:rPr>
          <w:rFonts w:ascii="Times New Roman" w:eastAsia="Times New Roman" w:hAnsi="Times New Roman" w:cs="Times New Roman"/>
          <w:sz w:val="20"/>
          <w:szCs w:val="20"/>
        </w:rPr>
      </w:pPr>
    </w:p>
    <w:p w:rsidR="00A12833" w:rsidRPr="00A12833" w:rsidRDefault="00A12833" w:rsidP="00A12833">
      <w:pPr>
        <w:spacing w:after="0" w:line="240" w:lineRule="auto"/>
        <w:ind w:firstLine="567"/>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Оказание помощи и поддержки учащимся в процессе образования является одной из главных задач деятельности образовательного учреждения.</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xml:space="preserve">Для </w:t>
      </w:r>
      <w:proofErr w:type="gramStart"/>
      <w:r w:rsidRPr="00A12833">
        <w:rPr>
          <w:rFonts w:ascii="Times New Roman" w:eastAsia="Times New Roman" w:hAnsi="Times New Roman" w:cs="Times New Roman"/>
          <w:sz w:val="20"/>
          <w:szCs w:val="20"/>
        </w:rPr>
        <w:t>обучающихся</w:t>
      </w:r>
      <w:proofErr w:type="gramEnd"/>
      <w:r w:rsidRPr="00A12833">
        <w:rPr>
          <w:rFonts w:ascii="Times New Roman" w:eastAsia="Times New Roman" w:hAnsi="Times New Roman" w:cs="Times New Roman"/>
          <w:sz w:val="20"/>
          <w:szCs w:val="20"/>
        </w:rPr>
        <w:t xml:space="preserve"> созданы условия комфортности, защищенности и благополучия, установлены партнерские отношения между семьей и школой.</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Обеспечение социальных стандартов основных показателей качества жизни обучающихся проводится в соответствии со ст.14 Федерального Закона «Об основах системы профилактики безнадзорности и правонарушений  несовершеннолетних»</w:t>
      </w:r>
    </w:p>
    <w:p w:rsidR="00A12833" w:rsidRPr="00A12833" w:rsidRDefault="00A12833" w:rsidP="00A12833">
      <w:pPr>
        <w:spacing w:after="0" w:line="240" w:lineRule="auto"/>
        <w:ind w:firstLine="567"/>
        <w:jc w:val="both"/>
        <w:rPr>
          <w:rFonts w:ascii="Times New Roman" w:eastAsia="Times New Roman" w:hAnsi="Times New Roman" w:cs="Times New Roman"/>
          <w:b/>
          <w:bCs/>
          <w:i/>
          <w:iCs/>
          <w:sz w:val="20"/>
          <w:szCs w:val="20"/>
        </w:rPr>
      </w:pPr>
      <w:r w:rsidRPr="00A12833">
        <w:rPr>
          <w:rFonts w:ascii="Times New Roman" w:eastAsia="Times New Roman" w:hAnsi="Times New Roman" w:cs="Times New Roman"/>
          <w:sz w:val="20"/>
          <w:szCs w:val="20"/>
        </w:rPr>
        <w:t>В МОУ «СОШ №</w:t>
      </w:r>
      <w:r w:rsidR="00CA3F31">
        <w:rPr>
          <w:rFonts w:ascii="Times New Roman" w:eastAsia="Times New Roman" w:hAnsi="Times New Roman" w:cs="Times New Roman"/>
          <w:sz w:val="20"/>
          <w:szCs w:val="20"/>
        </w:rPr>
        <w:t>6</w:t>
      </w:r>
      <w:r w:rsidRPr="00A12833">
        <w:rPr>
          <w:rFonts w:ascii="Times New Roman" w:eastAsia="Times New Roman" w:hAnsi="Times New Roman" w:cs="Times New Roman"/>
          <w:sz w:val="20"/>
          <w:szCs w:val="20"/>
        </w:rPr>
        <w:t>» имеется  необходимая нормативно-правовая  база всех уровней и социальная защита прав детей, создание благоприятных условий для развития учащихся проводится на основе Закона РФ «Об образовании» от 10.07.1992 №3266 (с изменениями) и ФЗ «Об основных гарантиях прав ребенка  в РФ» от 24.07.1998 №124-Фз.</w:t>
      </w:r>
    </w:p>
    <w:p w:rsidR="00A12833" w:rsidRPr="00A12833" w:rsidRDefault="00A12833" w:rsidP="00A12833">
      <w:pPr>
        <w:spacing w:after="0" w:line="240" w:lineRule="auto"/>
        <w:ind w:firstLine="567"/>
        <w:jc w:val="center"/>
        <w:rPr>
          <w:rFonts w:ascii="Times New Roman" w:eastAsia="Times New Roman" w:hAnsi="Times New Roman" w:cs="Times New Roman"/>
          <w:sz w:val="20"/>
          <w:szCs w:val="20"/>
        </w:rPr>
      </w:pPr>
      <w:r w:rsidRPr="00A12833">
        <w:rPr>
          <w:rFonts w:ascii="Times New Roman" w:eastAsia="Times New Roman" w:hAnsi="Times New Roman" w:cs="Times New Roman"/>
          <w:b/>
          <w:bCs/>
          <w:i/>
          <w:iCs/>
          <w:sz w:val="20"/>
          <w:szCs w:val="20"/>
        </w:rPr>
        <w:t> Многодетные семьи</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Все обучающиеся 1 -4 классов из данной категории получают бесплатное  питание</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В летний период учащимся из многодетных семей оказывается помощь в трудоустройстве и организации отдыха за пределами города.</w:t>
      </w:r>
    </w:p>
    <w:p w:rsidR="00A12833" w:rsidRPr="00A12833" w:rsidRDefault="00A12833" w:rsidP="00A12833">
      <w:pPr>
        <w:spacing w:after="0" w:line="240" w:lineRule="auto"/>
        <w:ind w:firstLine="567"/>
        <w:jc w:val="center"/>
        <w:rPr>
          <w:rFonts w:ascii="Times New Roman" w:eastAsia="Times New Roman" w:hAnsi="Times New Roman" w:cs="Times New Roman"/>
          <w:sz w:val="20"/>
          <w:szCs w:val="20"/>
        </w:rPr>
      </w:pPr>
      <w:r w:rsidRPr="00A12833">
        <w:rPr>
          <w:rFonts w:ascii="Times New Roman" w:eastAsia="Times New Roman" w:hAnsi="Times New Roman" w:cs="Times New Roman"/>
          <w:b/>
          <w:bCs/>
          <w:i/>
          <w:iCs/>
          <w:sz w:val="20"/>
          <w:szCs w:val="20"/>
        </w:rPr>
        <w:t>Малообеспеченные семьи</w:t>
      </w:r>
    </w:p>
    <w:p w:rsidR="00A12833" w:rsidRPr="00A12833" w:rsidRDefault="00A12833" w:rsidP="00A12833">
      <w:pPr>
        <w:spacing w:after="0" w:line="240" w:lineRule="auto"/>
        <w:ind w:firstLine="567"/>
        <w:jc w:val="both"/>
        <w:rPr>
          <w:rFonts w:ascii="Times New Roman" w:eastAsia="Times New Roman" w:hAnsi="Times New Roman" w:cs="Times New Roman"/>
          <w:b/>
          <w:bCs/>
          <w:i/>
          <w:iCs/>
          <w:sz w:val="20"/>
          <w:szCs w:val="20"/>
        </w:rPr>
      </w:pPr>
      <w:r w:rsidRPr="00A12833">
        <w:rPr>
          <w:rFonts w:ascii="Times New Roman" w:eastAsia="Times New Roman" w:hAnsi="Times New Roman" w:cs="Times New Roman"/>
          <w:sz w:val="20"/>
          <w:szCs w:val="20"/>
        </w:rPr>
        <w:t>Ежегодно проводится консультативная работа среди родителей, им оказывается помощь в постановке на учет в Управление социальной защиты. В  летний период оказывается помощь обучающимся в организации  летнего отдыха. Администрация школы, социально-психологическая служба оказывают помощь (материальную в приобретении школьных принадлежностей) и социально – психологическую в разрешении проблем.</w:t>
      </w:r>
    </w:p>
    <w:p w:rsidR="00A12833" w:rsidRPr="00A12833" w:rsidRDefault="00A12833" w:rsidP="00A12833">
      <w:pPr>
        <w:spacing w:after="0" w:line="240" w:lineRule="auto"/>
        <w:ind w:firstLine="567"/>
        <w:jc w:val="center"/>
        <w:rPr>
          <w:rFonts w:ascii="Times New Roman" w:eastAsia="Times New Roman" w:hAnsi="Times New Roman" w:cs="Times New Roman"/>
          <w:sz w:val="20"/>
          <w:szCs w:val="20"/>
        </w:rPr>
      </w:pPr>
      <w:r w:rsidRPr="00A12833">
        <w:rPr>
          <w:rFonts w:ascii="Times New Roman" w:eastAsia="Times New Roman" w:hAnsi="Times New Roman" w:cs="Times New Roman"/>
          <w:b/>
          <w:bCs/>
          <w:i/>
          <w:iCs/>
          <w:sz w:val="20"/>
          <w:szCs w:val="20"/>
        </w:rPr>
        <w:t>Работа с детьми-инвалидами</w:t>
      </w:r>
    </w:p>
    <w:p w:rsid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Родители детей-инвалидов своевременно информируются о социальных льготах и гарантиях данной категории.</w:t>
      </w:r>
    </w:p>
    <w:p w:rsidR="00A12833" w:rsidRPr="00A12833" w:rsidRDefault="00A12833" w:rsidP="00A12833">
      <w:pPr>
        <w:spacing w:after="0" w:line="240" w:lineRule="auto"/>
        <w:ind w:firstLine="567"/>
        <w:jc w:val="center"/>
        <w:rPr>
          <w:rFonts w:ascii="Times New Roman" w:eastAsia="Times New Roman" w:hAnsi="Times New Roman" w:cs="Times New Roman"/>
          <w:i/>
          <w:sz w:val="20"/>
          <w:szCs w:val="20"/>
        </w:rPr>
      </w:pPr>
      <w:r w:rsidRPr="00A12833">
        <w:rPr>
          <w:rFonts w:ascii="Times New Roman" w:eastAsia="Times New Roman" w:hAnsi="Times New Roman" w:cs="Times New Roman"/>
          <w:b/>
          <w:bCs/>
          <w:i/>
          <w:iCs/>
          <w:sz w:val="20"/>
          <w:szCs w:val="20"/>
        </w:rPr>
        <w:t>Семьи, находящиеся в социально-опасном положении</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В школе работа с данной категорией осуществляется в рамках реализации программы «Обучение жизненно-важным навыкам» и имеет целью профилактику вредных привычек через формирование и понимание других, навыков адекватного поведения в стрессовых ситуациях и навыков решения проблемных ситуаций.</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В основу работы образовательного  учреждения положен Федеральный Закон «Об основных гарантиях прав ребенка в РФ».</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Виды деятельности: социальный патронаж семей, оказание социальной помощи и поддержки семье, индивидуальные консультации с родителями, тренинги по формированию уровня самооценки, социометрии.</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Имеется совместный план работы с ОДН ОВД, для профилактической работы привлекаются инспектора ОДН ОВД следователи, работники Прокуратуры с лекциями «О законопослушании и ответственности несовершеннолетних». В течение нескольких лет работает правовой лекторий.</w:t>
      </w:r>
    </w:p>
    <w:p w:rsidR="00A12833" w:rsidRPr="00A12833" w:rsidRDefault="00A12833" w:rsidP="00A12833">
      <w:pPr>
        <w:spacing w:after="0" w:line="240" w:lineRule="auto"/>
        <w:ind w:firstLine="567"/>
        <w:jc w:val="center"/>
        <w:rPr>
          <w:rFonts w:ascii="Times New Roman" w:eastAsia="Times New Roman" w:hAnsi="Times New Roman" w:cs="Times New Roman"/>
          <w:b/>
          <w:bCs/>
          <w:i/>
          <w:iCs/>
          <w:sz w:val="20"/>
          <w:szCs w:val="20"/>
        </w:rPr>
      </w:pPr>
    </w:p>
    <w:p w:rsidR="00A12833" w:rsidRPr="00A12833" w:rsidRDefault="00A12833" w:rsidP="00A12833">
      <w:pPr>
        <w:tabs>
          <w:tab w:val="left" w:pos="1134"/>
        </w:tabs>
        <w:spacing w:after="0" w:line="240" w:lineRule="auto"/>
        <w:ind w:firstLine="567"/>
        <w:rPr>
          <w:rFonts w:ascii="Times New Roman" w:eastAsia="Times New Roman" w:hAnsi="Times New Roman" w:cs="Times New Roman"/>
          <w:sz w:val="20"/>
          <w:szCs w:val="20"/>
        </w:rPr>
      </w:pPr>
      <w:r w:rsidRPr="00A12833">
        <w:rPr>
          <w:rFonts w:ascii="Times New Roman" w:eastAsia="Times New Roman" w:hAnsi="Times New Roman" w:cs="Times New Roman"/>
          <w:b/>
          <w:bCs/>
          <w:i/>
          <w:iCs/>
          <w:sz w:val="20"/>
          <w:szCs w:val="20"/>
        </w:rPr>
        <w:t xml:space="preserve">Основные направления деятельности по социальной защите </w:t>
      </w:r>
      <w:proofErr w:type="gramStart"/>
      <w:r w:rsidRPr="00A12833">
        <w:rPr>
          <w:rFonts w:ascii="Times New Roman" w:eastAsia="Times New Roman" w:hAnsi="Times New Roman" w:cs="Times New Roman"/>
          <w:b/>
          <w:bCs/>
          <w:i/>
          <w:iCs/>
          <w:sz w:val="20"/>
          <w:szCs w:val="20"/>
        </w:rPr>
        <w:t>обучающихся</w:t>
      </w:r>
      <w:proofErr w:type="gramEnd"/>
    </w:p>
    <w:p w:rsidR="00A12833" w:rsidRPr="00A12833" w:rsidRDefault="00A12833" w:rsidP="00A12833">
      <w:pPr>
        <w:tabs>
          <w:tab w:val="left" w:pos="1134"/>
        </w:tabs>
        <w:spacing w:after="0" w:line="240" w:lineRule="auto"/>
        <w:ind w:left="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1.Социально-педагогическое наблюдение  за контингентом обучающихся школы, с целью выявления социальных и личностных проблем обучающихся.</w:t>
      </w:r>
    </w:p>
    <w:p w:rsidR="00A12833" w:rsidRPr="00A12833" w:rsidRDefault="00A12833" w:rsidP="00A12833">
      <w:pPr>
        <w:tabs>
          <w:tab w:val="left" w:pos="1134"/>
        </w:tabs>
        <w:spacing w:after="0" w:line="240" w:lineRule="auto"/>
        <w:ind w:left="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xml:space="preserve">2. Дифференциация </w:t>
      </w:r>
      <w:proofErr w:type="gramStart"/>
      <w:r w:rsidRPr="00A12833">
        <w:rPr>
          <w:rFonts w:ascii="Times New Roman" w:eastAsia="Times New Roman" w:hAnsi="Times New Roman" w:cs="Times New Roman"/>
          <w:sz w:val="20"/>
          <w:szCs w:val="20"/>
        </w:rPr>
        <w:t>обучающихся</w:t>
      </w:r>
      <w:proofErr w:type="gramEnd"/>
      <w:r w:rsidRPr="00A12833">
        <w:rPr>
          <w:rFonts w:ascii="Times New Roman" w:eastAsia="Times New Roman" w:hAnsi="Times New Roman" w:cs="Times New Roman"/>
          <w:sz w:val="20"/>
          <w:szCs w:val="20"/>
        </w:rPr>
        <w:t xml:space="preserve"> по социальному статусу.</w:t>
      </w:r>
    </w:p>
    <w:p w:rsidR="00A12833" w:rsidRPr="00A12833" w:rsidRDefault="00A12833" w:rsidP="00A12833">
      <w:pPr>
        <w:tabs>
          <w:tab w:val="left" w:pos="1134"/>
        </w:tabs>
        <w:spacing w:after="0" w:line="240" w:lineRule="auto"/>
        <w:ind w:left="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3. Поддержка учащихся и их семей, нуждающихся в социальной защите.</w:t>
      </w:r>
    </w:p>
    <w:p w:rsidR="00A12833" w:rsidRPr="00A12833" w:rsidRDefault="00A12833" w:rsidP="00A12833">
      <w:pPr>
        <w:tabs>
          <w:tab w:val="left" w:pos="1134"/>
          <w:tab w:val="left" w:pos="1843"/>
        </w:tabs>
        <w:spacing w:after="0" w:line="240" w:lineRule="auto"/>
        <w:ind w:left="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4. Содействие в создании обстановки  психологического комфорта и безопасности личности в образовательном учреждении, семье и окружающей социальной сфере.</w:t>
      </w:r>
    </w:p>
    <w:p w:rsidR="00A12833" w:rsidRPr="00A12833" w:rsidRDefault="00A12833" w:rsidP="00A12833">
      <w:pPr>
        <w:tabs>
          <w:tab w:val="left" w:pos="1134"/>
        </w:tabs>
        <w:spacing w:after="0" w:line="240" w:lineRule="auto"/>
        <w:ind w:left="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xml:space="preserve">5. Профилактическая работа и помощь семье «Группы риска» и </w:t>
      </w:r>
      <w:proofErr w:type="gramStart"/>
      <w:r w:rsidRPr="00A12833">
        <w:rPr>
          <w:rFonts w:ascii="Times New Roman" w:eastAsia="Times New Roman" w:hAnsi="Times New Roman" w:cs="Times New Roman"/>
          <w:sz w:val="20"/>
          <w:szCs w:val="20"/>
        </w:rPr>
        <w:t>обучающимся</w:t>
      </w:r>
      <w:proofErr w:type="gramEnd"/>
      <w:r w:rsidRPr="00A12833">
        <w:rPr>
          <w:rFonts w:ascii="Times New Roman" w:eastAsia="Times New Roman" w:hAnsi="Times New Roman" w:cs="Times New Roman"/>
          <w:sz w:val="20"/>
          <w:szCs w:val="20"/>
        </w:rPr>
        <w:t>, находящимся в трудной жизненной ситуации.</w:t>
      </w:r>
    </w:p>
    <w:p w:rsidR="00A12833" w:rsidRPr="00A12833" w:rsidRDefault="00A12833" w:rsidP="00A12833">
      <w:pPr>
        <w:tabs>
          <w:tab w:val="left" w:pos="1134"/>
        </w:tabs>
        <w:spacing w:after="0" w:line="240" w:lineRule="auto"/>
        <w:ind w:left="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6. Оказание помощи всем обучающимся в решении социально-бытовых проблем.</w:t>
      </w:r>
    </w:p>
    <w:p w:rsidR="00A12833" w:rsidRPr="00A12833" w:rsidRDefault="00A12833" w:rsidP="00A12833">
      <w:pPr>
        <w:tabs>
          <w:tab w:val="left" w:pos="1134"/>
        </w:tabs>
        <w:spacing w:after="0" w:line="240" w:lineRule="auto"/>
        <w:ind w:left="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7. Организация безопасного горячего питания.</w:t>
      </w:r>
    </w:p>
    <w:p w:rsidR="00A12833" w:rsidRPr="00A12833" w:rsidRDefault="00A12833" w:rsidP="00A12833">
      <w:pPr>
        <w:tabs>
          <w:tab w:val="left" w:pos="1134"/>
        </w:tabs>
        <w:spacing w:after="0" w:line="240" w:lineRule="auto"/>
        <w:ind w:left="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xml:space="preserve">8. Социальные услуги по гарантии общедоступного бесплатного образования (закон о всеобуче) – выполнение Закона о Всеобуче, снижение числа </w:t>
      </w:r>
      <w:proofErr w:type="gramStart"/>
      <w:r w:rsidRPr="00A12833">
        <w:rPr>
          <w:rFonts w:ascii="Times New Roman" w:eastAsia="Times New Roman" w:hAnsi="Times New Roman" w:cs="Times New Roman"/>
          <w:sz w:val="20"/>
          <w:szCs w:val="20"/>
        </w:rPr>
        <w:t>неуспевающих</w:t>
      </w:r>
      <w:proofErr w:type="gramEnd"/>
      <w:r w:rsidRPr="00A12833">
        <w:rPr>
          <w:rFonts w:ascii="Times New Roman" w:eastAsia="Times New Roman" w:hAnsi="Times New Roman" w:cs="Times New Roman"/>
          <w:sz w:val="20"/>
          <w:szCs w:val="20"/>
        </w:rPr>
        <w:t>, повышение качества образования.</w:t>
      </w:r>
    </w:p>
    <w:p w:rsidR="00A12833" w:rsidRPr="00A12833" w:rsidRDefault="00A12833" w:rsidP="00A12833">
      <w:pPr>
        <w:tabs>
          <w:tab w:val="left" w:pos="1134"/>
        </w:tabs>
        <w:spacing w:after="0" w:line="240" w:lineRule="auto"/>
        <w:ind w:left="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9. Взаимодействие с медицинскими учреждениями и учреждениями социального обслуживания, отделом опеки и попечительства, детской общественной приемной, центром занятости населения.</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lastRenderedPageBreak/>
        <w:t>Таким образом, соблюдая нормативно-правовую базу всех уровней МБОУ «СОШ №</w:t>
      </w:r>
      <w:r w:rsidR="0099433B">
        <w:rPr>
          <w:rFonts w:ascii="Times New Roman" w:eastAsia="Times New Roman" w:hAnsi="Times New Roman" w:cs="Times New Roman"/>
          <w:sz w:val="20"/>
          <w:szCs w:val="20"/>
        </w:rPr>
        <w:t>6</w:t>
      </w:r>
      <w:r w:rsidRPr="00A12833">
        <w:rPr>
          <w:rFonts w:ascii="Times New Roman" w:eastAsia="Times New Roman" w:hAnsi="Times New Roman" w:cs="Times New Roman"/>
          <w:sz w:val="20"/>
          <w:szCs w:val="20"/>
        </w:rPr>
        <w:t>» обеспечивает защиту прав обучающихся на полноценное развитие и образование.</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xml:space="preserve">В образовательном учреждении созданы все необходимые условия для организации жизнедеятельности обучающихся, сохранения и укрепления здоровья, самореализации, </w:t>
      </w:r>
      <w:proofErr w:type="spellStart"/>
      <w:r w:rsidRPr="00A12833">
        <w:rPr>
          <w:rFonts w:ascii="Times New Roman" w:eastAsia="Times New Roman" w:hAnsi="Times New Roman" w:cs="Times New Roman"/>
          <w:sz w:val="20"/>
          <w:szCs w:val="20"/>
        </w:rPr>
        <w:t>самореабилитации</w:t>
      </w:r>
      <w:proofErr w:type="spellEnd"/>
      <w:r w:rsidRPr="00A12833">
        <w:rPr>
          <w:rFonts w:ascii="Times New Roman" w:eastAsia="Times New Roman" w:hAnsi="Times New Roman" w:cs="Times New Roman"/>
          <w:sz w:val="20"/>
          <w:szCs w:val="20"/>
        </w:rPr>
        <w:t xml:space="preserve"> ученика в условиях рыночных отношений.</w:t>
      </w:r>
    </w:p>
    <w:p w:rsidR="00A12833" w:rsidRDefault="00A12833" w:rsidP="00A12833">
      <w:pPr>
        <w:pStyle w:val="a7"/>
        <w:tabs>
          <w:tab w:val="left" w:pos="851"/>
        </w:tabs>
        <w:spacing w:after="0" w:line="240" w:lineRule="auto"/>
        <w:ind w:left="0"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МБОУ «СОШ №</w:t>
      </w:r>
      <w:r w:rsidR="00CA3F31">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учащиеся чувствуют себя вполне безопасно.  </w:t>
      </w:r>
      <w:r w:rsidR="00CA3F31">
        <w:rPr>
          <w:rFonts w:ascii="Times New Roman" w:eastAsia="Times New Roman" w:hAnsi="Times New Roman" w:cs="Times New Roman"/>
          <w:sz w:val="20"/>
          <w:szCs w:val="20"/>
        </w:rPr>
        <w:t>В школе две</w:t>
      </w:r>
      <w:r>
        <w:rPr>
          <w:rFonts w:ascii="Times New Roman" w:eastAsia="Times New Roman" w:hAnsi="Times New Roman" w:cs="Times New Roman"/>
          <w:sz w:val="20"/>
          <w:szCs w:val="20"/>
        </w:rPr>
        <w:t xml:space="preserve"> камеры видеонаблюдения, что позволяет учащимся чувствовать себя в безопасности. Они всегда могут обратиться за помощью к учителям и могут рассчитывать на помощь  со стороны как учителей, педагога – психолога, медсестры, социального педагога,  так и техперсонала.</w:t>
      </w:r>
    </w:p>
    <w:p w:rsidR="00A12833" w:rsidRDefault="00A12833" w:rsidP="00A12833">
      <w:pPr>
        <w:pStyle w:val="a7"/>
        <w:tabs>
          <w:tab w:val="left" w:pos="851"/>
        </w:tabs>
        <w:spacing w:after="0" w:line="240" w:lineRule="auto"/>
        <w:ind w:left="0"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Преподавательский состав МБОУ «СОШ №</w:t>
      </w:r>
      <w:r w:rsidR="00CA3F31">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организовывает </w:t>
      </w:r>
      <w:proofErr w:type="spellStart"/>
      <w:r>
        <w:rPr>
          <w:rFonts w:ascii="Times New Roman" w:eastAsia="Times New Roman" w:hAnsi="Times New Roman" w:cs="Times New Roman"/>
          <w:sz w:val="20"/>
          <w:szCs w:val="20"/>
        </w:rPr>
        <w:t>учебно</w:t>
      </w:r>
      <w:proofErr w:type="spellEnd"/>
      <w:r>
        <w:rPr>
          <w:rFonts w:ascii="Times New Roman" w:eastAsia="Times New Roman" w:hAnsi="Times New Roman" w:cs="Times New Roman"/>
          <w:sz w:val="20"/>
          <w:szCs w:val="20"/>
        </w:rPr>
        <w:t xml:space="preserve"> – воспитательный процесс таким образом, что учащиеся с большим интересом посещают школу, принимают активное участие во всевозможных школьных, городских и республиканских мероприятиях, защищая достойно честь школы. Посещают спортивные секции по различным видам спорта, занимая призовые места на спортивных состязаниях.  За последние годы учащиеся не допускали серьезных нарушений дисциплины.</w:t>
      </w:r>
    </w:p>
    <w:p w:rsidR="00115F11" w:rsidRDefault="00115F11" w:rsidP="000C1951">
      <w:pPr>
        <w:pStyle w:val="a7"/>
        <w:tabs>
          <w:tab w:val="left" w:pos="851"/>
        </w:tabs>
        <w:spacing w:after="0" w:line="240" w:lineRule="auto"/>
        <w:ind w:left="0" w:firstLine="567"/>
        <w:jc w:val="both"/>
        <w:rPr>
          <w:rFonts w:ascii="Times New Roman" w:eastAsia="Times New Roman" w:hAnsi="Times New Roman" w:cs="Times New Roman"/>
          <w:sz w:val="20"/>
          <w:szCs w:val="20"/>
        </w:rPr>
      </w:pPr>
    </w:p>
    <w:p w:rsidR="006D3ABA" w:rsidRDefault="006D3ABA" w:rsidP="005949B3">
      <w:pPr>
        <w:pStyle w:val="a7"/>
        <w:numPr>
          <w:ilvl w:val="0"/>
          <w:numId w:val="52"/>
        </w:numPr>
        <w:tabs>
          <w:tab w:val="left" w:pos="567"/>
          <w:tab w:val="left" w:pos="851"/>
        </w:tabs>
        <w:spacing w:after="0" w:line="240" w:lineRule="auto"/>
        <w:ind w:left="567" w:firstLine="0"/>
        <w:jc w:val="both"/>
        <w:rPr>
          <w:rFonts w:ascii="Times New Roman" w:eastAsia="Times New Roman" w:hAnsi="Times New Roman" w:cs="Times New Roman"/>
          <w:b/>
          <w:sz w:val="20"/>
          <w:szCs w:val="20"/>
        </w:rPr>
      </w:pPr>
      <w:r w:rsidRPr="006D3ABA">
        <w:rPr>
          <w:rFonts w:ascii="Times New Roman" w:eastAsia="Times New Roman" w:hAnsi="Times New Roman" w:cs="Times New Roman"/>
          <w:b/>
          <w:sz w:val="20"/>
          <w:szCs w:val="20"/>
        </w:rPr>
        <w:t>Участники образовательного процесса</w:t>
      </w:r>
    </w:p>
    <w:p w:rsidR="006D3ABA" w:rsidRDefault="006D3ABA" w:rsidP="005949B3">
      <w:pPr>
        <w:pStyle w:val="a7"/>
        <w:numPr>
          <w:ilvl w:val="1"/>
          <w:numId w:val="52"/>
        </w:numPr>
        <w:tabs>
          <w:tab w:val="left" w:pos="567"/>
          <w:tab w:val="left" w:pos="851"/>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Кадровое обеспечение</w:t>
      </w:r>
    </w:p>
    <w:p w:rsidR="00A12833" w:rsidRDefault="00A12833" w:rsidP="00A12833">
      <w:pPr>
        <w:pStyle w:val="a7"/>
        <w:tabs>
          <w:tab w:val="left" w:pos="567"/>
          <w:tab w:val="left" w:pos="851"/>
        </w:tabs>
        <w:spacing w:after="0" w:line="240" w:lineRule="auto"/>
        <w:ind w:left="928"/>
        <w:jc w:val="both"/>
        <w:rPr>
          <w:rFonts w:ascii="Times New Roman" w:eastAsia="Times New Roman" w:hAnsi="Times New Roman" w:cs="Times New Roman"/>
          <w:b/>
          <w:sz w:val="20"/>
          <w:szCs w:val="20"/>
        </w:rPr>
      </w:pPr>
    </w:p>
    <w:p w:rsidR="005864B5" w:rsidRDefault="005864B5" w:rsidP="005864B5">
      <w:pPr>
        <w:spacing w:after="0" w:line="240" w:lineRule="auto"/>
        <w:ind w:firstLine="567"/>
        <w:jc w:val="both"/>
        <w:rPr>
          <w:rFonts w:ascii="Times New Roman" w:eastAsia="Times New Roman" w:hAnsi="Times New Roman" w:cs="Times New Roman"/>
          <w:bCs/>
          <w:iCs/>
          <w:sz w:val="20"/>
          <w:szCs w:val="20"/>
        </w:rPr>
      </w:pPr>
      <w:r w:rsidRPr="005864B5">
        <w:rPr>
          <w:rFonts w:ascii="Times New Roman" w:eastAsia="Times New Roman" w:hAnsi="Times New Roman" w:cs="Times New Roman"/>
          <w:bCs/>
          <w:iCs/>
          <w:sz w:val="20"/>
          <w:szCs w:val="20"/>
        </w:rPr>
        <w:t xml:space="preserve">Укомплектованность педагогами </w:t>
      </w:r>
      <w:proofErr w:type="gramStart"/>
      <w:r w:rsidRPr="005864B5">
        <w:rPr>
          <w:rFonts w:ascii="Times New Roman" w:eastAsia="Times New Roman" w:hAnsi="Times New Roman" w:cs="Times New Roman"/>
          <w:bCs/>
          <w:iCs/>
          <w:sz w:val="20"/>
          <w:szCs w:val="20"/>
        </w:rPr>
        <w:t>согласно</w:t>
      </w:r>
      <w:proofErr w:type="gramEnd"/>
      <w:r w:rsidRPr="005864B5">
        <w:rPr>
          <w:rFonts w:ascii="Times New Roman" w:eastAsia="Times New Roman" w:hAnsi="Times New Roman" w:cs="Times New Roman"/>
          <w:bCs/>
          <w:iCs/>
          <w:sz w:val="20"/>
          <w:szCs w:val="20"/>
        </w:rPr>
        <w:t xml:space="preserve"> штатного расписания составляет 100%.</w:t>
      </w:r>
      <w:r>
        <w:rPr>
          <w:rFonts w:ascii="Times New Roman" w:eastAsia="Times New Roman" w:hAnsi="Times New Roman" w:cs="Times New Roman"/>
          <w:bCs/>
          <w:iCs/>
          <w:sz w:val="20"/>
          <w:szCs w:val="20"/>
        </w:rPr>
        <w:t xml:space="preserve"> Все учителя имеют базовое образование, соответствующее преподаваемым дисциплинам.</w:t>
      </w:r>
    </w:p>
    <w:p w:rsidR="005D713D" w:rsidRPr="005D713D" w:rsidRDefault="005D713D" w:rsidP="005D713D">
      <w:pPr>
        <w:tabs>
          <w:tab w:val="left" w:pos="567"/>
          <w:tab w:val="left" w:pos="851"/>
        </w:tabs>
        <w:spacing w:after="0" w:line="240" w:lineRule="auto"/>
        <w:ind w:left="568"/>
        <w:jc w:val="both"/>
        <w:rPr>
          <w:rFonts w:ascii="Times New Roman" w:eastAsia="Times New Roman" w:hAnsi="Times New Roman" w:cs="Times New Roman"/>
          <w:b/>
          <w:sz w:val="20"/>
          <w:szCs w:val="20"/>
        </w:rPr>
      </w:pPr>
    </w:p>
    <w:tbl>
      <w:tblPr>
        <w:tblStyle w:val="aa"/>
        <w:tblW w:w="7196" w:type="dxa"/>
        <w:tblLook w:val="04A0"/>
      </w:tblPr>
      <w:tblGrid>
        <w:gridCol w:w="2943"/>
        <w:gridCol w:w="1418"/>
        <w:gridCol w:w="1417"/>
        <w:gridCol w:w="1418"/>
      </w:tblGrid>
      <w:tr w:rsidR="00CA3F31" w:rsidRPr="005D713D" w:rsidTr="00CA3F31">
        <w:tc>
          <w:tcPr>
            <w:tcW w:w="2943" w:type="dxa"/>
          </w:tcPr>
          <w:p w:rsidR="00CA3F31" w:rsidRPr="005D713D" w:rsidRDefault="00CA3F31" w:rsidP="005D713D">
            <w:pPr>
              <w:tabs>
                <w:tab w:val="left" w:pos="3859"/>
              </w:tabs>
              <w:jc w:val="center"/>
              <w:rPr>
                <w:rFonts w:ascii="Times New Roman" w:hAnsi="Times New Roman" w:cs="Times New Roman"/>
                <w:b/>
                <w:sz w:val="20"/>
                <w:szCs w:val="20"/>
              </w:rPr>
            </w:pPr>
            <w:r w:rsidRPr="005D713D">
              <w:rPr>
                <w:rFonts w:ascii="Times New Roman" w:hAnsi="Times New Roman" w:cs="Times New Roman"/>
                <w:b/>
                <w:sz w:val="20"/>
                <w:szCs w:val="20"/>
              </w:rPr>
              <w:t xml:space="preserve">Год </w:t>
            </w:r>
          </w:p>
        </w:tc>
        <w:tc>
          <w:tcPr>
            <w:tcW w:w="1418" w:type="dxa"/>
          </w:tcPr>
          <w:p w:rsidR="00CA3F31" w:rsidRPr="005D713D" w:rsidRDefault="00CA3F31" w:rsidP="00CA3F31">
            <w:pPr>
              <w:tabs>
                <w:tab w:val="left" w:pos="3859"/>
              </w:tabs>
              <w:jc w:val="center"/>
              <w:rPr>
                <w:rFonts w:ascii="Times New Roman" w:hAnsi="Times New Roman" w:cs="Times New Roman"/>
                <w:b/>
                <w:sz w:val="20"/>
                <w:szCs w:val="20"/>
              </w:rPr>
            </w:pPr>
            <w:r w:rsidRPr="005D713D">
              <w:rPr>
                <w:rFonts w:ascii="Times New Roman" w:hAnsi="Times New Roman" w:cs="Times New Roman"/>
                <w:b/>
                <w:sz w:val="20"/>
                <w:szCs w:val="20"/>
              </w:rPr>
              <w:t>20</w:t>
            </w:r>
            <w:r>
              <w:rPr>
                <w:rFonts w:ascii="Times New Roman" w:hAnsi="Times New Roman" w:cs="Times New Roman"/>
                <w:b/>
                <w:sz w:val="20"/>
                <w:szCs w:val="20"/>
              </w:rPr>
              <w:t>14</w:t>
            </w:r>
            <w:r w:rsidRPr="005D713D">
              <w:rPr>
                <w:rFonts w:ascii="Times New Roman" w:hAnsi="Times New Roman" w:cs="Times New Roman"/>
                <w:b/>
                <w:sz w:val="20"/>
                <w:szCs w:val="20"/>
              </w:rPr>
              <w:t>-20</w:t>
            </w:r>
            <w:r>
              <w:rPr>
                <w:rFonts w:ascii="Times New Roman" w:hAnsi="Times New Roman" w:cs="Times New Roman"/>
                <w:b/>
                <w:sz w:val="20"/>
                <w:szCs w:val="20"/>
              </w:rPr>
              <w:t>15</w:t>
            </w:r>
            <w:r w:rsidRPr="005D713D">
              <w:rPr>
                <w:rFonts w:ascii="Times New Roman" w:hAnsi="Times New Roman" w:cs="Times New Roman"/>
                <w:b/>
                <w:sz w:val="20"/>
                <w:szCs w:val="20"/>
              </w:rPr>
              <w:t>г.</w:t>
            </w:r>
          </w:p>
        </w:tc>
        <w:tc>
          <w:tcPr>
            <w:tcW w:w="1417" w:type="dxa"/>
          </w:tcPr>
          <w:p w:rsidR="00CA3F31" w:rsidRPr="005D713D" w:rsidRDefault="00CA3F31" w:rsidP="00CA3F31">
            <w:pPr>
              <w:tabs>
                <w:tab w:val="left" w:pos="3859"/>
              </w:tabs>
              <w:jc w:val="center"/>
              <w:rPr>
                <w:rFonts w:ascii="Times New Roman" w:hAnsi="Times New Roman" w:cs="Times New Roman"/>
                <w:b/>
                <w:sz w:val="20"/>
                <w:szCs w:val="20"/>
              </w:rPr>
            </w:pPr>
            <w:r w:rsidRPr="005D713D">
              <w:rPr>
                <w:rFonts w:ascii="Times New Roman" w:hAnsi="Times New Roman" w:cs="Times New Roman"/>
                <w:b/>
                <w:sz w:val="20"/>
                <w:szCs w:val="20"/>
              </w:rPr>
              <w:t>20</w:t>
            </w:r>
            <w:r>
              <w:rPr>
                <w:rFonts w:ascii="Times New Roman" w:hAnsi="Times New Roman" w:cs="Times New Roman"/>
                <w:b/>
                <w:sz w:val="20"/>
                <w:szCs w:val="20"/>
              </w:rPr>
              <w:t>15</w:t>
            </w:r>
            <w:r w:rsidRPr="005D713D">
              <w:rPr>
                <w:rFonts w:ascii="Times New Roman" w:hAnsi="Times New Roman" w:cs="Times New Roman"/>
                <w:b/>
                <w:sz w:val="20"/>
                <w:szCs w:val="20"/>
              </w:rPr>
              <w:t>-201</w:t>
            </w:r>
            <w:r>
              <w:rPr>
                <w:rFonts w:ascii="Times New Roman" w:hAnsi="Times New Roman" w:cs="Times New Roman"/>
                <w:b/>
                <w:sz w:val="20"/>
                <w:szCs w:val="20"/>
              </w:rPr>
              <w:t>6</w:t>
            </w:r>
            <w:r w:rsidRPr="005D713D">
              <w:rPr>
                <w:rFonts w:ascii="Times New Roman" w:hAnsi="Times New Roman" w:cs="Times New Roman"/>
                <w:b/>
                <w:sz w:val="20"/>
                <w:szCs w:val="20"/>
              </w:rPr>
              <w:t>г.</w:t>
            </w:r>
          </w:p>
        </w:tc>
        <w:tc>
          <w:tcPr>
            <w:tcW w:w="1418" w:type="dxa"/>
          </w:tcPr>
          <w:p w:rsidR="00CA3F31" w:rsidRPr="005D713D" w:rsidRDefault="00CA3F31" w:rsidP="00CA3F31">
            <w:pPr>
              <w:tabs>
                <w:tab w:val="left" w:pos="3859"/>
              </w:tabs>
              <w:jc w:val="center"/>
              <w:rPr>
                <w:rFonts w:ascii="Times New Roman" w:hAnsi="Times New Roman" w:cs="Times New Roman"/>
                <w:b/>
                <w:sz w:val="20"/>
                <w:szCs w:val="20"/>
              </w:rPr>
            </w:pPr>
            <w:r w:rsidRPr="005D713D">
              <w:rPr>
                <w:rFonts w:ascii="Times New Roman" w:hAnsi="Times New Roman" w:cs="Times New Roman"/>
                <w:b/>
                <w:sz w:val="20"/>
                <w:szCs w:val="20"/>
              </w:rPr>
              <w:t>201</w:t>
            </w:r>
            <w:r w:rsidR="00935463">
              <w:rPr>
                <w:rFonts w:ascii="Times New Roman" w:hAnsi="Times New Roman" w:cs="Times New Roman"/>
                <w:b/>
                <w:sz w:val="20"/>
                <w:szCs w:val="20"/>
              </w:rPr>
              <w:t>16</w:t>
            </w:r>
            <w:r w:rsidRPr="005D713D">
              <w:rPr>
                <w:rFonts w:ascii="Times New Roman" w:hAnsi="Times New Roman" w:cs="Times New Roman"/>
                <w:b/>
                <w:sz w:val="20"/>
                <w:szCs w:val="20"/>
              </w:rPr>
              <w:t>-201</w:t>
            </w:r>
            <w:r w:rsidR="00935463">
              <w:rPr>
                <w:rFonts w:ascii="Times New Roman" w:hAnsi="Times New Roman" w:cs="Times New Roman"/>
                <w:b/>
                <w:sz w:val="20"/>
                <w:szCs w:val="20"/>
              </w:rPr>
              <w:t>7</w:t>
            </w:r>
            <w:r w:rsidRPr="005D713D">
              <w:rPr>
                <w:rFonts w:ascii="Times New Roman" w:hAnsi="Times New Roman" w:cs="Times New Roman"/>
                <w:b/>
                <w:sz w:val="20"/>
                <w:szCs w:val="20"/>
              </w:rPr>
              <w:t>г.</w:t>
            </w:r>
          </w:p>
        </w:tc>
      </w:tr>
      <w:tr w:rsidR="00CA3F31" w:rsidRPr="005D713D" w:rsidTr="00CA3F31">
        <w:trPr>
          <w:trHeight w:val="2252"/>
        </w:trPr>
        <w:tc>
          <w:tcPr>
            <w:tcW w:w="2943" w:type="dxa"/>
          </w:tcPr>
          <w:p w:rsidR="00CA3F31"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Всего</w:t>
            </w:r>
          </w:p>
          <w:p w:rsidR="00CA3F31" w:rsidRDefault="00CA3F31" w:rsidP="005D713D">
            <w:pPr>
              <w:tabs>
                <w:tab w:val="left" w:pos="3859"/>
              </w:tabs>
              <w:jc w:val="center"/>
              <w:rPr>
                <w:rFonts w:ascii="Times New Roman" w:hAnsi="Times New Roman" w:cs="Times New Roman"/>
                <w:sz w:val="20"/>
                <w:szCs w:val="20"/>
              </w:rPr>
            </w:pPr>
            <w:r>
              <w:rPr>
                <w:rFonts w:ascii="Times New Roman" w:hAnsi="Times New Roman" w:cs="Times New Roman"/>
                <w:sz w:val="20"/>
                <w:szCs w:val="20"/>
              </w:rPr>
              <w:t>мужчин</w:t>
            </w:r>
          </w:p>
          <w:p w:rsidR="00CA3F31" w:rsidRPr="005D713D" w:rsidRDefault="00CA3F31" w:rsidP="005D713D">
            <w:pPr>
              <w:tabs>
                <w:tab w:val="left" w:pos="3859"/>
              </w:tabs>
              <w:jc w:val="center"/>
              <w:rPr>
                <w:rFonts w:ascii="Times New Roman" w:hAnsi="Times New Roman" w:cs="Times New Roman"/>
                <w:sz w:val="20"/>
                <w:szCs w:val="20"/>
              </w:rPr>
            </w:pPr>
            <w:r>
              <w:rPr>
                <w:rFonts w:ascii="Times New Roman" w:hAnsi="Times New Roman" w:cs="Times New Roman"/>
                <w:sz w:val="20"/>
                <w:szCs w:val="20"/>
              </w:rPr>
              <w:t>женщин</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Из них:</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Учителей старших классов</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Учителей  начальных классов</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Воспитателей ГПД</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Социальный педагог</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Педагог – психолог</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Логопед</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Библиотекарь</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Старшая вожатая</w:t>
            </w:r>
          </w:p>
        </w:tc>
        <w:tc>
          <w:tcPr>
            <w:tcW w:w="1418" w:type="dxa"/>
          </w:tcPr>
          <w:p w:rsidR="00CA3F31" w:rsidRDefault="00CA3F31" w:rsidP="005D713D">
            <w:pPr>
              <w:tabs>
                <w:tab w:val="left" w:pos="3859"/>
              </w:tabs>
              <w:jc w:val="center"/>
              <w:rPr>
                <w:rFonts w:ascii="Times New Roman" w:hAnsi="Times New Roman" w:cs="Times New Roman"/>
                <w:sz w:val="20"/>
                <w:szCs w:val="20"/>
              </w:rPr>
            </w:pPr>
          </w:p>
          <w:p w:rsidR="00CA3F31" w:rsidRDefault="00CA3F31" w:rsidP="005D713D">
            <w:pPr>
              <w:tabs>
                <w:tab w:val="left" w:pos="3859"/>
              </w:tabs>
              <w:jc w:val="center"/>
              <w:rPr>
                <w:rFonts w:ascii="Times New Roman" w:hAnsi="Times New Roman" w:cs="Times New Roman"/>
                <w:sz w:val="20"/>
                <w:szCs w:val="20"/>
              </w:rPr>
            </w:pPr>
          </w:p>
          <w:p w:rsidR="00CA3F31" w:rsidRDefault="00CA3F31" w:rsidP="005D713D">
            <w:pPr>
              <w:tabs>
                <w:tab w:val="left" w:pos="3859"/>
              </w:tabs>
              <w:jc w:val="center"/>
              <w:rPr>
                <w:rFonts w:ascii="Times New Roman" w:hAnsi="Times New Roman" w:cs="Times New Roman"/>
                <w:sz w:val="20"/>
                <w:szCs w:val="20"/>
              </w:rPr>
            </w:pPr>
          </w:p>
          <w:p w:rsidR="00CA3F31" w:rsidRDefault="00CA3F31" w:rsidP="005D713D">
            <w:pPr>
              <w:tabs>
                <w:tab w:val="left" w:pos="3859"/>
              </w:tabs>
              <w:jc w:val="center"/>
              <w:rPr>
                <w:rFonts w:ascii="Times New Roman" w:hAnsi="Times New Roman" w:cs="Times New Roman"/>
                <w:sz w:val="20"/>
                <w:szCs w:val="20"/>
              </w:rPr>
            </w:pPr>
          </w:p>
          <w:p w:rsidR="00CA3F31" w:rsidRDefault="00CA3F31" w:rsidP="005D713D">
            <w:pPr>
              <w:tabs>
                <w:tab w:val="left" w:pos="3859"/>
              </w:tabs>
              <w:jc w:val="center"/>
              <w:rPr>
                <w:rFonts w:ascii="Times New Roman" w:hAnsi="Times New Roman" w:cs="Times New Roman"/>
                <w:sz w:val="20"/>
                <w:szCs w:val="20"/>
              </w:rPr>
            </w:pPr>
          </w:p>
          <w:p w:rsidR="00CA3F31" w:rsidRDefault="00CA3F31" w:rsidP="005D713D">
            <w:pPr>
              <w:tabs>
                <w:tab w:val="left" w:pos="3859"/>
              </w:tabs>
              <w:jc w:val="center"/>
              <w:rPr>
                <w:rFonts w:ascii="Times New Roman" w:hAnsi="Times New Roman" w:cs="Times New Roman"/>
                <w:sz w:val="20"/>
                <w:szCs w:val="20"/>
              </w:rPr>
            </w:pPr>
          </w:p>
          <w:p w:rsidR="00CA3F31" w:rsidRPr="005D713D" w:rsidRDefault="00CA3F31" w:rsidP="005D713D">
            <w:pPr>
              <w:tabs>
                <w:tab w:val="left" w:pos="3859"/>
              </w:tabs>
              <w:jc w:val="center"/>
              <w:rPr>
                <w:rFonts w:ascii="Times New Roman" w:hAnsi="Times New Roman" w:cs="Times New Roman"/>
                <w:sz w:val="20"/>
                <w:szCs w:val="20"/>
              </w:rPr>
            </w:pPr>
            <w:r>
              <w:rPr>
                <w:rFonts w:ascii="Times New Roman" w:hAnsi="Times New Roman" w:cs="Times New Roman"/>
                <w:sz w:val="20"/>
                <w:szCs w:val="20"/>
              </w:rPr>
              <w:t>2</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1</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1</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1</w:t>
            </w:r>
          </w:p>
          <w:p w:rsidR="00CA3F31" w:rsidRDefault="00CA3F31" w:rsidP="005D713D">
            <w:pPr>
              <w:tabs>
                <w:tab w:val="left" w:pos="3859"/>
              </w:tabs>
              <w:jc w:val="center"/>
              <w:rPr>
                <w:rFonts w:ascii="Times New Roman" w:hAnsi="Times New Roman" w:cs="Times New Roman"/>
                <w:sz w:val="20"/>
                <w:szCs w:val="20"/>
              </w:rPr>
            </w:pPr>
            <w:r>
              <w:rPr>
                <w:rFonts w:ascii="Times New Roman" w:hAnsi="Times New Roman" w:cs="Times New Roman"/>
                <w:sz w:val="20"/>
                <w:szCs w:val="20"/>
              </w:rPr>
              <w:t>1</w:t>
            </w:r>
          </w:p>
          <w:p w:rsidR="00CA3F31" w:rsidRPr="005D713D" w:rsidRDefault="00CA3F31" w:rsidP="005D713D">
            <w:pPr>
              <w:tabs>
                <w:tab w:val="left" w:pos="3859"/>
              </w:tabs>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CA3F31" w:rsidRDefault="00CA3F31" w:rsidP="005D713D">
            <w:pPr>
              <w:tabs>
                <w:tab w:val="left" w:pos="3859"/>
              </w:tabs>
              <w:jc w:val="center"/>
              <w:rPr>
                <w:rFonts w:ascii="Times New Roman" w:hAnsi="Times New Roman" w:cs="Times New Roman"/>
                <w:sz w:val="20"/>
                <w:szCs w:val="20"/>
              </w:rPr>
            </w:pPr>
          </w:p>
          <w:p w:rsidR="00CA3F31" w:rsidRDefault="00CA3F31" w:rsidP="005D713D">
            <w:pPr>
              <w:tabs>
                <w:tab w:val="left" w:pos="3859"/>
              </w:tabs>
              <w:jc w:val="center"/>
              <w:rPr>
                <w:rFonts w:ascii="Times New Roman" w:hAnsi="Times New Roman" w:cs="Times New Roman"/>
                <w:sz w:val="20"/>
                <w:szCs w:val="20"/>
              </w:rPr>
            </w:pPr>
          </w:p>
          <w:p w:rsidR="00CA3F31" w:rsidRDefault="00CA3F31" w:rsidP="005D713D">
            <w:pPr>
              <w:tabs>
                <w:tab w:val="left" w:pos="3859"/>
              </w:tabs>
              <w:jc w:val="center"/>
              <w:rPr>
                <w:rFonts w:ascii="Times New Roman" w:hAnsi="Times New Roman" w:cs="Times New Roman"/>
                <w:sz w:val="20"/>
                <w:szCs w:val="20"/>
              </w:rPr>
            </w:pPr>
          </w:p>
          <w:p w:rsidR="00CA3F31" w:rsidRDefault="00CA3F31" w:rsidP="005D713D">
            <w:pPr>
              <w:tabs>
                <w:tab w:val="left" w:pos="3859"/>
              </w:tabs>
              <w:jc w:val="center"/>
              <w:rPr>
                <w:rFonts w:ascii="Times New Roman" w:hAnsi="Times New Roman" w:cs="Times New Roman"/>
                <w:sz w:val="20"/>
                <w:szCs w:val="20"/>
              </w:rPr>
            </w:pPr>
          </w:p>
          <w:p w:rsidR="00CA3F31" w:rsidRDefault="00CA3F31" w:rsidP="005D713D">
            <w:pPr>
              <w:tabs>
                <w:tab w:val="left" w:pos="3859"/>
              </w:tabs>
              <w:jc w:val="center"/>
              <w:rPr>
                <w:rFonts w:ascii="Times New Roman" w:hAnsi="Times New Roman" w:cs="Times New Roman"/>
                <w:sz w:val="20"/>
                <w:szCs w:val="20"/>
              </w:rPr>
            </w:pPr>
          </w:p>
          <w:p w:rsidR="00CA3F31" w:rsidRPr="005D713D" w:rsidRDefault="00CA3F31" w:rsidP="005D713D">
            <w:pPr>
              <w:tabs>
                <w:tab w:val="left" w:pos="3859"/>
              </w:tabs>
              <w:jc w:val="center"/>
              <w:rPr>
                <w:rFonts w:ascii="Times New Roman" w:hAnsi="Times New Roman" w:cs="Times New Roman"/>
                <w:sz w:val="20"/>
                <w:szCs w:val="20"/>
              </w:rPr>
            </w:pPr>
          </w:p>
          <w:p w:rsidR="00CA3F31" w:rsidRPr="005D713D" w:rsidRDefault="00CA3F31" w:rsidP="005D713D">
            <w:pPr>
              <w:tabs>
                <w:tab w:val="left" w:pos="3859"/>
              </w:tabs>
              <w:jc w:val="center"/>
              <w:rPr>
                <w:rFonts w:ascii="Times New Roman" w:hAnsi="Times New Roman" w:cs="Times New Roman"/>
                <w:sz w:val="20"/>
                <w:szCs w:val="20"/>
              </w:rPr>
            </w:pPr>
            <w:r>
              <w:rPr>
                <w:rFonts w:ascii="Times New Roman" w:hAnsi="Times New Roman" w:cs="Times New Roman"/>
                <w:sz w:val="20"/>
                <w:szCs w:val="20"/>
              </w:rPr>
              <w:t>2</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1</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1</w:t>
            </w:r>
          </w:p>
          <w:p w:rsidR="00CA3F31" w:rsidRPr="005D713D" w:rsidRDefault="00CA3F31" w:rsidP="005D713D">
            <w:pPr>
              <w:tabs>
                <w:tab w:val="left" w:pos="3859"/>
              </w:tabs>
              <w:jc w:val="center"/>
              <w:rPr>
                <w:rFonts w:ascii="Times New Roman" w:hAnsi="Times New Roman" w:cs="Times New Roman"/>
                <w:sz w:val="20"/>
                <w:szCs w:val="20"/>
              </w:rPr>
            </w:pPr>
            <w:r w:rsidRPr="005D713D">
              <w:rPr>
                <w:rFonts w:ascii="Times New Roman" w:hAnsi="Times New Roman" w:cs="Times New Roman"/>
                <w:sz w:val="20"/>
                <w:szCs w:val="20"/>
              </w:rPr>
              <w:t>1</w:t>
            </w:r>
          </w:p>
          <w:p w:rsidR="00CA3F31" w:rsidRPr="005D713D" w:rsidRDefault="00CA3F31" w:rsidP="005D713D">
            <w:pPr>
              <w:tabs>
                <w:tab w:val="left" w:pos="3859"/>
              </w:tabs>
              <w:jc w:val="center"/>
              <w:rPr>
                <w:rFonts w:ascii="Times New Roman" w:hAnsi="Times New Roman" w:cs="Times New Roman"/>
                <w:sz w:val="20"/>
                <w:szCs w:val="20"/>
              </w:rPr>
            </w:pPr>
            <w:r>
              <w:rPr>
                <w:rFonts w:ascii="Times New Roman" w:hAnsi="Times New Roman" w:cs="Times New Roman"/>
                <w:sz w:val="20"/>
                <w:szCs w:val="20"/>
              </w:rPr>
              <w:t>1</w:t>
            </w:r>
          </w:p>
          <w:p w:rsidR="00CA3F31" w:rsidRPr="005D713D" w:rsidRDefault="00CA3F31" w:rsidP="005D713D">
            <w:pPr>
              <w:tabs>
                <w:tab w:val="left" w:pos="3859"/>
              </w:tabs>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CA3F31" w:rsidRDefault="004D37E2" w:rsidP="005D713D">
            <w:pPr>
              <w:tabs>
                <w:tab w:val="left" w:pos="3859"/>
              </w:tabs>
              <w:jc w:val="center"/>
              <w:rPr>
                <w:rFonts w:ascii="Times New Roman" w:hAnsi="Times New Roman" w:cs="Times New Roman"/>
                <w:sz w:val="20"/>
                <w:szCs w:val="20"/>
              </w:rPr>
            </w:pPr>
            <w:r>
              <w:rPr>
                <w:rFonts w:ascii="Times New Roman" w:hAnsi="Times New Roman" w:cs="Times New Roman"/>
                <w:sz w:val="20"/>
                <w:szCs w:val="20"/>
              </w:rPr>
              <w:t xml:space="preserve">32                                                              </w:t>
            </w:r>
            <w:r w:rsidR="00286DE9">
              <w:rPr>
                <w:rFonts w:ascii="Times New Roman" w:hAnsi="Times New Roman" w:cs="Times New Roman"/>
                <w:sz w:val="20"/>
                <w:szCs w:val="20"/>
              </w:rPr>
              <w:t xml:space="preserve">5                                                                                    28                                                               23                                                                                                </w:t>
            </w:r>
          </w:p>
          <w:p w:rsidR="00CA3F31" w:rsidRDefault="00286DE9" w:rsidP="005D713D">
            <w:pPr>
              <w:tabs>
                <w:tab w:val="left" w:pos="3859"/>
              </w:tabs>
              <w:jc w:val="center"/>
              <w:rPr>
                <w:rFonts w:ascii="Times New Roman" w:hAnsi="Times New Roman" w:cs="Times New Roman"/>
                <w:sz w:val="20"/>
                <w:szCs w:val="20"/>
              </w:rPr>
            </w:pPr>
            <w:r>
              <w:rPr>
                <w:rFonts w:ascii="Times New Roman" w:hAnsi="Times New Roman" w:cs="Times New Roman"/>
                <w:sz w:val="20"/>
                <w:szCs w:val="20"/>
              </w:rPr>
              <w:t>9</w:t>
            </w:r>
          </w:p>
          <w:p w:rsidR="00CA3F31" w:rsidRDefault="00CA3F31" w:rsidP="00286DE9">
            <w:pPr>
              <w:tabs>
                <w:tab w:val="left" w:pos="3859"/>
              </w:tabs>
              <w:rPr>
                <w:rFonts w:ascii="Times New Roman" w:hAnsi="Times New Roman" w:cs="Times New Roman"/>
                <w:sz w:val="20"/>
                <w:szCs w:val="20"/>
              </w:rPr>
            </w:pPr>
          </w:p>
          <w:p w:rsidR="00CA3F31" w:rsidRDefault="00286DE9" w:rsidP="005D713D">
            <w:pPr>
              <w:tabs>
                <w:tab w:val="left" w:pos="3859"/>
              </w:tabs>
              <w:jc w:val="center"/>
              <w:rPr>
                <w:rFonts w:ascii="Times New Roman" w:hAnsi="Times New Roman" w:cs="Times New Roman"/>
                <w:sz w:val="20"/>
                <w:szCs w:val="20"/>
              </w:rPr>
            </w:pPr>
            <w:r>
              <w:rPr>
                <w:rFonts w:ascii="Times New Roman" w:hAnsi="Times New Roman" w:cs="Times New Roman"/>
                <w:sz w:val="20"/>
                <w:szCs w:val="20"/>
              </w:rPr>
              <w:t xml:space="preserve">2                                                 1                                 </w:t>
            </w:r>
            <w:proofErr w:type="spellStart"/>
            <w:r>
              <w:rPr>
                <w:rFonts w:ascii="Times New Roman" w:hAnsi="Times New Roman" w:cs="Times New Roman"/>
                <w:sz w:val="20"/>
                <w:szCs w:val="20"/>
              </w:rPr>
              <w:t>1</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1</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1</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1</w:t>
            </w:r>
            <w:proofErr w:type="spellEnd"/>
          </w:p>
          <w:p w:rsidR="00CA3F31" w:rsidRDefault="00CA3F31" w:rsidP="005D713D">
            <w:pPr>
              <w:tabs>
                <w:tab w:val="left" w:pos="3859"/>
              </w:tabs>
              <w:jc w:val="center"/>
              <w:rPr>
                <w:rFonts w:ascii="Times New Roman" w:hAnsi="Times New Roman" w:cs="Times New Roman"/>
                <w:sz w:val="20"/>
                <w:szCs w:val="20"/>
              </w:rPr>
            </w:pPr>
          </w:p>
          <w:p w:rsidR="00CA3F31" w:rsidRPr="005D713D" w:rsidRDefault="00CA3F31" w:rsidP="005D713D">
            <w:pPr>
              <w:tabs>
                <w:tab w:val="left" w:pos="3859"/>
              </w:tabs>
              <w:jc w:val="center"/>
              <w:rPr>
                <w:rFonts w:ascii="Times New Roman" w:hAnsi="Times New Roman" w:cs="Times New Roman"/>
                <w:sz w:val="20"/>
                <w:szCs w:val="20"/>
              </w:rPr>
            </w:pPr>
          </w:p>
          <w:p w:rsidR="00CA3F31" w:rsidRPr="005D713D" w:rsidRDefault="00CA3F31" w:rsidP="005D713D">
            <w:pPr>
              <w:tabs>
                <w:tab w:val="left" w:pos="3859"/>
              </w:tabs>
              <w:jc w:val="center"/>
              <w:rPr>
                <w:rFonts w:ascii="Times New Roman" w:hAnsi="Times New Roman" w:cs="Times New Roman"/>
                <w:sz w:val="20"/>
                <w:szCs w:val="20"/>
              </w:rPr>
            </w:pPr>
          </w:p>
          <w:p w:rsidR="00CA3F31" w:rsidRPr="005D713D" w:rsidRDefault="00CA3F31" w:rsidP="005D713D">
            <w:pPr>
              <w:tabs>
                <w:tab w:val="left" w:pos="3859"/>
              </w:tabs>
              <w:jc w:val="center"/>
              <w:rPr>
                <w:rFonts w:ascii="Times New Roman" w:hAnsi="Times New Roman" w:cs="Times New Roman"/>
                <w:sz w:val="20"/>
                <w:szCs w:val="20"/>
              </w:rPr>
            </w:pPr>
          </w:p>
          <w:p w:rsidR="00CA3F31" w:rsidRPr="005D713D" w:rsidRDefault="00CA3F31" w:rsidP="005D713D">
            <w:pPr>
              <w:tabs>
                <w:tab w:val="left" w:pos="3859"/>
              </w:tabs>
              <w:jc w:val="center"/>
              <w:rPr>
                <w:rFonts w:ascii="Times New Roman" w:hAnsi="Times New Roman" w:cs="Times New Roman"/>
                <w:sz w:val="20"/>
                <w:szCs w:val="20"/>
              </w:rPr>
            </w:pPr>
          </w:p>
          <w:p w:rsidR="00CA3F31" w:rsidRPr="005D713D" w:rsidRDefault="00CA3F31" w:rsidP="005D713D">
            <w:pPr>
              <w:tabs>
                <w:tab w:val="left" w:pos="3859"/>
              </w:tabs>
              <w:jc w:val="center"/>
              <w:rPr>
                <w:rFonts w:ascii="Times New Roman" w:hAnsi="Times New Roman" w:cs="Times New Roman"/>
                <w:sz w:val="20"/>
                <w:szCs w:val="20"/>
              </w:rPr>
            </w:pPr>
          </w:p>
          <w:p w:rsidR="00CA3F31" w:rsidRPr="005D713D" w:rsidRDefault="00CA3F31" w:rsidP="005D713D">
            <w:pPr>
              <w:tabs>
                <w:tab w:val="left" w:pos="3859"/>
              </w:tabs>
              <w:jc w:val="center"/>
              <w:rPr>
                <w:rFonts w:ascii="Times New Roman" w:hAnsi="Times New Roman" w:cs="Times New Roman"/>
                <w:sz w:val="20"/>
                <w:szCs w:val="20"/>
              </w:rPr>
            </w:pPr>
          </w:p>
        </w:tc>
      </w:tr>
    </w:tbl>
    <w:p w:rsidR="003B676A" w:rsidRDefault="003B676A" w:rsidP="003B676A">
      <w:pPr>
        <w:spacing w:after="0" w:line="240" w:lineRule="auto"/>
        <w:ind w:firstLine="567"/>
        <w:jc w:val="both"/>
        <w:rPr>
          <w:rFonts w:ascii="Times New Roman" w:eastAsia="Times New Roman" w:hAnsi="Times New Roman" w:cs="Times New Roman"/>
          <w:b/>
          <w:bCs/>
          <w:i/>
          <w:iCs/>
          <w:sz w:val="20"/>
          <w:szCs w:val="20"/>
        </w:rPr>
      </w:pPr>
    </w:p>
    <w:p w:rsidR="003B676A" w:rsidRDefault="003B676A" w:rsidP="003B676A">
      <w:pPr>
        <w:spacing w:after="0" w:line="240" w:lineRule="auto"/>
        <w:ind w:firstLine="567"/>
        <w:jc w:val="both"/>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Возрастной состав</w:t>
      </w:r>
    </w:p>
    <w:p w:rsidR="003B676A" w:rsidRDefault="003B676A" w:rsidP="003B676A">
      <w:pPr>
        <w:spacing w:after="0" w:line="240" w:lineRule="auto"/>
        <w:ind w:firstLine="567"/>
        <w:jc w:val="both"/>
        <w:rPr>
          <w:rFonts w:ascii="Times New Roman" w:eastAsia="Times New Roman" w:hAnsi="Times New Roman" w:cs="Times New Roman"/>
          <w:b/>
          <w:bCs/>
          <w:i/>
          <w:iCs/>
          <w:sz w:val="20"/>
          <w:szCs w:val="20"/>
        </w:rPr>
      </w:pPr>
    </w:p>
    <w:tbl>
      <w:tblPr>
        <w:tblW w:w="0" w:type="auto"/>
        <w:jc w:val="center"/>
        <w:tblCellMar>
          <w:left w:w="0" w:type="dxa"/>
          <w:right w:w="0" w:type="dxa"/>
        </w:tblCellMar>
        <w:tblLook w:val="04A0"/>
      </w:tblPr>
      <w:tblGrid>
        <w:gridCol w:w="222"/>
        <w:gridCol w:w="1931"/>
        <w:gridCol w:w="8"/>
        <w:gridCol w:w="1835"/>
        <w:gridCol w:w="8"/>
        <w:gridCol w:w="1923"/>
        <w:gridCol w:w="8"/>
        <w:gridCol w:w="1977"/>
        <w:gridCol w:w="8"/>
      </w:tblGrid>
      <w:tr w:rsidR="003B676A" w:rsidRPr="00A533E9" w:rsidTr="009D5DF0">
        <w:trPr>
          <w:gridAfter w:val="1"/>
          <w:wAfter w:w="8" w:type="dxa"/>
          <w:jc w:val="center"/>
        </w:trPr>
        <w:tc>
          <w:tcPr>
            <w:tcW w:w="1951"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B676A" w:rsidRPr="005864B5" w:rsidRDefault="003B676A" w:rsidP="00F90D60">
            <w:pPr>
              <w:spacing w:after="0" w:line="240" w:lineRule="auto"/>
              <w:rPr>
                <w:rFonts w:ascii="Times New Roman" w:eastAsia="Times New Roman" w:hAnsi="Times New Roman" w:cs="Times New Roman"/>
                <w:sz w:val="20"/>
                <w:szCs w:val="20"/>
              </w:rPr>
            </w:pPr>
            <w:r w:rsidRPr="005864B5">
              <w:rPr>
                <w:rFonts w:ascii="Times New Roman" w:eastAsia="Times New Roman" w:hAnsi="Times New Roman" w:cs="Times New Roman"/>
                <w:sz w:val="20"/>
                <w:szCs w:val="20"/>
              </w:rPr>
              <w:t>Моложе 25 лет</w:t>
            </w:r>
          </w:p>
        </w:tc>
        <w:tc>
          <w:tcPr>
            <w:tcW w:w="184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676A" w:rsidRPr="005864B5" w:rsidRDefault="003B676A" w:rsidP="00F90D60">
            <w:pPr>
              <w:spacing w:after="0" w:line="240" w:lineRule="auto"/>
              <w:ind w:firstLine="567"/>
              <w:rPr>
                <w:rFonts w:ascii="Times New Roman" w:eastAsia="Times New Roman" w:hAnsi="Times New Roman" w:cs="Times New Roman"/>
                <w:sz w:val="20"/>
                <w:szCs w:val="20"/>
              </w:rPr>
            </w:pPr>
            <w:r w:rsidRPr="005864B5">
              <w:rPr>
                <w:rFonts w:ascii="Times New Roman" w:eastAsia="Times New Roman" w:hAnsi="Times New Roman" w:cs="Times New Roman"/>
                <w:sz w:val="20"/>
                <w:szCs w:val="20"/>
              </w:rPr>
              <w:t>25-35 лет</w:t>
            </w:r>
          </w:p>
        </w:tc>
        <w:tc>
          <w:tcPr>
            <w:tcW w:w="193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676A" w:rsidRPr="005864B5" w:rsidRDefault="003B676A" w:rsidP="00F90D60">
            <w:pPr>
              <w:spacing w:after="0" w:line="240" w:lineRule="auto"/>
              <w:ind w:firstLine="567"/>
              <w:rPr>
                <w:rFonts w:ascii="Times New Roman" w:eastAsia="Times New Roman" w:hAnsi="Times New Roman" w:cs="Times New Roman"/>
                <w:sz w:val="20"/>
                <w:szCs w:val="20"/>
              </w:rPr>
            </w:pPr>
            <w:r w:rsidRPr="005864B5">
              <w:rPr>
                <w:rFonts w:ascii="Times New Roman" w:eastAsia="Times New Roman" w:hAnsi="Times New Roman" w:cs="Times New Roman"/>
                <w:sz w:val="20"/>
                <w:szCs w:val="20"/>
              </w:rPr>
              <w:t>35-55 лет</w:t>
            </w:r>
          </w:p>
        </w:tc>
        <w:tc>
          <w:tcPr>
            <w:tcW w:w="19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676A" w:rsidRPr="005864B5" w:rsidRDefault="003B676A" w:rsidP="00F90D60">
            <w:pPr>
              <w:spacing w:after="0" w:line="240" w:lineRule="auto"/>
              <w:jc w:val="center"/>
              <w:rPr>
                <w:rFonts w:ascii="Times New Roman" w:eastAsia="Times New Roman" w:hAnsi="Times New Roman" w:cs="Times New Roman"/>
                <w:sz w:val="20"/>
                <w:szCs w:val="20"/>
              </w:rPr>
            </w:pPr>
            <w:r w:rsidRPr="005864B5">
              <w:rPr>
                <w:rFonts w:ascii="Times New Roman" w:eastAsia="Times New Roman" w:hAnsi="Times New Roman" w:cs="Times New Roman"/>
                <w:sz w:val="20"/>
                <w:szCs w:val="20"/>
              </w:rPr>
              <w:t>Свыше 55 лет</w:t>
            </w:r>
          </w:p>
        </w:tc>
      </w:tr>
      <w:tr w:rsidR="009D5DF0" w:rsidRPr="00A533E9" w:rsidTr="009D5DF0">
        <w:trPr>
          <w:jc w:val="center"/>
        </w:trPr>
        <w:tc>
          <w:tcPr>
            <w:tcW w:w="2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9D5DF0" w:rsidRPr="005864B5" w:rsidRDefault="009D5DF0" w:rsidP="00F90D60">
            <w:pPr>
              <w:spacing w:after="0" w:line="240" w:lineRule="auto"/>
              <w:ind w:firstLine="567"/>
              <w:rPr>
                <w:rFonts w:ascii="Times New Roman" w:eastAsia="Times New Roman" w:hAnsi="Times New Roman" w:cs="Times New Roman"/>
                <w:sz w:val="20"/>
                <w:szCs w:val="20"/>
              </w:rPr>
            </w:pPr>
          </w:p>
        </w:tc>
        <w:tc>
          <w:tcPr>
            <w:tcW w:w="1939"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9D5DF0" w:rsidRPr="005864B5" w:rsidRDefault="00286DE9" w:rsidP="00F90D60">
            <w:pPr>
              <w:spacing w:after="0" w:line="240" w:lineRule="auto"/>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DF0" w:rsidRPr="005864B5" w:rsidRDefault="00286DE9" w:rsidP="00F90D60">
            <w:pPr>
              <w:spacing w:after="0" w:line="240" w:lineRule="auto"/>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93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DF0" w:rsidRPr="005864B5" w:rsidRDefault="00286DE9" w:rsidP="00F90D60">
            <w:pPr>
              <w:spacing w:after="0" w:line="240" w:lineRule="auto"/>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9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DF0" w:rsidRPr="005864B5" w:rsidRDefault="00286DE9" w:rsidP="00F90D60">
            <w:pPr>
              <w:spacing w:after="0" w:line="240" w:lineRule="auto"/>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8E4DF3" w:rsidRDefault="008E4DF3" w:rsidP="008E4DF3">
      <w:pPr>
        <w:spacing w:after="0" w:line="240" w:lineRule="auto"/>
        <w:ind w:firstLine="567"/>
        <w:rPr>
          <w:rFonts w:ascii="Times New Roman" w:eastAsia="Times New Roman" w:hAnsi="Times New Roman" w:cs="Times New Roman"/>
          <w:b/>
          <w:i/>
          <w:sz w:val="20"/>
          <w:szCs w:val="20"/>
        </w:rPr>
      </w:pPr>
    </w:p>
    <w:p w:rsidR="003B676A" w:rsidRDefault="003B676A" w:rsidP="005D713D">
      <w:pPr>
        <w:tabs>
          <w:tab w:val="left" w:pos="1536"/>
        </w:tabs>
        <w:rPr>
          <w:rFonts w:ascii="Times New Roman" w:hAnsi="Times New Roman" w:cs="Times New Roman"/>
          <w:b/>
          <w:i/>
          <w:sz w:val="20"/>
          <w:szCs w:val="20"/>
        </w:rPr>
      </w:pPr>
    </w:p>
    <w:p w:rsidR="005D713D" w:rsidRPr="005D713D" w:rsidRDefault="005D713D" w:rsidP="00E6791F">
      <w:pPr>
        <w:tabs>
          <w:tab w:val="left" w:pos="1536"/>
        </w:tabs>
        <w:ind w:firstLine="567"/>
        <w:rPr>
          <w:rFonts w:ascii="Times New Roman" w:hAnsi="Times New Roman" w:cs="Times New Roman"/>
          <w:b/>
          <w:i/>
          <w:sz w:val="20"/>
          <w:szCs w:val="20"/>
        </w:rPr>
      </w:pPr>
      <w:r w:rsidRPr="005D713D">
        <w:rPr>
          <w:rFonts w:ascii="Times New Roman" w:hAnsi="Times New Roman" w:cs="Times New Roman"/>
          <w:b/>
          <w:i/>
          <w:sz w:val="20"/>
          <w:szCs w:val="20"/>
        </w:rPr>
        <w:t>Количественный и качественный состав учителей</w:t>
      </w:r>
    </w:p>
    <w:tbl>
      <w:tblPr>
        <w:tblStyle w:val="aa"/>
        <w:tblW w:w="7797" w:type="dxa"/>
        <w:tblLayout w:type="fixed"/>
        <w:tblLook w:val="04A0"/>
      </w:tblPr>
      <w:tblGrid>
        <w:gridCol w:w="1454"/>
        <w:gridCol w:w="673"/>
        <w:gridCol w:w="709"/>
        <w:gridCol w:w="708"/>
        <w:gridCol w:w="1134"/>
        <w:gridCol w:w="709"/>
        <w:gridCol w:w="709"/>
        <w:gridCol w:w="567"/>
        <w:gridCol w:w="567"/>
        <w:gridCol w:w="567"/>
      </w:tblGrid>
      <w:tr w:rsidR="009D5DF0" w:rsidRPr="005D713D" w:rsidTr="009D5DF0">
        <w:trPr>
          <w:trHeight w:val="768"/>
        </w:trPr>
        <w:tc>
          <w:tcPr>
            <w:tcW w:w="1454" w:type="dxa"/>
            <w:vMerge w:val="restart"/>
          </w:tcPr>
          <w:p w:rsidR="009D5DF0" w:rsidRDefault="009D5DF0" w:rsidP="005D713D">
            <w:pPr>
              <w:tabs>
                <w:tab w:val="left" w:pos="3859"/>
              </w:tabs>
              <w:rPr>
                <w:rFonts w:ascii="Times New Roman" w:hAnsi="Times New Roman" w:cs="Times New Roman"/>
                <w:sz w:val="20"/>
                <w:szCs w:val="20"/>
              </w:rPr>
            </w:pPr>
          </w:p>
          <w:p w:rsidR="009D5DF0" w:rsidRDefault="009D5DF0" w:rsidP="005D713D">
            <w:pPr>
              <w:tabs>
                <w:tab w:val="left" w:pos="3859"/>
              </w:tabs>
              <w:rPr>
                <w:rFonts w:ascii="Times New Roman" w:hAnsi="Times New Roman" w:cs="Times New Roman"/>
                <w:sz w:val="20"/>
                <w:szCs w:val="20"/>
              </w:rPr>
            </w:pPr>
          </w:p>
          <w:p w:rsidR="009D5DF0" w:rsidRPr="005D713D" w:rsidRDefault="009D5DF0" w:rsidP="005D713D">
            <w:pPr>
              <w:tabs>
                <w:tab w:val="left" w:pos="3859"/>
              </w:tabs>
              <w:rPr>
                <w:rFonts w:ascii="Times New Roman" w:hAnsi="Times New Roman" w:cs="Times New Roman"/>
                <w:sz w:val="20"/>
                <w:szCs w:val="20"/>
              </w:rPr>
            </w:pPr>
            <w:r w:rsidRPr="005D713D">
              <w:rPr>
                <w:rFonts w:ascii="Times New Roman" w:hAnsi="Times New Roman" w:cs="Times New Roman"/>
                <w:sz w:val="20"/>
                <w:szCs w:val="20"/>
              </w:rPr>
              <w:t>Учебный год</w:t>
            </w:r>
          </w:p>
        </w:tc>
        <w:tc>
          <w:tcPr>
            <w:tcW w:w="673" w:type="dxa"/>
            <w:vMerge w:val="restart"/>
            <w:textDirection w:val="btLr"/>
          </w:tcPr>
          <w:p w:rsidR="009D5DF0" w:rsidRPr="005D713D" w:rsidRDefault="009D5DF0" w:rsidP="005D713D">
            <w:pPr>
              <w:tabs>
                <w:tab w:val="left" w:pos="3859"/>
              </w:tabs>
              <w:ind w:left="113" w:right="113"/>
              <w:rPr>
                <w:rFonts w:ascii="Times New Roman" w:hAnsi="Times New Roman" w:cs="Times New Roman"/>
                <w:sz w:val="20"/>
                <w:szCs w:val="20"/>
              </w:rPr>
            </w:pPr>
            <w:r w:rsidRPr="005D713D">
              <w:rPr>
                <w:rFonts w:ascii="Times New Roman" w:hAnsi="Times New Roman" w:cs="Times New Roman"/>
                <w:sz w:val="20"/>
                <w:szCs w:val="20"/>
              </w:rPr>
              <w:t>Всего учителей</w:t>
            </w:r>
          </w:p>
        </w:tc>
        <w:tc>
          <w:tcPr>
            <w:tcW w:w="709" w:type="dxa"/>
            <w:vMerge w:val="restart"/>
            <w:textDirection w:val="btLr"/>
          </w:tcPr>
          <w:p w:rsidR="009D5DF0" w:rsidRPr="005D713D" w:rsidRDefault="009D5DF0" w:rsidP="005D713D">
            <w:pPr>
              <w:tabs>
                <w:tab w:val="left" w:pos="3859"/>
              </w:tabs>
              <w:ind w:left="113" w:right="113"/>
              <w:rPr>
                <w:rFonts w:ascii="Times New Roman" w:hAnsi="Times New Roman" w:cs="Times New Roman"/>
                <w:sz w:val="20"/>
                <w:szCs w:val="20"/>
              </w:rPr>
            </w:pPr>
            <w:proofErr w:type="gramStart"/>
            <w:r w:rsidRPr="005D713D">
              <w:rPr>
                <w:rFonts w:ascii="Times New Roman" w:hAnsi="Times New Roman" w:cs="Times New Roman"/>
                <w:sz w:val="20"/>
                <w:szCs w:val="20"/>
              </w:rPr>
              <w:t>Высшее</w:t>
            </w:r>
            <w:proofErr w:type="gramEnd"/>
            <w:r w:rsidRPr="005D713D">
              <w:rPr>
                <w:rFonts w:ascii="Times New Roman" w:hAnsi="Times New Roman" w:cs="Times New Roman"/>
                <w:sz w:val="20"/>
                <w:szCs w:val="20"/>
              </w:rPr>
              <w:t xml:space="preserve">   </w:t>
            </w:r>
            <w:proofErr w:type="spellStart"/>
            <w:r w:rsidRPr="005D713D">
              <w:rPr>
                <w:rFonts w:ascii="Times New Roman" w:hAnsi="Times New Roman" w:cs="Times New Roman"/>
                <w:sz w:val="20"/>
                <w:szCs w:val="20"/>
              </w:rPr>
              <w:t>пед</w:t>
            </w:r>
            <w:proofErr w:type="spellEnd"/>
            <w:r w:rsidRPr="005D713D">
              <w:rPr>
                <w:rFonts w:ascii="Times New Roman" w:hAnsi="Times New Roman" w:cs="Times New Roman"/>
                <w:sz w:val="20"/>
                <w:szCs w:val="20"/>
              </w:rPr>
              <w:t>.                        образов.</w:t>
            </w:r>
          </w:p>
        </w:tc>
        <w:tc>
          <w:tcPr>
            <w:tcW w:w="708" w:type="dxa"/>
            <w:vMerge w:val="restart"/>
            <w:textDirection w:val="btLr"/>
          </w:tcPr>
          <w:p w:rsidR="009D5DF0" w:rsidRPr="005D713D" w:rsidRDefault="009D5DF0" w:rsidP="005D713D">
            <w:pPr>
              <w:tabs>
                <w:tab w:val="left" w:pos="3859"/>
              </w:tabs>
              <w:ind w:left="113" w:right="113"/>
              <w:rPr>
                <w:rFonts w:ascii="Times New Roman" w:hAnsi="Times New Roman" w:cs="Times New Roman"/>
                <w:sz w:val="20"/>
                <w:szCs w:val="20"/>
              </w:rPr>
            </w:pPr>
            <w:proofErr w:type="spellStart"/>
            <w:r w:rsidRPr="005D713D">
              <w:rPr>
                <w:rFonts w:ascii="Times New Roman" w:hAnsi="Times New Roman" w:cs="Times New Roman"/>
                <w:sz w:val="20"/>
                <w:szCs w:val="20"/>
              </w:rPr>
              <w:t>Сред-специал</w:t>
            </w:r>
            <w:proofErr w:type="spellEnd"/>
            <w:r w:rsidRPr="005D713D">
              <w:rPr>
                <w:rFonts w:ascii="Times New Roman" w:hAnsi="Times New Roman" w:cs="Times New Roman"/>
                <w:sz w:val="20"/>
                <w:szCs w:val="20"/>
              </w:rPr>
              <w:t>.    образов.</w:t>
            </w:r>
          </w:p>
        </w:tc>
        <w:tc>
          <w:tcPr>
            <w:tcW w:w="1134" w:type="dxa"/>
            <w:vMerge w:val="restart"/>
            <w:textDirection w:val="btLr"/>
          </w:tcPr>
          <w:p w:rsidR="009D5DF0" w:rsidRPr="005D713D" w:rsidRDefault="009D5DF0" w:rsidP="005D713D">
            <w:pPr>
              <w:tabs>
                <w:tab w:val="left" w:pos="3859"/>
              </w:tabs>
              <w:ind w:left="113" w:right="113"/>
              <w:rPr>
                <w:rFonts w:ascii="Times New Roman" w:hAnsi="Times New Roman" w:cs="Times New Roman"/>
                <w:sz w:val="20"/>
                <w:szCs w:val="20"/>
              </w:rPr>
            </w:pPr>
            <w:r w:rsidRPr="005D713D">
              <w:rPr>
                <w:rFonts w:ascii="Times New Roman" w:hAnsi="Times New Roman" w:cs="Times New Roman"/>
                <w:sz w:val="20"/>
                <w:szCs w:val="20"/>
              </w:rPr>
              <w:t xml:space="preserve">Работающие      пенсионеры    (в том </w:t>
            </w:r>
            <w:proofErr w:type="gramStart"/>
            <w:r w:rsidRPr="005D713D">
              <w:rPr>
                <w:rFonts w:ascii="Times New Roman" w:hAnsi="Times New Roman" w:cs="Times New Roman"/>
                <w:sz w:val="20"/>
                <w:szCs w:val="20"/>
              </w:rPr>
              <w:t>ч</w:t>
            </w:r>
            <w:proofErr w:type="gramEnd"/>
            <w:r w:rsidRPr="005D713D">
              <w:rPr>
                <w:rFonts w:ascii="Times New Roman" w:hAnsi="Times New Roman" w:cs="Times New Roman"/>
                <w:sz w:val="20"/>
                <w:szCs w:val="20"/>
              </w:rPr>
              <w:t>. по  выслуге)</w:t>
            </w:r>
          </w:p>
        </w:tc>
        <w:tc>
          <w:tcPr>
            <w:tcW w:w="709" w:type="dxa"/>
            <w:vMerge w:val="restart"/>
            <w:textDirection w:val="btLr"/>
          </w:tcPr>
          <w:p w:rsidR="009D5DF0" w:rsidRPr="005D713D" w:rsidRDefault="009D5DF0" w:rsidP="005D713D">
            <w:pPr>
              <w:tabs>
                <w:tab w:val="left" w:pos="3859"/>
              </w:tabs>
              <w:ind w:left="113" w:right="113"/>
              <w:rPr>
                <w:rFonts w:ascii="Times New Roman" w:hAnsi="Times New Roman" w:cs="Times New Roman"/>
                <w:sz w:val="20"/>
                <w:szCs w:val="20"/>
              </w:rPr>
            </w:pPr>
            <w:r w:rsidRPr="005D713D">
              <w:rPr>
                <w:rFonts w:ascii="Times New Roman" w:hAnsi="Times New Roman" w:cs="Times New Roman"/>
                <w:sz w:val="20"/>
                <w:szCs w:val="20"/>
              </w:rPr>
              <w:t>Заслуженных учителей</w:t>
            </w:r>
          </w:p>
        </w:tc>
        <w:tc>
          <w:tcPr>
            <w:tcW w:w="709" w:type="dxa"/>
            <w:vMerge w:val="restart"/>
            <w:textDirection w:val="btLr"/>
          </w:tcPr>
          <w:p w:rsidR="009D5DF0" w:rsidRPr="005D713D" w:rsidRDefault="009D5DF0" w:rsidP="005D713D">
            <w:pPr>
              <w:tabs>
                <w:tab w:val="left" w:pos="3859"/>
              </w:tabs>
              <w:ind w:left="113" w:right="113"/>
              <w:rPr>
                <w:rFonts w:ascii="Times New Roman" w:hAnsi="Times New Roman" w:cs="Times New Roman"/>
                <w:sz w:val="20"/>
                <w:szCs w:val="20"/>
              </w:rPr>
            </w:pPr>
            <w:r w:rsidRPr="005D713D">
              <w:rPr>
                <w:rFonts w:ascii="Times New Roman" w:hAnsi="Times New Roman" w:cs="Times New Roman"/>
                <w:sz w:val="20"/>
                <w:szCs w:val="20"/>
              </w:rPr>
              <w:t>Отличников                      почетных</w:t>
            </w:r>
          </w:p>
        </w:tc>
        <w:tc>
          <w:tcPr>
            <w:tcW w:w="1701" w:type="dxa"/>
            <w:gridSpan w:val="3"/>
            <w:tcBorders>
              <w:bottom w:val="single" w:sz="4" w:space="0" w:color="auto"/>
            </w:tcBorders>
          </w:tcPr>
          <w:p w:rsidR="009D5DF0" w:rsidRDefault="009D5DF0" w:rsidP="005D713D">
            <w:pPr>
              <w:tabs>
                <w:tab w:val="left" w:pos="3859"/>
              </w:tabs>
              <w:rPr>
                <w:rFonts w:ascii="Times New Roman" w:hAnsi="Times New Roman" w:cs="Times New Roman"/>
                <w:sz w:val="20"/>
                <w:szCs w:val="20"/>
              </w:rPr>
            </w:pPr>
          </w:p>
          <w:p w:rsidR="009D5DF0" w:rsidRPr="005D713D" w:rsidRDefault="009D5DF0" w:rsidP="005D713D">
            <w:pPr>
              <w:tabs>
                <w:tab w:val="left" w:pos="3859"/>
              </w:tabs>
              <w:rPr>
                <w:rFonts w:ascii="Times New Roman" w:hAnsi="Times New Roman" w:cs="Times New Roman"/>
                <w:sz w:val="20"/>
                <w:szCs w:val="20"/>
              </w:rPr>
            </w:pPr>
            <w:r w:rsidRPr="005D713D">
              <w:rPr>
                <w:rFonts w:ascii="Times New Roman" w:hAnsi="Times New Roman" w:cs="Times New Roman"/>
                <w:sz w:val="20"/>
                <w:szCs w:val="20"/>
              </w:rPr>
              <w:t>категория</w:t>
            </w:r>
          </w:p>
          <w:p w:rsidR="009D5DF0" w:rsidRPr="005D713D" w:rsidRDefault="009D5DF0" w:rsidP="005D713D">
            <w:pPr>
              <w:rPr>
                <w:rFonts w:ascii="Times New Roman" w:hAnsi="Times New Roman" w:cs="Times New Roman"/>
                <w:sz w:val="20"/>
                <w:szCs w:val="20"/>
              </w:rPr>
            </w:pPr>
          </w:p>
          <w:p w:rsidR="009D5DF0" w:rsidRPr="005D713D" w:rsidRDefault="009D5DF0" w:rsidP="005D713D">
            <w:pPr>
              <w:rPr>
                <w:rFonts w:ascii="Times New Roman" w:hAnsi="Times New Roman" w:cs="Times New Roman"/>
                <w:sz w:val="20"/>
                <w:szCs w:val="20"/>
              </w:rPr>
            </w:pPr>
          </w:p>
        </w:tc>
      </w:tr>
      <w:tr w:rsidR="009D5DF0" w:rsidRPr="005D713D" w:rsidTr="009D5DF0">
        <w:trPr>
          <w:trHeight w:val="624"/>
        </w:trPr>
        <w:tc>
          <w:tcPr>
            <w:tcW w:w="1454" w:type="dxa"/>
            <w:vMerge/>
          </w:tcPr>
          <w:p w:rsidR="009D5DF0" w:rsidRPr="005D713D" w:rsidRDefault="009D5DF0" w:rsidP="005D713D">
            <w:pPr>
              <w:tabs>
                <w:tab w:val="left" w:pos="3859"/>
              </w:tabs>
              <w:rPr>
                <w:rFonts w:ascii="Times New Roman" w:hAnsi="Times New Roman" w:cs="Times New Roman"/>
                <w:sz w:val="20"/>
                <w:szCs w:val="20"/>
              </w:rPr>
            </w:pPr>
          </w:p>
        </w:tc>
        <w:tc>
          <w:tcPr>
            <w:tcW w:w="673" w:type="dxa"/>
            <w:vMerge/>
          </w:tcPr>
          <w:p w:rsidR="009D5DF0" w:rsidRPr="005D713D" w:rsidRDefault="009D5DF0" w:rsidP="005D713D">
            <w:pPr>
              <w:tabs>
                <w:tab w:val="left" w:pos="3859"/>
              </w:tabs>
              <w:rPr>
                <w:rFonts w:ascii="Times New Roman" w:hAnsi="Times New Roman" w:cs="Times New Roman"/>
                <w:sz w:val="20"/>
                <w:szCs w:val="20"/>
              </w:rPr>
            </w:pPr>
          </w:p>
        </w:tc>
        <w:tc>
          <w:tcPr>
            <w:tcW w:w="709" w:type="dxa"/>
            <w:vMerge/>
          </w:tcPr>
          <w:p w:rsidR="009D5DF0" w:rsidRPr="005D713D" w:rsidRDefault="009D5DF0" w:rsidP="005D713D">
            <w:pPr>
              <w:tabs>
                <w:tab w:val="left" w:pos="3859"/>
              </w:tabs>
              <w:rPr>
                <w:rFonts w:ascii="Times New Roman" w:hAnsi="Times New Roman" w:cs="Times New Roman"/>
                <w:sz w:val="20"/>
                <w:szCs w:val="20"/>
              </w:rPr>
            </w:pPr>
          </w:p>
        </w:tc>
        <w:tc>
          <w:tcPr>
            <w:tcW w:w="708" w:type="dxa"/>
            <w:vMerge/>
          </w:tcPr>
          <w:p w:rsidR="009D5DF0" w:rsidRPr="005D713D" w:rsidRDefault="009D5DF0" w:rsidP="005D713D">
            <w:pPr>
              <w:tabs>
                <w:tab w:val="left" w:pos="3859"/>
              </w:tabs>
              <w:rPr>
                <w:rFonts w:ascii="Times New Roman" w:hAnsi="Times New Roman" w:cs="Times New Roman"/>
                <w:sz w:val="20"/>
                <w:szCs w:val="20"/>
              </w:rPr>
            </w:pPr>
          </w:p>
        </w:tc>
        <w:tc>
          <w:tcPr>
            <w:tcW w:w="1134" w:type="dxa"/>
            <w:vMerge/>
          </w:tcPr>
          <w:p w:rsidR="009D5DF0" w:rsidRPr="005D713D" w:rsidRDefault="009D5DF0" w:rsidP="005D713D">
            <w:pPr>
              <w:tabs>
                <w:tab w:val="left" w:pos="3859"/>
              </w:tabs>
              <w:rPr>
                <w:rFonts w:ascii="Times New Roman" w:hAnsi="Times New Roman" w:cs="Times New Roman"/>
                <w:sz w:val="20"/>
                <w:szCs w:val="20"/>
              </w:rPr>
            </w:pPr>
          </w:p>
        </w:tc>
        <w:tc>
          <w:tcPr>
            <w:tcW w:w="709" w:type="dxa"/>
            <w:vMerge/>
          </w:tcPr>
          <w:p w:rsidR="009D5DF0" w:rsidRPr="005D713D" w:rsidRDefault="009D5DF0" w:rsidP="005D713D">
            <w:pPr>
              <w:tabs>
                <w:tab w:val="left" w:pos="3859"/>
              </w:tabs>
              <w:rPr>
                <w:rFonts w:ascii="Times New Roman" w:hAnsi="Times New Roman" w:cs="Times New Roman"/>
                <w:sz w:val="20"/>
                <w:szCs w:val="20"/>
              </w:rPr>
            </w:pPr>
          </w:p>
        </w:tc>
        <w:tc>
          <w:tcPr>
            <w:tcW w:w="709" w:type="dxa"/>
            <w:vMerge/>
          </w:tcPr>
          <w:p w:rsidR="009D5DF0" w:rsidRPr="005D713D" w:rsidRDefault="009D5DF0" w:rsidP="005D713D">
            <w:pPr>
              <w:tabs>
                <w:tab w:val="left" w:pos="3859"/>
              </w:tabs>
              <w:rPr>
                <w:rFonts w:ascii="Times New Roman" w:hAnsi="Times New Roman" w:cs="Times New Roman"/>
                <w:sz w:val="20"/>
                <w:szCs w:val="20"/>
              </w:rPr>
            </w:pPr>
          </w:p>
        </w:tc>
        <w:tc>
          <w:tcPr>
            <w:tcW w:w="567" w:type="dxa"/>
            <w:tcBorders>
              <w:top w:val="single" w:sz="4" w:space="0" w:color="auto"/>
              <w:right w:val="single" w:sz="4" w:space="0" w:color="auto"/>
            </w:tcBorders>
            <w:vAlign w:val="center"/>
          </w:tcPr>
          <w:p w:rsidR="009D5DF0" w:rsidRPr="005D713D" w:rsidRDefault="009D5DF0" w:rsidP="005D713D">
            <w:pPr>
              <w:jc w:val="center"/>
              <w:rPr>
                <w:rFonts w:ascii="Times New Roman" w:hAnsi="Times New Roman" w:cs="Times New Roman"/>
                <w:sz w:val="20"/>
                <w:szCs w:val="20"/>
              </w:rPr>
            </w:pPr>
            <w:r w:rsidRPr="005D713D">
              <w:rPr>
                <w:rFonts w:ascii="Times New Roman" w:hAnsi="Times New Roman" w:cs="Times New Roman"/>
                <w:sz w:val="20"/>
                <w:szCs w:val="20"/>
              </w:rPr>
              <w:t>в</w:t>
            </w:r>
          </w:p>
        </w:tc>
        <w:tc>
          <w:tcPr>
            <w:tcW w:w="567" w:type="dxa"/>
            <w:tcBorders>
              <w:top w:val="single" w:sz="4" w:space="0" w:color="auto"/>
              <w:left w:val="single" w:sz="4" w:space="0" w:color="auto"/>
              <w:right w:val="single" w:sz="4" w:space="0" w:color="auto"/>
            </w:tcBorders>
            <w:vAlign w:val="center"/>
          </w:tcPr>
          <w:p w:rsidR="009D5DF0" w:rsidRPr="005D713D" w:rsidRDefault="009D5DF0" w:rsidP="005D713D">
            <w:pPr>
              <w:jc w:val="center"/>
              <w:rPr>
                <w:rFonts w:ascii="Times New Roman" w:hAnsi="Times New Roman" w:cs="Times New Roman"/>
                <w:sz w:val="20"/>
                <w:szCs w:val="20"/>
                <w:lang w:val="en-US"/>
              </w:rPr>
            </w:pPr>
            <w:r w:rsidRPr="005D713D">
              <w:rPr>
                <w:rFonts w:ascii="Times New Roman" w:hAnsi="Times New Roman" w:cs="Times New Roman"/>
                <w:sz w:val="20"/>
                <w:szCs w:val="20"/>
                <w:lang w:val="en-US"/>
              </w:rPr>
              <w:t>I</w:t>
            </w:r>
          </w:p>
        </w:tc>
        <w:tc>
          <w:tcPr>
            <w:tcW w:w="567" w:type="dxa"/>
            <w:tcBorders>
              <w:top w:val="single" w:sz="4" w:space="0" w:color="auto"/>
              <w:left w:val="single" w:sz="4" w:space="0" w:color="auto"/>
            </w:tcBorders>
            <w:vAlign w:val="center"/>
          </w:tcPr>
          <w:p w:rsidR="009D5DF0" w:rsidRPr="005D713D" w:rsidRDefault="009D5DF0" w:rsidP="005D713D">
            <w:pPr>
              <w:jc w:val="center"/>
              <w:rPr>
                <w:rFonts w:ascii="Times New Roman" w:hAnsi="Times New Roman" w:cs="Times New Roman"/>
                <w:sz w:val="20"/>
                <w:szCs w:val="20"/>
                <w:lang w:val="en-US"/>
              </w:rPr>
            </w:pPr>
            <w:r w:rsidRPr="005D713D">
              <w:rPr>
                <w:rFonts w:ascii="Times New Roman" w:hAnsi="Times New Roman" w:cs="Times New Roman"/>
                <w:sz w:val="20"/>
                <w:szCs w:val="20"/>
                <w:lang w:val="en-US"/>
              </w:rPr>
              <w:t>II</w:t>
            </w:r>
          </w:p>
        </w:tc>
      </w:tr>
      <w:tr w:rsidR="009D5DF0" w:rsidRPr="005D713D" w:rsidTr="009D5DF0">
        <w:tc>
          <w:tcPr>
            <w:tcW w:w="1454" w:type="dxa"/>
          </w:tcPr>
          <w:p w:rsidR="009D5DF0" w:rsidRPr="005D713D" w:rsidRDefault="009D5DF0" w:rsidP="0099433B">
            <w:pPr>
              <w:tabs>
                <w:tab w:val="left" w:pos="3859"/>
              </w:tabs>
              <w:rPr>
                <w:rFonts w:ascii="Times New Roman" w:hAnsi="Times New Roman" w:cs="Times New Roman"/>
                <w:sz w:val="20"/>
                <w:szCs w:val="20"/>
              </w:rPr>
            </w:pPr>
            <w:r w:rsidRPr="005D713D">
              <w:rPr>
                <w:rFonts w:ascii="Times New Roman" w:hAnsi="Times New Roman" w:cs="Times New Roman"/>
                <w:sz w:val="20"/>
                <w:szCs w:val="20"/>
              </w:rPr>
              <w:t>20</w:t>
            </w:r>
            <w:r>
              <w:rPr>
                <w:rFonts w:ascii="Times New Roman" w:hAnsi="Times New Roman" w:cs="Times New Roman"/>
                <w:sz w:val="20"/>
                <w:szCs w:val="20"/>
              </w:rPr>
              <w:t>14</w:t>
            </w:r>
            <w:r w:rsidRPr="005D713D">
              <w:rPr>
                <w:rFonts w:ascii="Times New Roman" w:hAnsi="Times New Roman" w:cs="Times New Roman"/>
                <w:sz w:val="20"/>
                <w:szCs w:val="20"/>
              </w:rPr>
              <w:t xml:space="preserve"> - 20</w:t>
            </w:r>
            <w:r>
              <w:rPr>
                <w:rFonts w:ascii="Times New Roman" w:hAnsi="Times New Roman" w:cs="Times New Roman"/>
                <w:sz w:val="20"/>
                <w:szCs w:val="20"/>
              </w:rPr>
              <w:t>15</w:t>
            </w:r>
          </w:p>
        </w:tc>
        <w:tc>
          <w:tcPr>
            <w:tcW w:w="673" w:type="dxa"/>
          </w:tcPr>
          <w:p w:rsidR="009D5DF0" w:rsidRPr="005D713D" w:rsidRDefault="009D5DF0" w:rsidP="005D713D">
            <w:pPr>
              <w:tabs>
                <w:tab w:val="left" w:pos="3859"/>
              </w:tabs>
              <w:rPr>
                <w:rFonts w:ascii="Times New Roman" w:hAnsi="Times New Roman" w:cs="Times New Roman"/>
                <w:sz w:val="20"/>
                <w:szCs w:val="20"/>
                <w:lang w:val="en-US"/>
              </w:rPr>
            </w:pPr>
          </w:p>
        </w:tc>
        <w:tc>
          <w:tcPr>
            <w:tcW w:w="709" w:type="dxa"/>
          </w:tcPr>
          <w:p w:rsidR="009D5DF0" w:rsidRPr="005D713D" w:rsidRDefault="009D5DF0" w:rsidP="005D713D">
            <w:pPr>
              <w:tabs>
                <w:tab w:val="left" w:pos="3859"/>
              </w:tabs>
              <w:rPr>
                <w:rFonts w:ascii="Times New Roman" w:hAnsi="Times New Roman" w:cs="Times New Roman"/>
                <w:sz w:val="20"/>
                <w:szCs w:val="20"/>
                <w:lang w:val="en-US"/>
              </w:rPr>
            </w:pPr>
          </w:p>
        </w:tc>
        <w:tc>
          <w:tcPr>
            <w:tcW w:w="708" w:type="dxa"/>
          </w:tcPr>
          <w:p w:rsidR="009D5DF0" w:rsidRPr="005D713D" w:rsidRDefault="009D5DF0" w:rsidP="005D713D">
            <w:pPr>
              <w:tabs>
                <w:tab w:val="left" w:pos="3859"/>
              </w:tabs>
              <w:rPr>
                <w:rFonts w:ascii="Times New Roman" w:hAnsi="Times New Roman" w:cs="Times New Roman"/>
                <w:sz w:val="20"/>
                <w:szCs w:val="20"/>
                <w:lang w:val="en-US"/>
              </w:rPr>
            </w:pPr>
          </w:p>
        </w:tc>
        <w:tc>
          <w:tcPr>
            <w:tcW w:w="1134" w:type="dxa"/>
          </w:tcPr>
          <w:p w:rsidR="009D5DF0" w:rsidRPr="005D713D" w:rsidRDefault="009D5DF0" w:rsidP="005D713D">
            <w:pPr>
              <w:tabs>
                <w:tab w:val="left" w:pos="3859"/>
              </w:tabs>
              <w:rPr>
                <w:rFonts w:ascii="Times New Roman" w:hAnsi="Times New Roman" w:cs="Times New Roman"/>
                <w:sz w:val="20"/>
                <w:szCs w:val="20"/>
              </w:rPr>
            </w:pPr>
          </w:p>
        </w:tc>
        <w:tc>
          <w:tcPr>
            <w:tcW w:w="709" w:type="dxa"/>
          </w:tcPr>
          <w:p w:rsidR="009D5DF0" w:rsidRPr="005D713D" w:rsidRDefault="009D5DF0" w:rsidP="005D713D">
            <w:pPr>
              <w:tabs>
                <w:tab w:val="left" w:pos="3859"/>
              </w:tabs>
              <w:rPr>
                <w:rFonts w:ascii="Times New Roman" w:hAnsi="Times New Roman" w:cs="Times New Roman"/>
                <w:sz w:val="20"/>
                <w:szCs w:val="20"/>
              </w:rPr>
            </w:pPr>
          </w:p>
        </w:tc>
        <w:tc>
          <w:tcPr>
            <w:tcW w:w="709" w:type="dxa"/>
          </w:tcPr>
          <w:p w:rsidR="009D5DF0" w:rsidRPr="005D713D" w:rsidRDefault="009D5DF0" w:rsidP="005D713D">
            <w:pPr>
              <w:tabs>
                <w:tab w:val="left" w:pos="3859"/>
              </w:tabs>
              <w:rPr>
                <w:rFonts w:ascii="Times New Roman" w:hAnsi="Times New Roman" w:cs="Times New Roman"/>
                <w:sz w:val="20"/>
                <w:szCs w:val="20"/>
              </w:rPr>
            </w:pPr>
          </w:p>
        </w:tc>
        <w:tc>
          <w:tcPr>
            <w:tcW w:w="567" w:type="dxa"/>
            <w:tcBorders>
              <w:right w:val="single" w:sz="4" w:space="0" w:color="auto"/>
            </w:tcBorders>
          </w:tcPr>
          <w:p w:rsidR="009D5DF0" w:rsidRPr="005D713D" w:rsidRDefault="009D5DF0" w:rsidP="005D713D">
            <w:pPr>
              <w:tabs>
                <w:tab w:val="left" w:pos="3859"/>
              </w:tabs>
              <w:rPr>
                <w:rFonts w:ascii="Times New Roman" w:hAnsi="Times New Roman" w:cs="Times New Roman"/>
                <w:sz w:val="20"/>
                <w:szCs w:val="20"/>
                <w:lang w:val="en-US"/>
              </w:rPr>
            </w:pPr>
          </w:p>
        </w:tc>
        <w:tc>
          <w:tcPr>
            <w:tcW w:w="567" w:type="dxa"/>
            <w:tcBorders>
              <w:left w:val="single" w:sz="4" w:space="0" w:color="auto"/>
              <w:right w:val="single" w:sz="4" w:space="0" w:color="auto"/>
            </w:tcBorders>
          </w:tcPr>
          <w:p w:rsidR="009D5DF0" w:rsidRPr="005D713D" w:rsidRDefault="009D5DF0" w:rsidP="005D713D">
            <w:pPr>
              <w:tabs>
                <w:tab w:val="left" w:pos="3859"/>
              </w:tabs>
              <w:rPr>
                <w:rFonts w:ascii="Times New Roman" w:hAnsi="Times New Roman" w:cs="Times New Roman"/>
                <w:sz w:val="20"/>
                <w:szCs w:val="20"/>
                <w:lang w:val="en-US"/>
              </w:rPr>
            </w:pPr>
          </w:p>
        </w:tc>
        <w:tc>
          <w:tcPr>
            <w:tcW w:w="567" w:type="dxa"/>
            <w:tcBorders>
              <w:left w:val="single" w:sz="4" w:space="0" w:color="auto"/>
            </w:tcBorders>
          </w:tcPr>
          <w:p w:rsidR="009D5DF0" w:rsidRPr="005D713D" w:rsidRDefault="009D5DF0" w:rsidP="005D713D">
            <w:pPr>
              <w:tabs>
                <w:tab w:val="left" w:pos="3859"/>
              </w:tabs>
              <w:rPr>
                <w:rFonts w:ascii="Times New Roman" w:hAnsi="Times New Roman" w:cs="Times New Roman"/>
                <w:sz w:val="20"/>
                <w:szCs w:val="20"/>
                <w:lang w:val="en-US"/>
              </w:rPr>
            </w:pPr>
          </w:p>
        </w:tc>
      </w:tr>
      <w:tr w:rsidR="009D5DF0" w:rsidRPr="005D713D" w:rsidTr="009D5DF0">
        <w:tc>
          <w:tcPr>
            <w:tcW w:w="1454" w:type="dxa"/>
          </w:tcPr>
          <w:p w:rsidR="009D5DF0" w:rsidRPr="005D713D" w:rsidRDefault="009D5DF0" w:rsidP="0099433B">
            <w:pPr>
              <w:tabs>
                <w:tab w:val="left" w:pos="3859"/>
              </w:tabs>
              <w:rPr>
                <w:rFonts w:ascii="Times New Roman" w:hAnsi="Times New Roman" w:cs="Times New Roman"/>
                <w:sz w:val="20"/>
                <w:szCs w:val="20"/>
              </w:rPr>
            </w:pPr>
            <w:r w:rsidRPr="005D713D">
              <w:rPr>
                <w:rFonts w:ascii="Times New Roman" w:hAnsi="Times New Roman" w:cs="Times New Roman"/>
                <w:sz w:val="20"/>
                <w:szCs w:val="20"/>
              </w:rPr>
              <w:t>20</w:t>
            </w:r>
            <w:r>
              <w:rPr>
                <w:rFonts w:ascii="Times New Roman" w:hAnsi="Times New Roman" w:cs="Times New Roman"/>
                <w:sz w:val="20"/>
                <w:szCs w:val="20"/>
              </w:rPr>
              <w:t>15</w:t>
            </w:r>
            <w:r w:rsidRPr="005D713D">
              <w:rPr>
                <w:rFonts w:ascii="Times New Roman" w:hAnsi="Times New Roman" w:cs="Times New Roman"/>
                <w:sz w:val="20"/>
                <w:szCs w:val="20"/>
              </w:rPr>
              <w:t xml:space="preserve"> - 20</w:t>
            </w:r>
            <w:r>
              <w:rPr>
                <w:rFonts w:ascii="Times New Roman" w:hAnsi="Times New Roman" w:cs="Times New Roman"/>
                <w:sz w:val="20"/>
                <w:szCs w:val="20"/>
              </w:rPr>
              <w:t>16</w:t>
            </w:r>
          </w:p>
        </w:tc>
        <w:tc>
          <w:tcPr>
            <w:tcW w:w="673" w:type="dxa"/>
          </w:tcPr>
          <w:p w:rsidR="009D5DF0" w:rsidRPr="005D713D" w:rsidRDefault="009D5DF0" w:rsidP="005D713D">
            <w:pPr>
              <w:tabs>
                <w:tab w:val="left" w:pos="3859"/>
              </w:tabs>
              <w:rPr>
                <w:rFonts w:ascii="Times New Roman" w:hAnsi="Times New Roman" w:cs="Times New Roman"/>
                <w:sz w:val="20"/>
                <w:szCs w:val="20"/>
                <w:lang w:val="en-US"/>
              </w:rPr>
            </w:pPr>
          </w:p>
        </w:tc>
        <w:tc>
          <w:tcPr>
            <w:tcW w:w="709" w:type="dxa"/>
          </w:tcPr>
          <w:p w:rsidR="009D5DF0" w:rsidRPr="005D713D" w:rsidRDefault="009D5DF0" w:rsidP="005D713D">
            <w:pPr>
              <w:tabs>
                <w:tab w:val="left" w:pos="3859"/>
              </w:tabs>
              <w:rPr>
                <w:rFonts w:ascii="Times New Roman" w:hAnsi="Times New Roman" w:cs="Times New Roman"/>
                <w:sz w:val="20"/>
                <w:szCs w:val="20"/>
                <w:lang w:val="en-US"/>
              </w:rPr>
            </w:pPr>
          </w:p>
        </w:tc>
        <w:tc>
          <w:tcPr>
            <w:tcW w:w="708" w:type="dxa"/>
          </w:tcPr>
          <w:p w:rsidR="009D5DF0" w:rsidRPr="005D713D" w:rsidRDefault="009D5DF0" w:rsidP="005D713D">
            <w:pPr>
              <w:tabs>
                <w:tab w:val="left" w:pos="3859"/>
              </w:tabs>
              <w:rPr>
                <w:rFonts w:ascii="Times New Roman" w:hAnsi="Times New Roman" w:cs="Times New Roman"/>
                <w:sz w:val="20"/>
                <w:szCs w:val="20"/>
                <w:lang w:val="en-US"/>
              </w:rPr>
            </w:pPr>
          </w:p>
        </w:tc>
        <w:tc>
          <w:tcPr>
            <w:tcW w:w="1134" w:type="dxa"/>
          </w:tcPr>
          <w:p w:rsidR="009D5DF0" w:rsidRPr="005D713D" w:rsidRDefault="009D5DF0" w:rsidP="005D713D">
            <w:pPr>
              <w:tabs>
                <w:tab w:val="left" w:pos="3859"/>
              </w:tabs>
              <w:rPr>
                <w:rFonts w:ascii="Times New Roman" w:hAnsi="Times New Roman" w:cs="Times New Roman"/>
                <w:sz w:val="20"/>
                <w:szCs w:val="20"/>
              </w:rPr>
            </w:pPr>
          </w:p>
        </w:tc>
        <w:tc>
          <w:tcPr>
            <w:tcW w:w="709" w:type="dxa"/>
          </w:tcPr>
          <w:p w:rsidR="009D5DF0" w:rsidRPr="005D713D" w:rsidRDefault="009D5DF0" w:rsidP="005D713D">
            <w:pPr>
              <w:tabs>
                <w:tab w:val="left" w:pos="3859"/>
              </w:tabs>
              <w:rPr>
                <w:rFonts w:ascii="Times New Roman" w:hAnsi="Times New Roman" w:cs="Times New Roman"/>
                <w:sz w:val="20"/>
                <w:szCs w:val="20"/>
              </w:rPr>
            </w:pPr>
          </w:p>
        </w:tc>
        <w:tc>
          <w:tcPr>
            <w:tcW w:w="709" w:type="dxa"/>
          </w:tcPr>
          <w:p w:rsidR="009D5DF0" w:rsidRPr="005D713D" w:rsidRDefault="009D5DF0" w:rsidP="005D713D">
            <w:pPr>
              <w:tabs>
                <w:tab w:val="left" w:pos="3859"/>
              </w:tabs>
              <w:rPr>
                <w:rFonts w:ascii="Times New Roman" w:hAnsi="Times New Roman" w:cs="Times New Roman"/>
                <w:sz w:val="20"/>
                <w:szCs w:val="20"/>
              </w:rPr>
            </w:pPr>
          </w:p>
        </w:tc>
        <w:tc>
          <w:tcPr>
            <w:tcW w:w="567" w:type="dxa"/>
            <w:tcBorders>
              <w:right w:val="single" w:sz="4" w:space="0" w:color="auto"/>
            </w:tcBorders>
          </w:tcPr>
          <w:p w:rsidR="009D5DF0" w:rsidRPr="005D713D" w:rsidRDefault="009D5DF0" w:rsidP="005D713D">
            <w:pPr>
              <w:tabs>
                <w:tab w:val="left" w:pos="3859"/>
              </w:tabs>
              <w:rPr>
                <w:rFonts w:ascii="Times New Roman" w:hAnsi="Times New Roman" w:cs="Times New Roman"/>
                <w:sz w:val="20"/>
                <w:szCs w:val="20"/>
                <w:lang w:val="en-US"/>
              </w:rPr>
            </w:pPr>
          </w:p>
        </w:tc>
        <w:tc>
          <w:tcPr>
            <w:tcW w:w="567" w:type="dxa"/>
            <w:tcBorders>
              <w:left w:val="single" w:sz="4" w:space="0" w:color="auto"/>
              <w:right w:val="single" w:sz="4" w:space="0" w:color="auto"/>
            </w:tcBorders>
          </w:tcPr>
          <w:p w:rsidR="009D5DF0" w:rsidRPr="005D713D" w:rsidRDefault="009D5DF0" w:rsidP="005D713D">
            <w:pPr>
              <w:tabs>
                <w:tab w:val="left" w:pos="3859"/>
              </w:tabs>
              <w:rPr>
                <w:rFonts w:ascii="Times New Roman" w:hAnsi="Times New Roman" w:cs="Times New Roman"/>
                <w:sz w:val="20"/>
                <w:szCs w:val="20"/>
                <w:lang w:val="en-US"/>
              </w:rPr>
            </w:pPr>
          </w:p>
        </w:tc>
        <w:tc>
          <w:tcPr>
            <w:tcW w:w="567" w:type="dxa"/>
            <w:tcBorders>
              <w:left w:val="single" w:sz="4" w:space="0" w:color="auto"/>
            </w:tcBorders>
          </w:tcPr>
          <w:p w:rsidR="009D5DF0" w:rsidRPr="005D713D" w:rsidRDefault="009D5DF0" w:rsidP="005D713D">
            <w:pPr>
              <w:tabs>
                <w:tab w:val="left" w:pos="3859"/>
              </w:tabs>
              <w:rPr>
                <w:rFonts w:ascii="Times New Roman" w:hAnsi="Times New Roman" w:cs="Times New Roman"/>
                <w:sz w:val="20"/>
                <w:szCs w:val="20"/>
                <w:lang w:val="en-US"/>
              </w:rPr>
            </w:pPr>
          </w:p>
        </w:tc>
      </w:tr>
      <w:tr w:rsidR="009D5DF0" w:rsidRPr="005D713D" w:rsidTr="009D5DF0">
        <w:tc>
          <w:tcPr>
            <w:tcW w:w="1454" w:type="dxa"/>
          </w:tcPr>
          <w:p w:rsidR="009D5DF0" w:rsidRPr="005D713D" w:rsidRDefault="009D5DF0" w:rsidP="0099433B">
            <w:pPr>
              <w:tabs>
                <w:tab w:val="left" w:pos="3859"/>
              </w:tabs>
              <w:rPr>
                <w:rFonts w:ascii="Times New Roman" w:hAnsi="Times New Roman" w:cs="Times New Roman"/>
                <w:sz w:val="20"/>
                <w:szCs w:val="20"/>
              </w:rPr>
            </w:pPr>
            <w:r w:rsidRPr="005D713D">
              <w:rPr>
                <w:rFonts w:ascii="Times New Roman" w:hAnsi="Times New Roman" w:cs="Times New Roman"/>
                <w:sz w:val="20"/>
                <w:szCs w:val="20"/>
              </w:rPr>
              <w:t>201</w:t>
            </w:r>
            <w:r>
              <w:rPr>
                <w:rFonts w:ascii="Times New Roman" w:hAnsi="Times New Roman" w:cs="Times New Roman"/>
                <w:sz w:val="20"/>
                <w:szCs w:val="20"/>
              </w:rPr>
              <w:t>6</w:t>
            </w:r>
            <w:r w:rsidRPr="005D713D">
              <w:rPr>
                <w:rFonts w:ascii="Times New Roman" w:hAnsi="Times New Roman" w:cs="Times New Roman"/>
                <w:sz w:val="20"/>
                <w:szCs w:val="20"/>
              </w:rPr>
              <w:t xml:space="preserve"> -201</w:t>
            </w:r>
            <w:r>
              <w:rPr>
                <w:rFonts w:ascii="Times New Roman" w:hAnsi="Times New Roman" w:cs="Times New Roman"/>
                <w:sz w:val="20"/>
                <w:szCs w:val="20"/>
              </w:rPr>
              <w:t>7</w:t>
            </w:r>
          </w:p>
        </w:tc>
        <w:tc>
          <w:tcPr>
            <w:tcW w:w="673" w:type="dxa"/>
          </w:tcPr>
          <w:p w:rsidR="009D5DF0" w:rsidRPr="00286DE9" w:rsidRDefault="00286DE9" w:rsidP="005D713D">
            <w:pPr>
              <w:tabs>
                <w:tab w:val="left" w:pos="3859"/>
              </w:tabs>
              <w:rPr>
                <w:rFonts w:ascii="Times New Roman" w:hAnsi="Times New Roman" w:cs="Times New Roman"/>
                <w:sz w:val="20"/>
                <w:szCs w:val="20"/>
              </w:rPr>
            </w:pPr>
            <w:r>
              <w:rPr>
                <w:rFonts w:ascii="Times New Roman" w:hAnsi="Times New Roman" w:cs="Times New Roman"/>
                <w:sz w:val="20"/>
                <w:szCs w:val="20"/>
              </w:rPr>
              <w:t>32</w:t>
            </w:r>
          </w:p>
        </w:tc>
        <w:tc>
          <w:tcPr>
            <w:tcW w:w="709" w:type="dxa"/>
          </w:tcPr>
          <w:p w:rsidR="009D5DF0" w:rsidRPr="007C728C" w:rsidRDefault="007C728C" w:rsidP="005D713D">
            <w:pPr>
              <w:tabs>
                <w:tab w:val="left" w:pos="3859"/>
              </w:tabs>
              <w:rPr>
                <w:rFonts w:ascii="Times New Roman" w:hAnsi="Times New Roman" w:cs="Times New Roman"/>
                <w:sz w:val="20"/>
                <w:szCs w:val="20"/>
              </w:rPr>
            </w:pPr>
            <w:r>
              <w:rPr>
                <w:rFonts w:ascii="Times New Roman" w:hAnsi="Times New Roman" w:cs="Times New Roman"/>
                <w:sz w:val="20"/>
                <w:szCs w:val="20"/>
              </w:rPr>
              <w:t>20</w:t>
            </w:r>
          </w:p>
        </w:tc>
        <w:tc>
          <w:tcPr>
            <w:tcW w:w="708" w:type="dxa"/>
          </w:tcPr>
          <w:p w:rsidR="009D5DF0" w:rsidRPr="007C728C" w:rsidRDefault="007C728C" w:rsidP="005D713D">
            <w:pPr>
              <w:tabs>
                <w:tab w:val="left" w:pos="3859"/>
              </w:tabs>
              <w:rPr>
                <w:rFonts w:ascii="Times New Roman" w:hAnsi="Times New Roman" w:cs="Times New Roman"/>
                <w:sz w:val="20"/>
                <w:szCs w:val="20"/>
              </w:rPr>
            </w:pPr>
            <w:r>
              <w:rPr>
                <w:rFonts w:ascii="Times New Roman" w:hAnsi="Times New Roman" w:cs="Times New Roman"/>
                <w:sz w:val="20"/>
                <w:szCs w:val="20"/>
              </w:rPr>
              <w:t>12</w:t>
            </w:r>
          </w:p>
        </w:tc>
        <w:tc>
          <w:tcPr>
            <w:tcW w:w="1134" w:type="dxa"/>
          </w:tcPr>
          <w:p w:rsidR="009D5DF0" w:rsidRPr="005D713D" w:rsidRDefault="007C728C" w:rsidP="005D713D">
            <w:pPr>
              <w:tabs>
                <w:tab w:val="left" w:pos="3859"/>
              </w:tabs>
              <w:rPr>
                <w:rFonts w:ascii="Times New Roman" w:hAnsi="Times New Roman" w:cs="Times New Roman"/>
                <w:sz w:val="20"/>
                <w:szCs w:val="20"/>
              </w:rPr>
            </w:pPr>
            <w:r>
              <w:rPr>
                <w:rFonts w:ascii="Times New Roman" w:hAnsi="Times New Roman" w:cs="Times New Roman"/>
                <w:sz w:val="20"/>
                <w:szCs w:val="20"/>
              </w:rPr>
              <w:t>3</w:t>
            </w:r>
          </w:p>
        </w:tc>
        <w:tc>
          <w:tcPr>
            <w:tcW w:w="709" w:type="dxa"/>
          </w:tcPr>
          <w:p w:rsidR="009D5DF0" w:rsidRPr="005D713D" w:rsidRDefault="007C728C" w:rsidP="005D713D">
            <w:pPr>
              <w:tabs>
                <w:tab w:val="left" w:pos="3859"/>
              </w:tabs>
              <w:rPr>
                <w:rFonts w:ascii="Times New Roman" w:hAnsi="Times New Roman" w:cs="Times New Roman"/>
                <w:sz w:val="20"/>
                <w:szCs w:val="20"/>
              </w:rPr>
            </w:pPr>
            <w:r>
              <w:rPr>
                <w:rFonts w:ascii="Times New Roman" w:hAnsi="Times New Roman" w:cs="Times New Roman"/>
                <w:sz w:val="20"/>
                <w:szCs w:val="20"/>
              </w:rPr>
              <w:t>1</w:t>
            </w:r>
          </w:p>
        </w:tc>
        <w:tc>
          <w:tcPr>
            <w:tcW w:w="709" w:type="dxa"/>
          </w:tcPr>
          <w:p w:rsidR="009D5DF0" w:rsidRPr="005D713D" w:rsidRDefault="007C728C" w:rsidP="005D713D">
            <w:pPr>
              <w:tabs>
                <w:tab w:val="left" w:pos="3859"/>
              </w:tabs>
              <w:rPr>
                <w:rFonts w:ascii="Times New Roman" w:hAnsi="Times New Roman" w:cs="Times New Roman"/>
                <w:sz w:val="20"/>
                <w:szCs w:val="20"/>
              </w:rPr>
            </w:pPr>
            <w:r>
              <w:rPr>
                <w:rFonts w:ascii="Times New Roman" w:hAnsi="Times New Roman" w:cs="Times New Roman"/>
                <w:sz w:val="20"/>
                <w:szCs w:val="20"/>
              </w:rPr>
              <w:t>5</w:t>
            </w:r>
          </w:p>
        </w:tc>
        <w:tc>
          <w:tcPr>
            <w:tcW w:w="567" w:type="dxa"/>
            <w:tcBorders>
              <w:right w:val="single" w:sz="4" w:space="0" w:color="auto"/>
            </w:tcBorders>
          </w:tcPr>
          <w:p w:rsidR="009D5DF0" w:rsidRPr="007C728C" w:rsidRDefault="007C728C" w:rsidP="005D713D">
            <w:pPr>
              <w:tabs>
                <w:tab w:val="left" w:pos="3859"/>
              </w:tabs>
              <w:rPr>
                <w:rFonts w:ascii="Times New Roman" w:hAnsi="Times New Roman" w:cs="Times New Roman"/>
                <w:sz w:val="20"/>
                <w:szCs w:val="20"/>
              </w:rPr>
            </w:pPr>
            <w:r>
              <w:rPr>
                <w:rFonts w:ascii="Times New Roman" w:hAnsi="Times New Roman" w:cs="Times New Roman"/>
                <w:sz w:val="20"/>
                <w:szCs w:val="20"/>
              </w:rPr>
              <w:t>3</w:t>
            </w:r>
          </w:p>
        </w:tc>
        <w:tc>
          <w:tcPr>
            <w:tcW w:w="567" w:type="dxa"/>
            <w:tcBorders>
              <w:left w:val="single" w:sz="4" w:space="0" w:color="auto"/>
              <w:right w:val="single" w:sz="4" w:space="0" w:color="auto"/>
            </w:tcBorders>
          </w:tcPr>
          <w:p w:rsidR="009D5DF0" w:rsidRPr="007C728C" w:rsidRDefault="007C728C" w:rsidP="005D713D">
            <w:pPr>
              <w:tabs>
                <w:tab w:val="left" w:pos="3859"/>
              </w:tabs>
              <w:rPr>
                <w:rFonts w:ascii="Times New Roman" w:hAnsi="Times New Roman" w:cs="Times New Roman"/>
                <w:sz w:val="20"/>
                <w:szCs w:val="20"/>
              </w:rPr>
            </w:pPr>
            <w:r>
              <w:rPr>
                <w:rFonts w:ascii="Times New Roman" w:hAnsi="Times New Roman" w:cs="Times New Roman"/>
                <w:sz w:val="20"/>
                <w:szCs w:val="20"/>
              </w:rPr>
              <w:t>22</w:t>
            </w:r>
          </w:p>
        </w:tc>
        <w:tc>
          <w:tcPr>
            <w:tcW w:w="567" w:type="dxa"/>
            <w:tcBorders>
              <w:left w:val="single" w:sz="4" w:space="0" w:color="auto"/>
            </w:tcBorders>
          </w:tcPr>
          <w:p w:rsidR="009D5DF0" w:rsidRPr="007C728C" w:rsidRDefault="007C728C" w:rsidP="005D713D">
            <w:pPr>
              <w:tabs>
                <w:tab w:val="left" w:pos="3859"/>
              </w:tabs>
              <w:rPr>
                <w:rFonts w:ascii="Times New Roman" w:hAnsi="Times New Roman" w:cs="Times New Roman"/>
                <w:sz w:val="20"/>
                <w:szCs w:val="20"/>
              </w:rPr>
            </w:pPr>
            <w:r>
              <w:rPr>
                <w:rFonts w:ascii="Times New Roman" w:hAnsi="Times New Roman" w:cs="Times New Roman"/>
                <w:sz w:val="20"/>
                <w:szCs w:val="20"/>
              </w:rPr>
              <w:t>7</w:t>
            </w:r>
          </w:p>
        </w:tc>
      </w:tr>
    </w:tbl>
    <w:p w:rsidR="0043225E" w:rsidRDefault="0043225E" w:rsidP="00C867AD">
      <w:pPr>
        <w:spacing w:after="0" w:line="240" w:lineRule="auto"/>
        <w:ind w:firstLine="567"/>
        <w:jc w:val="both"/>
        <w:rPr>
          <w:rFonts w:ascii="Times New Roman" w:eastAsia="Times New Roman" w:hAnsi="Times New Roman" w:cs="Times New Roman"/>
          <w:sz w:val="20"/>
          <w:szCs w:val="20"/>
        </w:rPr>
      </w:pPr>
    </w:p>
    <w:p w:rsidR="005864B5" w:rsidRDefault="005864B5" w:rsidP="00C867A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школе имеется план повышения квалификации и переподготовки педагогических кадров</w:t>
      </w:r>
      <w:proofErr w:type="gramStart"/>
      <w:r>
        <w:rPr>
          <w:rFonts w:ascii="Times New Roman" w:eastAsia="Times New Roman" w:hAnsi="Times New Roman" w:cs="Times New Roman"/>
          <w:sz w:val="20"/>
          <w:szCs w:val="20"/>
        </w:rPr>
        <w:t xml:space="preserve"> .</w:t>
      </w:r>
      <w:proofErr w:type="gramEnd"/>
    </w:p>
    <w:p w:rsidR="00115F11" w:rsidRPr="00115F11" w:rsidRDefault="00115F11" w:rsidP="00115F11">
      <w:pPr>
        <w:spacing w:after="0" w:line="240" w:lineRule="auto"/>
        <w:ind w:firstLine="567"/>
        <w:jc w:val="both"/>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Составлен перспективны</w:t>
      </w:r>
      <w:r>
        <w:rPr>
          <w:rFonts w:ascii="Times New Roman" w:eastAsia="Times New Roman" w:hAnsi="Times New Roman" w:cs="Times New Roman"/>
          <w:sz w:val="20"/>
          <w:szCs w:val="20"/>
        </w:rPr>
        <w:t>й план повышения квалификации на</w:t>
      </w:r>
      <w:r w:rsidRPr="00115F11">
        <w:rPr>
          <w:rFonts w:ascii="Times New Roman" w:eastAsia="Times New Roman" w:hAnsi="Times New Roman" w:cs="Times New Roman"/>
          <w:sz w:val="20"/>
          <w:szCs w:val="20"/>
        </w:rPr>
        <w:t xml:space="preserve"> 201</w:t>
      </w:r>
      <w:r w:rsidR="009D5DF0">
        <w:rPr>
          <w:rFonts w:ascii="Times New Roman" w:eastAsia="Times New Roman" w:hAnsi="Times New Roman" w:cs="Times New Roman"/>
          <w:sz w:val="20"/>
          <w:szCs w:val="20"/>
        </w:rPr>
        <w:t>5</w:t>
      </w:r>
      <w:r w:rsidRPr="00115F11">
        <w:rPr>
          <w:rFonts w:ascii="Times New Roman" w:eastAsia="Times New Roman" w:hAnsi="Times New Roman" w:cs="Times New Roman"/>
          <w:sz w:val="20"/>
          <w:szCs w:val="20"/>
        </w:rPr>
        <w:t>- 201</w:t>
      </w:r>
      <w:r w:rsidR="009D5DF0">
        <w:rPr>
          <w:rFonts w:ascii="Times New Roman" w:eastAsia="Times New Roman" w:hAnsi="Times New Roman" w:cs="Times New Roman"/>
          <w:sz w:val="20"/>
          <w:szCs w:val="20"/>
        </w:rPr>
        <w:t>8</w:t>
      </w:r>
      <w:r w:rsidRPr="00115F11">
        <w:rPr>
          <w:rFonts w:ascii="Times New Roman" w:eastAsia="Times New Roman" w:hAnsi="Times New Roman" w:cs="Times New Roman"/>
          <w:sz w:val="20"/>
          <w:szCs w:val="20"/>
        </w:rPr>
        <w:t xml:space="preserve"> </w:t>
      </w:r>
      <w:r w:rsidR="009D5DF0">
        <w:rPr>
          <w:rFonts w:ascii="Times New Roman" w:eastAsia="Times New Roman" w:hAnsi="Times New Roman" w:cs="Times New Roman"/>
          <w:sz w:val="20"/>
          <w:szCs w:val="20"/>
        </w:rPr>
        <w:t>г.г</w:t>
      </w:r>
      <w:proofErr w:type="gramStart"/>
      <w:r w:rsidR="009D5DF0">
        <w:rPr>
          <w:rFonts w:ascii="Times New Roman" w:eastAsia="Times New Roman" w:hAnsi="Times New Roman" w:cs="Times New Roman"/>
          <w:sz w:val="20"/>
          <w:szCs w:val="20"/>
        </w:rPr>
        <w:t>.</w:t>
      </w:r>
      <w:r w:rsidRPr="00115F11">
        <w:rPr>
          <w:rFonts w:ascii="Times New Roman" w:eastAsia="Times New Roman" w:hAnsi="Times New Roman" w:cs="Times New Roman"/>
          <w:sz w:val="20"/>
          <w:szCs w:val="20"/>
        </w:rPr>
        <w:t>.</w:t>
      </w:r>
      <w:proofErr w:type="gramEnd"/>
    </w:p>
    <w:p w:rsidR="00115F11" w:rsidRPr="00115F11" w:rsidRDefault="00115F11" w:rsidP="00115F11">
      <w:pPr>
        <w:spacing w:after="0" w:line="240" w:lineRule="auto"/>
        <w:ind w:firstLine="567"/>
        <w:jc w:val="both"/>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 xml:space="preserve">Дирекция школы регулярно делают заказы на необходимые курсы повышения квалификации для педагогов школы.  Создана  система повышения квалификации педагогов через самообразование, обмен </w:t>
      </w:r>
      <w:r w:rsidRPr="00115F11">
        <w:rPr>
          <w:rFonts w:ascii="Times New Roman" w:eastAsia="Times New Roman" w:hAnsi="Times New Roman" w:cs="Times New Roman"/>
          <w:sz w:val="20"/>
          <w:szCs w:val="20"/>
        </w:rPr>
        <w:lastRenderedPageBreak/>
        <w:t>опытом, участие в семинарах, конкурсах профессионального мастерства. Имеются статистические данные о курсовой подготовке педагогических кадров. Эффективность курсовой подготовки подтверждается  разработкой программ элективных курсов,  качественной подготовкой учащихся к ЕГЭ, экзаменам в новой форме, олимпиадам,  научно-практическим конференциям, публикациями, выступлениями на заседаниях кафедр, семинарах, конференциях, открытыми уроками, мастер-классами.</w:t>
      </w:r>
    </w:p>
    <w:p w:rsidR="00115F11" w:rsidRP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План реализуется  почти полностью.</w:t>
      </w:r>
    </w:p>
    <w:p w:rsidR="005864B5" w:rsidRDefault="005864B5" w:rsidP="005864B5">
      <w:pPr>
        <w:spacing w:after="0" w:line="240" w:lineRule="auto"/>
        <w:ind w:firstLine="567"/>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За последние </w:t>
      </w:r>
      <w:r w:rsidR="0099433B">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r w:rsidR="0099433B">
        <w:rPr>
          <w:rFonts w:ascii="Times New Roman" w:eastAsia="Times New Roman" w:hAnsi="Times New Roman" w:cs="Times New Roman"/>
          <w:sz w:val="20"/>
          <w:szCs w:val="20"/>
        </w:rPr>
        <w:t>года</w:t>
      </w:r>
      <w:r>
        <w:rPr>
          <w:rFonts w:ascii="Times New Roman" w:eastAsia="Times New Roman" w:hAnsi="Times New Roman" w:cs="Times New Roman"/>
          <w:sz w:val="20"/>
          <w:szCs w:val="20"/>
        </w:rPr>
        <w:t xml:space="preserve"> </w:t>
      </w:r>
      <w:r w:rsidR="0099433B">
        <w:rPr>
          <w:rFonts w:ascii="Times New Roman" w:eastAsia="Times New Roman" w:hAnsi="Times New Roman" w:cs="Times New Roman"/>
          <w:sz w:val="20"/>
          <w:szCs w:val="20"/>
        </w:rPr>
        <w:t>89</w:t>
      </w:r>
      <w:r>
        <w:rPr>
          <w:rFonts w:ascii="Times New Roman" w:eastAsia="Times New Roman" w:hAnsi="Times New Roman" w:cs="Times New Roman"/>
          <w:sz w:val="20"/>
          <w:szCs w:val="20"/>
        </w:rPr>
        <w:t xml:space="preserve">% учителей прошли курсы повышения квалификации  </w:t>
      </w:r>
      <w:r w:rsidR="00F90D60">
        <w:rPr>
          <w:rFonts w:ascii="Times New Roman" w:eastAsia="Times New Roman" w:hAnsi="Times New Roman" w:cs="Times New Roman"/>
          <w:sz w:val="20"/>
          <w:szCs w:val="20"/>
        </w:rPr>
        <w:t xml:space="preserve">в </w:t>
      </w:r>
      <w:r>
        <w:rPr>
          <w:rFonts w:ascii="Times New Roman" w:eastAsia="Times New Roman" w:hAnsi="Times New Roman" w:cs="Times New Roman"/>
          <w:sz w:val="20"/>
          <w:szCs w:val="20"/>
        </w:rPr>
        <w:t>ДИПКПК</w:t>
      </w:r>
      <w:r w:rsidR="00F90D60">
        <w:rPr>
          <w:rFonts w:ascii="Times New Roman" w:eastAsia="Times New Roman" w:hAnsi="Times New Roman" w:cs="Times New Roman"/>
          <w:sz w:val="20"/>
          <w:szCs w:val="20"/>
        </w:rPr>
        <w:t xml:space="preserve"> в очной и дистанционной формах обучения</w:t>
      </w:r>
      <w:r>
        <w:rPr>
          <w:rFonts w:ascii="Times New Roman" w:eastAsia="Times New Roman" w:hAnsi="Times New Roman" w:cs="Times New Roman"/>
          <w:sz w:val="20"/>
          <w:szCs w:val="20"/>
        </w:rPr>
        <w:t>.</w:t>
      </w:r>
      <w:proofErr w:type="gramEnd"/>
    </w:p>
    <w:p w:rsidR="00F90D60" w:rsidRDefault="00F90D60" w:rsidP="005864B5">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 </w:t>
      </w:r>
      <w:proofErr w:type="gramStart"/>
      <w:r>
        <w:rPr>
          <w:rFonts w:ascii="Times New Roman" w:eastAsia="Times New Roman" w:hAnsi="Times New Roman" w:cs="Times New Roman"/>
          <w:sz w:val="20"/>
          <w:szCs w:val="20"/>
        </w:rPr>
        <w:t>последние</w:t>
      </w:r>
      <w:proofErr w:type="gramEnd"/>
      <w:r>
        <w:rPr>
          <w:rFonts w:ascii="Times New Roman" w:eastAsia="Times New Roman" w:hAnsi="Times New Roman" w:cs="Times New Roman"/>
          <w:sz w:val="20"/>
          <w:szCs w:val="20"/>
        </w:rPr>
        <w:t xml:space="preserve"> 5 лет </w:t>
      </w:r>
      <w:proofErr w:type="spellStart"/>
      <w:r>
        <w:rPr>
          <w:rFonts w:ascii="Times New Roman" w:eastAsia="Times New Roman" w:hAnsi="Times New Roman" w:cs="Times New Roman"/>
          <w:sz w:val="20"/>
          <w:szCs w:val="20"/>
        </w:rPr>
        <w:t>по</w:t>
      </w:r>
      <w:r w:rsidR="009D5DF0">
        <w:rPr>
          <w:rFonts w:ascii="Times New Roman" w:eastAsia="Times New Roman" w:hAnsi="Times New Roman" w:cs="Times New Roman"/>
          <w:sz w:val="20"/>
          <w:szCs w:val="20"/>
        </w:rPr>
        <w:t>твердили</w:t>
      </w:r>
      <w:proofErr w:type="spellEnd"/>
      <w:r>
        <w:rPr>
          <w:rFonts w:ascii="Times New Roman" w:eastAsia="Times New Roman" w:hAnsi="Times New Roman" w:cs="Times New Roman"/>
          <w:sz w:val="20"/>
          <w:szCs w:val="20"/>
        </w:rPr>
        <w:t xml:space="preserve"> св</w:t>
      </w:r>
      <w:r w:rsidR="0099433B">
        <w:rPr>
          <w:rFonts w:ascii="Times New Roman" w:eastAsia="Times New Roman" w:hAnsi="Times New Roman" w:cs="Times New Roman"/>
          <w:sz w:val="20"/>
          <w:szCs w:val="20"/>
        </w:rPr>
        <w:t>ою квалификационную категорию 85</w:t>
      </w:r>
      <w:r>
        <w:rPr>
          <w:rFonts w:ascii="Times New Roman" w:eastAsia="Times New Roman" w:hAnsi="Times New Roman" w:cs="Times New Roman"/>
          <w:sz w:val="20"/>
          <w:szCs w:val="20"/>
        </w:rPr>
        <w:t xml:space="preserve"> % преподавателей.</w:t>
      </w:r>
    </w:p>
    <w:p w:rsidR="00F90D60" w:rsidRDefault="00F90D60" w:rsidP="005864B5">
      <w:pPr>
        <w:spacing w:after="0" w:line="240" w:lineRule="auto"/>
        <w:ind w:firstLine="567"/>
        <w:jc w:val="both"/>
        <w:rPr>
          <w:rFonts w:ascii="Times New Roman" w:eastAsia="Times New Roman" w:hAnsi="Times New Roman" w:cs="Times New Roman"/>
          <w:sz w:val="20"/>
          <w:szCs w:val="20"/>
        </w:rPr>
      </w:pPr>
    </w:p>
    <w:p w:rsidR="00115F11" w:rsidRP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b/>
          <w:bCs/>
          <w:iCs/>
          <w:sz w:val="20"/>
          <w:szCs w:val="20"/>
        </w:rPr>
        <w:t>8.2. Методическая работа</w:t>
      </w:r>
    </w:p>
    <w:p w:rsidR="00115F11" w:rsidRPr="00115F11" w:rsidRDefault="00115F11" w:rsidP="00115F11">
      <w:pPr>
        <w:spacing w:after="0" w:line="240" w:lineRule="auto"/>
        <w:ind w:firstLine="567"/>
        <w:jc w:val="both"/>
        <w:rPr>
          <w:rFonts w:ascii="Times New Roman" w:eastAsia="Times New Roman" w:hAnsi="Times New Roman" w:cs="Times New Roman"/>
          <w:sz w:val="20"/>
          <w:szCs w:val="20"/>
        </w:rPr>
      </w:pPr>
      <w:r w:rsidRPr="00115F11">
        <w:rPr>
          <w:rFonts w:ascii="Times New Roman" w:eastAsia="Times New Roman" w:hAnsi="Times New Roman" w:cs="Times New Roman"/>
          <w:b/>
          <w:bCs/>
          <w:iCs/>
          <w:sz w:val="20"/>
          <w:szCs w:val="20"/>
        </w:rPr>
        <w:t>8.1. Полнота реализации планов и программ методической  работы.</w:t>
      </w:r>
    </w:p>
    <w:p w:rsidR="00115F11" w:rsidRP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 xml:space="preserve">В структуру методической работы входит методический совет. </w:t>
      </w:r>
    </w:p>
    <w:p w:rsidR="00115F11" w:rsidRP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Имеется нормативно-правовая база:</w:t>
      </w:r>
    </w:p>
    <w:p w:rsidR="00115F11" w:rsidRDefault="00115F11" w:rsidP="00115F11">
      <w:pPr>
        <w:spacing w:after="0" w:line="240" w:lineRule="auto"/>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Положение о методическом совете.</w:t>
      </w:r>
    </w:p>
    <w:p w:rsidR="00115F11" w:rsidRDefault="00115F11" w:rsidP="00115F11">
      <w:pPr>
        <w:spacing w:after="0" w:line="240" w:lineRule="auto"/>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В МБОУ «СОШ №</w:t>
      </w:r>
      <w:r w:rsidR="0099433B">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работает </w:t>
      </w:r>
      <w:r w:rsidR="009D5DF0">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методических объединений:</w:t>
      </w:r>
    </w:p>
    <w:p w:rsidR="00115F11" w:rsidRPr="00C867AD" w:rsidRDefault="00115F11" w:rsidP="00115F11">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классных руководителей,</w:t>
      </w:r>
    </w:p>
    <w:p w:rsidR="00115F11" w:rsidRPr="00C867AD" w:rsidRDefault="00115F11" w:rsidP="00115F11">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учителей русского языка, литературы,</w:t>
      </w:r>
    </w:p>
    <w:p w:rsidR="00115F11" w:rsidRPr="00C867AD" w:rsidRDefault="00115F11" w:rsidP="00115F11">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учителей математики, физики и информатики,</w:t>
      </w:r>
    </w:p>
    <w:p w:rsidR="00115F11" w:rsidRPr="00C867AD" w:rsidRDefault="00115F11" w:rsidP="00115F11">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учителей истории и </w:t>
      </w:r>
      <w:r w:rsidR="0099433B">
        <w:rPr>
          <w:rFonts w:ascii="Times New Roman" w:eastAsia="Times New Roman" w:hAnsi="Times New Roman" w:cs="Times New Roman"/>
          <w:sz w:val="20"/>
          <w:szCs w:val="20"/>
        </w:rPr>
        <w:t>обществознании, КТНД,</w:t>
      </w:r>
    </w:p>
    <w:p w:rsidR="00115F11" w:rsidRPr="00C867AD" w:rsidRDefault="00115F11" w:rsidP="00115F11">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учителей иностранных языков,</w:t>
      </w:r>
    </w:p>
    <w:p w:rsidR="00115F11" w:rsidRPr="00C867AD" w:rsidRDefault="00115F11" w:rsidP="0099433B">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учителей родных языков, </w:t>
      </w:r>
    </w:p>
    <w:p w:rsidR="00115F11" w:rsidRPr="00C867AD" w:rsidRDefault="00115F11" w:rsidP="00115F11">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учителей начальных классов. </w:t>
      </w:r>
    </w:p>
    <w:p w:rsidR="00115F11" w:rsidRP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i/>
          <w:iCs/>
          <w:sz w:val="20"/>
          <w:szCs w:val="20"/>
          <w:u w:val="single"/>
        </w:rPr>
        <w:t>Методическая работа осуществляется по следующим направлениям деятельности:</w:t>
      </w:r>
    </w:p>
    <w:p w:rsidR="00115F11" w:rsidRPr="00115F11" w:rsidRDefault="00115F11" w:rsidP="005949B3">
      <w:pPr>
        <w:numPr>
          <w:ilvl w:val="0"/>
          <w:numId w:val="55"/>
        </w:numPr>
        <w:tabs>
          <w:tab w:val="left" w:pos="1418"/>
          <w:tab w:val="left" w:pos="1560"/>
        </w:tabs>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Повышение квалификации, педагогического мастерства педагогов.</w:t>
      </w:r>
    </w:p>
    <w:p w:rsidR="00115F11" w:rsidRPr="00115F11" w:rsidRDefault="00115F11" w:rsidP="005949B3">
      <w:pPr>
        <w:numPr>
          <w:ilvl w:val="0"/>
          <w:numId w:val="55"/>
        </w:numPr>
        <w:tabs>
          <w:tab w:val="left" w:pos="1418"/>
          <w:tab w:val="left" w:pos="1560"/>
        </w:tabs>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Научно-исследовательская деятельность учащихся и учителей.</w:t>
      </w:r>
    </w:p>
    <w:p w:rsidR="00115F11" w:rsidRPr="00115F11" w:rsidRDefault="00115F11" w:rsidP="005949B3">
      <w:pPr>
        <w:numPr>
          <w:ilvl w:val="0"/>
          <w:numId w:val="55"/>
        </w:numPr>
        <w:tabs>
          <w:tab w:val="left" w:pos="1418"/>
          <w:tab w:val="left" w:pos="1560"/>
        </w:tabs>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Организация работы с одаренными детьми.</w:t>
      </w:r>
    </w:p>
    <w:p w:rsidR="00115F11" w:rsidRPr="00115F11" w:rsidRDefault="00115F11" w:rsidP="005949B3">
      <w:pPr>
        <w:numPr>
          <w:ilvl w:val="0"/>
          <w:numId w:val="55"/>
        </w:numPr>
        <w:tabs>
          <w:tab w:val="left" w:pos="1418"/>
          <w:tab w:val="left" w:pos="1560"/>
        </w:tabs>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Выявление, обобщение и распространение педагогического опыта.</w:t>
      </w:r>
    </w:p>
    <w:p w:rsidR="00115F11" w:rsidRPr="00115F11" w:rsidRDefault="00115F11" w:rsidP="005949B3">
      <w:pPr>
        <w:numPr>
          <w:ilvl w:val="0"/>
          <w:numId w:val="55"/>
        </w:numPr>
        <w:tabs>
          <w:tab w:val="left" w:pos="1418"/>
          <w:tab w:val="left" w:pos="1560"/>
        </w:tabs>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Организация инновационной деятельности.</w:t>
      </w:r>
    </w:p>
    <w:p w:rsidR="00115F11" w:rsidRP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i/>
          <w:iCs/>
          <w:sz w:val="20"/>
          <w:szCs w:val="20"/>
          <w:u w:val="single"/>
        </w:rPr>
        <w:t>Для организации работы имеются планы работы:</w:t>
      </w:r>
    </w:p>
    <w:p w:rsidR="00115F11" w:rsidRP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План учебно-воспитательной работы</w:t>
      </w:r>
    </w:p>
    <w:p w:rsidR="00115F11" w:rsidRP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План методического совета</w:t>
      </w:r>
    </w:p>
    <w:p w:rsidR="00115F11" w:rsidRP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План повышения квалификации педагогов</w:t>
      </w:r>
    </w:p>
    <w:p w:rsidR="00115F11" w:rsidRP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План работы с одаренными детьми</w:t>
      </w:r>
    </w:p>
    <w:p w:rsid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Все планы составляются на основе ежегодного анализа. По мере необходимости планы корректируются. В течение учебного года планы выполняются полностью.</w:t>
      </w:r>
    </w:p>
    <w:p w:rsidR="00115F11" w:rsidRPr="00115F11" w:rsidRDefault="00115F11" w:rsidP="00115F11">
      <w:pPr>
        <w:spacing w:after="0" w:line="240" w:lineRule="auto"/>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Учителя школы в своей работе внедряют инновационные идеи. </w:t>
      </w:r>
    </w:p>
    <w:p w:rsidR="00115F11" w:rsidRP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Для организации работы с одаренными детьми разработана подпрограмма «О</w:t>
      </w:r>
      <w:r w:rsidR="0099433B">
        <w:rPr>
          <w:rFonts w:ascii="Times New Roman" w:eastAsia="Times New Roman" w:hAnsi="Times New Roman" w:cs="Times New Roman"/>
          <w:sz w:val="20"/>
          <w:szCs w:val="20"/>
        </w:rPr>
        <w:t>даренные дети» на 2015-2018г</w:t>
      </w:r>
      <w:proofErr w:type="gramStart"/>
      <w:r w:rsidR="0099433B">
        <w:rPr>
          <w:rFonts w:ascii="Times New Roman" w:eastAsia="Times New Roman" w:hAnsi="Times New Roman" w:cs="Times New Roman"/>
          <w:sz w:val="20"/>
          <w:szCs w:val="20"/>
        </w:rPr>
        <w:t>.г</w:t>
      </w:r>
      <w:proofErr w:type="gramEnd"/>
      <w:r w:rsidR="0099433B">
        <w:rPr>
          <w:rFonts w:ascii="Times New Roman" w:eastAsia="Times New Roman" w:hAnsi="Times New Roman" w:cs="Times New Roman"/>
          <w:sz w:val="20"/>
          <w:szCs w:val="20"/>
        </w:rPr>
        <w:t xml:space="preserve"> </w:t>
      </w:r>
      <w:r w:rsidRPr="00115F11">
        <w:rPr>
          <w:rFonts w:ascii="Times New Roman" w:eastAsia="Times New Roman" w:hAnsi="Times New Roman" w:cs="Times New Roman"/>
          <w:sz w:val="20"/>
          <w:szCs w:val="20"/>
        </w:rPr>
        <w:t xml:space="preserve"> которая планомерно реализуется.</w:t>
      </w:r>
    </w:p>
    <w:p w:rsidR="00115F11" w:rsidRDefault="00115F11" w:rsidP="00115F11">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Для организации научно-исследовательской деятельности учащихся педагоги составляют планы научно-исследовательской работы по выбранной теме исследования. Итогом реализации этих планов является представление работы на школьной научно-исследовательской конференции.</w:t>
      </w:r>
    </w:p>
    <w:p w:rsidR="00B908AA" w:rsidRPr="00115F11" w:rsidRDefault="00B908AA" w:rsidP="00115F11">
      <w:pPr>
        <w:spacing w:after="0" w:line="240" w:lineRule="auto"/>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Ежегодно обобщаются опыт работы лучших преп</w:t>
      </w:r>
      <w:r w:rsidR="0099433B">
        <w:rPr>
          <w:rFonts w:ascii="Times New Roman" w:eastAsia="Times New Roman" w:hAnsi="Times New Roman" w:cs="Times New Roman"/>
          <w:sz w:val="20"/>
          <w:szCs w:val="20"/>
        </w:rPr>
        <w:t>одавателей. В 2015-2016</w:t>
      </w:r>
      <w:r>
        <w:rPr>
          <w:rFonts w:ascii="Times New Roman" w:eastAsia="Times New Roman" w:hAnsi="Times New Roman" w:cs="Times New Roman"/>
          <w:sz w:val="20"/>
          <w:szCs w:val="20"/>
        </w:rPr>
        <w:t xml:space="preserve"> учебном году обобщается опыт работы учителя </w:t>
      </w:r>
      <w:r w:rsidR="0099433B">
        <w:rPr>
          <w:rFonts w:ascii="Times New Roman" w:eastAsia="Times New Roman" w:hAnsi="Times New Roman" w:cs="Times New Roman"/>
          <w:sz w:val="20"/>
          <w:szCs w:val="20"/>
        </w:rPr>
        <w:t xml:space="preserve">русского языка и литературы </w:t>
      </w:r>
      <w:proofErr w:type="spellStart"/>
      <w:r w:rsidR="0099433B">
        <w:rPr>
          <w:rFonts w:ascii="Times New Roman" w:eastAsia="Times New Roman" w:hAnsi="Times New Roman" w:cs="Times New Roman"/>
          <w:sz w:val="20"/>
          <w:szCs w:val="20"/>
        </w:rPr>
        <w:t>Шихбалаевой</w:t>
      </w:r>
      <w:proofErr w:type="spellEnd"/>
      <w:r w:rsidR="0099433B">
        <w:rPr>
          <w:rFonts w:ascii="Times New Roman" w:eastAsia="Times New Roman" w:hAnsi="Times New Roman" w:cs="Times New Roman"/>
          <w:sz w:val="20"/>
          <w:szCs w:val="20"/>
        </w:rPr>
        <w:t xml:space="preserve"> Д.С.</w:t>
      </w:r>
    </w:p>
    <w:p w:rsidR="00115F11" w:rsidRDefault="00115F11" w:rsidP="00B908AA">
      <w:pPr>
        <w:spacing w:after="0" w:line="240" w:lineRule="auto"/>
        <w:ind w:firstLine="567"/>
        <w:jc w:val="both"/>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Показателями результативности и эффективности методической и научно-исследовательской работы являются достижения педагогов, учащихся и школы в целом.</w:t>
      </w:r>
      <w:r w:rsidR="00B908AA">
        <w:rPr>
          <w:rFonts w:ascii="Times New Roman" w:eastAsia="Times New Roman" w:hAnsi="Times New Roman" w:cs="Times New Roman"/>
          <w:sz w:val="20"/>
          <w:szCs w:val="20"/>
        </w:rPr>
        <w:t xml:space="preserve"> Учителя проводят открытые уроки и предметные мероприятия на уровне города.</w:t>
      </w:r>
    </w:p>
    <w:p w:rsidR="00B908AA" w:rsidRDefault="00B908AA" w:rsidP="00B908AA">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 последние пять лет была накоплена методическая копилка из следующих проведенных открытых мероприятий и уроков</w:t>
      </w:r>
      <w:r w:rsidR="00A71B3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интегрированных, личностно ориентированных, с использованием ИКТ и </w:t>
      </w:r>
      <w:proofErr w:type="spellStart"/>
      <w:proofErr w:type="gramStart"/>
      <w:r>
        <w:rPr>
          <w:rFonts w:ascii="Times New Roman" w:eastAsia="Times New Roman" w:hAnsi="Times New Roman" w:cs="Times New Roman"/>
          <w:sz w:val="20"/>
          <w:szCs w:val="20"/>
        </w:rPr>
        <w:t>др</w:t>
      </w:r>
      <w:proofErr w:type="spellEnd"/>
      <w:proofErr w:type="gramEnd"/>
      <w:r>
        <w:rPr>
          <w:rFonts w:ascii="Times New Roman" w:eastAsia="Times New Roman" w:hAnsi="Times New Roman" w:cs="Times New Roman"/>
          <w:sz w:val="20"/>
          <w:szCs w:val="20"/>
        </w:rPr>
        <w:t xml:space="preserve">). В школе </w:t>
      </w:r>
      <w:r w:rsidR="0099433B">
        <w:rPr>
          <w:rFonts w:ascii="Times New Roman" w:eastAsia="Times New Roman" w:hAnsi="Times New Roman" w:cs="Times New Roman"/>
          <w:sz w:val="20"/>
          <w:szCs w:val="20"/>
        </w:rPr>
        <w:t>два</w:t>
      </w:r>
      <w:r>
        <w:rPr>
          <w:rFonts w:ascii="Times New Roman" w:eastAsia="Times New Roman" w:hAnsi="Times New Roman" w:cs="Times New Roman"/>
          <w:sz w:val="20"/>
          <w:szCs w:val="20"/>
        </w:rPr>
        <w:t xml:space="preserve"> кабинета оборудованы проектором, экраном, компьютером. В двух кабинетах имеются интерактивные доски</w:t>
      </w:r>
      <w:proofErr w:type="gramStart"/>
      <w:r>
        <w:rPr>
          <w:rFonts w:ascii="Times New Roman" w:eastAsia="Times New Roman" w:hAnsi="Times New Roman" w:cs="Times New Roman"/>
          <w:sz w:val="20"/>
          <w:szCs w:val="20"/>
        </w:rPr>
        <w:t xml:space="preserve"> </w:t>
      </w:r>
      <w:r w:rsidR="0099433B">
        <w:rPr>
          <w:rFonts w:ascii="Times New Roman" w:eastAsia="Times New Roman" w:hAnsi="Times New Roman" w:cs="Times New Roman"/>
          <w:sz w:val="20"/>
          <w:szCs w:val="20"/>
        </w:rPr>
        <w:t>.</w:t>
      </w:r>
      <w:proofErr w:type="gramEnd"/>
    </w:p>
    <w:p w:rsidR="00B908AA" w:rsidRDefault="00B908AA" w:rsidP="00B908AA">
      <w:pPr>
        <w:spacing w:after="0"/>
        <w:jc w:val="center"/>
        <w:rPr>
          <w:rFonts w:ascii="Times New Roman" w:hAnsi="Times New Roman" w:cs="Times New Roman"/>
          <w:b/>
          <w:sz w:val="20"/>
          <w:szCs w:val="20"/>
        </w:rPr>
      </w:pPr>
    </w:p>
    <w:p w:rsidR="00E6791F" w:rsidRDefault="00E6791F" w:rsidP="00B908AA">
      <w:pPr>
        <w:spacing w:after="0"/>
        <w:jc w:val="center"/>
        <w:rPr>
          <w:rFonts w:ascii="Times New Roman" w:hAnsi="Times New Roman" w:cs="Times New Roman"/>
          <w:b/>
          <w:sz w:val="20"/>
          <w:szCs w:val="20"/>
        </w:rPr>
      </w:pPr>
    </w:p>
    <w:p w:rsidR="00B908AA" w:rsidRDefault="00B908AA" w:rsidP="00B908AA">
      <w:pPr>
        <w:spacing w:after="0"/>
        <w:jc w:val="center"/>
        <w:rPr>
          <w:rFonts w:ascii="Times New Roman" w:hAnsi="Times New Roman" w:cs="Times New Roman"/>
          <w:b/>
          <w:sz w:val="20"/>
          <w:szCs w:val="20"/>
        </w:rPr>
      </w:pPr>
      <w:r w:rsidRPr="00B908AA">
        <w:rPr>
          <w:rFonts w:ascii="Times New Roman" w:hAnsi="Times New Roman" w:cs="Times New Roman"/>
          <w:b/>
          <w:sz w:val="20"/>
          <w:szCs w:val="20"/>
        </w:rPr>
        <w:t>Открытые внеклассные ме</w:t>
      </w:r>
      <w:r w:rsidR="00FA2713">
        <w:rPr>
          <w:rFonts w:ascii="Times New Roman" w:hAnsi="Times New Roman" w:cs="Times New Roman"/>
          <w:b/>
          <w:sz w:val="20"/>
          <w:szCs w:val="20"/>
        </w:rPr>
        <w:t>роприятия</w:t>
      </w:r>
      <w:proofErr w:type="gramStart"/>
      <w:r w:rsidR="00FA2713">
        <w:rPr>
          <w:rFonts w:ascii="Times New Roman" w:hAnsi="Times New Roman" w:cs="Times New Roman"/>
          <w:b/>
          <w:sz w:val="20"/>
          <w:szCs w:val="20"/>
        </w:rPr>
        <w:t xml:space="preserve"> .</w:t>
      </w:r>
      <w:proofErr w:type="gramEnd"/>
    </w:p>
    <w:p w:rsidR="00E6791F" w:rsidRPr="00B908AA" w:rsidRDefault="00E6791F" w:rsidP="00B908AA">
      <w:pPr>
        <w:spacing w:after="0"/>
        <w:jc w:val="center"/>
        <w:rPr>
          <w:rFonts w:ascii="Times New Roman" w:hAnsi="Times New Roman" w:cs="Times New Roman"/>
          <w:b/>
          <w:sz w:val="20"/>
          <w:szCs w:val="20"/>
        </w:rPr>
      </w:pPr>
    </w:p>
    <w:tbl>
      <w:tblPr>
        <w:tblStyle w:val="aa"/>
        <w:tblW w:w="7621" w:type="dxa"/>
        <w:tblLook w:val="04A0"/>
      </w:tblPr>
      <w:tblGrid>
        <w:gridCol w:w="466"/>
        <w:gridCol w:w="851"/>
        <w:gridCol w:w="1248"/>
        <w:gridCol w:w="2788"/>
        <w:gridCol w:w="2268"/>
      </w:tblGrid>
      <w:tr w:rsidR="00FA2713" w:rsidRPr="00B908AA" w:rsidTr="00FA2713">
        <w:tc>
          <w:tcPr>
            <w:tcW w:w="0" w:type="auto"/>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t>№</w:t>
            </w:r>
          </w:p>
        </w:tc>
        <w:tc>
          <w:tcPr>
            <w:tcW w:w="851" w:type="dxa"/>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t xml:space="preserve"> Год </w:t>
            </w:r>
          </w:p>
        </w:tc>
        <w:tc>
          <w:tcPr>
            <w:tcW w:w="1248" w:type="dxa"/>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t>Класс</w:t>
            </w:r>
          </w:p>
        </w:tc>
        <w:tc>
          <w:tcPr>
            <w:tcW w:w="2788" w:type="dxa"/>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t>Открытое мероприятие</w:t>
            </w:r>
          </w:p>
        </w:tc>
        <w:tc>
          <w:tcPr>
            <w:tcW w:w="2268" w:type="dxa"/>
          </w:tcPr>
          <w:p w:rsidR="00FA2713" w:rsidRPr="00B908AA" w:rsidRDefault="00FA2713" w:rsidP="00FA2713">
            <w:pPr>
              <w:rPr>
                <w:rFonts w:ascii="Times New Roman" w:hAnsi="Times New Roman" w:cs="Times New Roman"/>
                <w:sz w:val="20"/>
                <w:szCs w:val="20"/>
              </w:rPr>
            </w:pPr>
            <w:r w:rsidRPr="00B908AA">
              <w:rPr>
                <w:rFonts w:ascii="Times New Roman" w:hAnsi="Times New Roman" w:cs="Times New Roman"/>
                <w:sz w:val="20"/>
                <w:szCs w:val="20"/>
              </w:rPr>
              <w:t>Ф. И. учителя</w:t>
            </w:r>
          </w:p>
        </w:tc>
      </w:tr>
      <w:tr w:rsidR="00FA2713" w:rsidRPr="00B908AA" w:rsidTr="00FA2713">
        <w:tc>
          <w:tcPr>
            <w:tcW w:w="0" w:type="auto"/>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t>1.</w:t>
            </w:r>
          </w:p>
        </w:tc>
        <w:tc>
          <w:tcPr>
            <w:tcW w:w="851"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2016г</w:t>
            </w:r>
          </w:p>
        </w:tc>
        <w:tc>
          <w:tcPr>
            <w:tcW w:w="1248"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8а</w:t>
            </w:r>
          </w:p>
        </w:tc>
        <w:tc>
          <w:tcPr>
            <w:tcW w:w="2788"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«Любимой маме посвящается»</w:t>
            </w:r>
          </w:p>
        </w:tc>
        <w:tc>
          <w:tcPr>
            <w:tcW w:w="2268" w:type="dxa"/>
          </w:tcPr>
          <w:p w:rsidR="00FA2713" w:rsidRPr="00B908AA" w:rsidRDefault="00FA2713" w:rsidP="00B908AA">
            <w:pPr>
              <w:jc w:val="center"/>
              <w:rPr>
                <w:rFonts w:ascii="Times New Roman" w:hAnsi="Times New Roman" w:cs="Times New Roman"/>
                <w:sz w:val="20"/>
                <w:szCs w:val="20"/>
              </w:rPr>
            </w:pPr>
            <w:proofErr w:type="spellStart"/>
            <w:r>
              <w:rPr>
                <w:rFonts w:ascii="Times New Roman" w:hAnsi="Times New Roman" w:cs="Times New Roman"/>
                <w:sz w:val="20"/>
                <w:szCs w:val="20"/>
              </w:rPr>
              <w:t>Рамазанова</w:t>
            </w:r>
            <w:proofErr w:type="spellEnd"/>
            <w:r>
              <w:rPr>
                <w:rFonts w:ascii="Times New Roman" w:hAnsi="Times New Roman" w:cs="Times New Roman"/>
                <w:sz w:val="20"/>
                <w:szCs w:val="20"/>
              </w:rPr>
              <w:t xml:space="preserve"> Ф.М.</w:t>
            </w:r>
          </w:p>
        </w:tc>
      </w:tr>
      <w:tr w:rsidR="00FA2713" w:rsidRPr="00B908AA" w:rsidTr="00FA2713">
        <w:tc>
          <w:tcPr>
            <w:tcW w:w="0" w:type="auto"/>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t>2.</w:t>
            </w:r>
          </w:p>
        </w:tc>
        <w:tc>
          <w:tcPr>
            <w:tcW w:w="851"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2016г</w:t>
            </w:r>
          </w:p>
        </w:tc>
        <w:tc>
          <w:tcPr>
            <w:tcW w:w="1248"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3б</w:t>
            </w:r>
          </w:p>
        </w:tc>
        <w:tc>
          <w:tcPr>
            <w:tcW w:w="2788"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 Права человека»</w:t>
            </w:r>
          </w:p>
        </w:tc>
        <w:tc>
          <w:tcPr>
            <w:tcW w:w="2268" w:type="dxa"/>
          </w:tcPr>
          <w:p w:rsidR="00FA2713" w:rsidRPr="00B908AA" w:rsidRDefault="00472FDF" w:rsidP="00B908AA">
            <w:pPr>
              <w:jc w:val="center"/>
              <w:rPr>
                <w:rFonts w:ascii="Times New Roman" w:hAnsi="Times New Roman" w:cs="Times New Roman"/>
                <w:sz w:val="20"/>
                <w:szCs w:val="20"/>
              </w:rPr>
            </w:pPr>
            <w:proofErr w:type="spellStart"/>
            <w:r>
              <w:rPr>
                <w:rFonts w:ascii="Times New Roman" w:hAnsi="Times New Roman" w:cs="Times New Roman"/>
                <w:sz w:val="20"/>
                <w:szCs w:val="20"/>
              </w:rPr>
              <w:t>Амира</w:t>
            </w:r>
            <w:r w:rsidR="00FA2713">
              <w:rPr>
                <w:rFonts w:ascii="Times New Roman" w:hAnsi="Times New Roman" w:cs="Times New Roman"/>
                <w:sz w:val="20"/>
                <w:szCs w:val="20"/>
              </w:rPr>
              <w:t>лиева</w:t>
            </w:r>
            <w:proofErr w:type="spellEnd"/>
            <w:r w:rsidR="00FA2713">
              <w:rPr>
                <w:rFonts w:ascii="Times New Roman" w:hAnsi="Times New Roman" w:cs="Times New Roman"/>
                <w:sz w:val="20"/>
                <w:szCs w:val="20"/>
              </w:rPr>
              <w:t xml:space="preserve"> Г.Р.</w:t>
            </w:r>
          </w:p>
        </w:tc>
      </w:tr>
      <w:tr w:rsidR="00FA2713" w:rsidRPr="00B908AA" w:rsidTr="00FA2713">
        <w:tc>
          <w:tcPr>
            <w:tcW w:w="0" w:type="auto"/>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t>3.</w:t>
            </w:r>
          </w:p>
        </w:tc>
        <w:tc>
          <w:tcPr>
            <w:tcW w:w="851"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2017г</w:t>
            </w:r>
          </w:p>
        </w:tc>
        <w:tc>
          <w:tcPr>
            <w:tcW w:w="1248"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6</w:t>
            </w:r>
          </w:p>
        </w:tc>
        <w:tc>
          <w:tcPr>
            <w:tcW w:w="2788"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«Толерантность- путь к миру»</w:t>
            </w:r>
          </w:p>
        </w:tc>
        <w:tc>
          <w:tcPr>
            <w:tcW w:w="2268" w:type="dxa"/>
          </w:tcPr>
          <w:p w:rsidR="00FA2713" w:rsidRPr="00B908AA" w:rsidRDefault="00FA2713" w:rsidP="00B908AA">
            <w:pPr>
              <w:jc w:val="center"/>
              <w:rPr>
                <w:rFonts w:ascii="Times New Roman" w:hAnsi="Times New Roman" w:cs="Times New Roman"/>
                <w:sz w:val="20"/>
                <w:szCs w:val="20"/>
              </w:rPr>
            </w:pPr>
            <w:proofErr w:type="spellStart"/>
            <w:r>
              <w:rPr>
                <w:rFonts w:ascii="Times New Roman" w:hAnsi="Times New Roman" w:cs="Times New Roman"/>
                <w:sz w:val="20"/>
                <w:szCs w:val="20"/>
              </w:rPr>
              <w:t>Мамедгасанова</w:t>
            </w:r>
            <w:proofErr w:type="spellEnd"/>
            <w:r>
              <w:rPr>
                <w:rFonts w:ascii="Times New Roman" w:hAnsi="Times New Roman" w:cs="Times New Roman"/>
                <w:sz w:val="20"/>
                <w:szCs w:val="20"/>
              </w:rPr>
              <w:t xml:space="preserve"> Е.С.</w:t>
            </w:r>
          </w:p>
        </w:tc>
      </w:tr>
      <w:tr w:rsidR="00FA2713" w:rsidRPr="00B908AA" w:rsidTr="00FA2713">
        <w:tc>
          <w:tcPr>
            <w:tcW w:w="0" w:type="auto"/>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t>4.</w:t>
            </w:r>
          </w:p>
        </w:tc>
        <w:tc>
          <w:tcPr>
            <w:tcW w:w="851"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2017г</w:t>
            </w:r>
          </w:p>
        </w:tc>
        <w:tc>
          <w:tcPr>
            <w:tcW w:w="1248"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9а</w:t>
            </w:r>
          </w:p>
        </w:tc>
        <w:tc>
          <w:tcPr>
            <w:tcW w:w="2788"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«Будущее без наркотиков»</w:t>
            </w:r>
          </w:p>
        </w:tc>
        <w:tc>
          <w:tcPr>
            <w:tcW w:w="2268" w:type="dxa"/>
          </w:tcPr>
          <w:p w:rsidR="00FA2713" w:rsidRPr="00B908AA" w:rsidRDefault="00FA2713" w:rsidP="00B908AA">
            <w:pPr>
              <w:jc w:val="center"/>
              <w:rPr>
                <w:rFonts w:ascii="Times New Roman" w:hAnsi="Times New Roman" w:cs="Times New Roman"/>
                <w:sz w:val="20"/>
                <w:szCs w:val="20"/>
              </w:rPr>
            </w:pPr>
            <w:proofErr w:type="spellStart"/>
            <w:r>
              <w:rPr>
                <w:rFonts w:ascii="Times New Roman" w:hAnsi="Times New Roman" w:cs="Times New Roman"/>
                <w:sz w:val="20"/>
                <w:szCs w:val="20"/>
              </w:rPr>
              <w:t>Мукаилова</w:t>
            </w:r>
            <w:proofErr w:type="spellEnd"/>
            <w:r>
              <w:rPr>
                <w:rFonts w:ascii="Times New Roman" w:hAnsi="Times New Roman" w:cs="Times New Roman"/>
                <w:sz w:val="20"/>
                <w:szCs w:val="20"/>
              </w:rPr>
              <w:t xml:space="preserve"> Н.Г.</w:t>
            </w:r>
          </w:p>
        </w:tc>
      </w:tr>
      <w:tr w:rsidR="00FA2713" w:rsidRPr="00B908AA" w:rsidTr="00FA2713">
        <w:tc>
          <w:tcPr>
            <w:tcW w:w="0" w:type="auto"/>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t>5.</w:t>
            </w:r>
          </w:p>
        </w:tc>
        <w:tc>
          <w:tcPr>
            <w:tcW w:w="851"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2018г</w:t>
            </w:r>
          </w:p>
        </w:tc>
        <w:tc>
          <w:tcPr>
            <w:tcW w:w="1248"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6</w:t>
            </w:r>
          </w:p>
        </w:tc>
        <w:tc>
          <w:tcPr>
            <w:tcW w:w="2788" w:type="dxa"/>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«День Защитника Отечества»</w:t>
            </w:r>
          </w:p>
        </w:tc>
        <w:tc>
          <w:tcPr>
            <w:tcW w:w="2268" w:type="dxa"/>
          </w:tcPr>
          <w:p w:rsidR="00FA2713" w:rsidRPr="00B908AA" w:rsidRDefault="00DE0F9B" w:rsidP="00B908AA">
            <w:pPr>
              <w:jc w:val="center"/>
              <w:rPr>
                <w:rFonts w:ascii="Times New Roman" w:hAnsi="Times New Roman" w:cs="Times New Roman"/>
                <w:sz w:val="20"/>
                <w:szCs w:val="20"/>
              </w:rPr>
            </w:pPr>
            <w:r>
              <w:rPr>
                <w:rFonts w:ascii="Times New Roman" w:hAnsi="Times New Roman" w:cs="Times New Roman"/>
                <w:sz w:val="20"/>
                <w:szCs w:val="20"/>
              </w:rPr>
              <w:t>Амирасланова З.О.</w:t>
            </w:r>
          </w:p>
        </w:tc>
      </w:tr>
      <w:tr w:rsidR="00FA2713" w:rsidRPr="00B908AA" w:rsidTr="00FA2713">
        <w:tc>
          <w:tcPr>
            <w:tcW w:w="0" w:type="auto"/>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t>6.</w:t>
            </w:r>
          </w:p>
        </w:tc>
        <w:tc>
          <w:tcPr>
            <w:tcW w:w="851" w:type="dxa"/>
          </w:tcPr>
          <w:p w:rsidR="00FA2713" w:rsidRPr="00B908AA" w:rsidRDefault="00DE0F9B" w:rsidP="00B908AA">
            <w:pPr>
              <w:jc w:val="center"/>
              <w:rPr>
                <w:rFonts w:ascii="Times New Roman" w:hAnsi="Times New Roman" w:cs="Times New Roman"/>
                <w:sz w:val="20"/>
                <w:szCs w:val="20"/>
              </w:rPr>
            </w:pPr>
            <w:r>
              <w:rPr>
                <w:rFonts w:ascii="Times New Roman" w:hAnsi="Times New Roman" w:cs="Times New Roman"/>
                <w:sz w:val="20"/>
                <w:szCs w:val="20"/>
              </w:rPr>
              <w:t>2018г</w:t>
            </w:r>
          </w:p>
        </w:tc>
        <w:tc>
          <w:tcPr>
            <w:tcW w:w="1248" w:type="dxa"/>
          </w:tcPr>
          <w:p w:rsidR="00FA2713" w:rsidRPr="00B908AA" w:rsidRDefault="00DE0F9B" w:rsidP="00B908AA">
            <w:pPr>
              <w:jc w:val="center"/>
              <w:rPr>
                <w:rFonts w:ascii="Times New Roman" w:hAnsi="Times New Roman" w:cs="Times New Roman"/>
                <w:sz w:val="20"/>
                <w:szCs w:val="20"/>
              </w:rPr>
            </w:pPr>
            <w:r>
              <w:rPr>
                <w:rFonts w:ascii="Times New Roman" w:hAnsi="Times New Roman" w:cs="Times New Roman"/>
                <w:sz w:val="20"/>
                <w:szCs w:val="20"/>
              </w:rPr>
              <w:t>4а</w:t>
            </w:r>
          </w:p>
        </w:tc>
        <w:tc>
          <w:tcPr>
            <w:tcW w:w="2788" w:type="dxa"/>
          </w:tcPr>
          <w:p w:rsidR="00FA2713" w:rsidRPr="00B908AA" w:rsidRDefault="00DE0F9B" w:rsidP="00B908AA">
            <w:pPr>
              <w:jc w:val="center"/>
              <w:rPr>
                <w:rFonts w:ascii="Times New Roman" w:hAnsi="Times New Roman" w:cs="Times New Roman"/>
                <w:sz w:val="20"/>
                <w:szCs w:val="20"/>
              </w:rPr>
            </w:pPr>
            <w:r>
              <w:rPr>
                <w:rFonts w:ascii="Times New Roman" w:hAnsi="Times New Roman" w:cs="Times New Roman"/>
                <w:sz w:val="20"/>
                <w:szCs w:val="20"/>
              </w:rPr>
              <w:t>«Берегите свою планету»</w:t>
            </w:r>
          </w:p>
        </w:tc>
        <w:tc>
          <w:tcPr>
            <w:tcW w:w="2268" w:type="dxa"/>
          </w:tcPr>
          <w:p w:rsidR="00FA2713" w:rsidRPr="00B908AA" w:rsidRDefault="00DE0F9B" w:rsidP="00B908AA">
            <w:pPr>
              <w:jc w:val="center"/>
              <w:rPr>
                <w:rFonts w:ascii="Times New Roman" w:hAnsi="Times New Roman" w:cs="Times New Roman"/>
                <w:sz w:val="20"/>
                <w:szCs w:val="20"/>
              </w:rPr>
            </w:pPr>
            <w:proofErr w:type="spellStart"/>
            <w:r>
              <w:rPr>
                <w:rFonts w:ascii="Times New Roman" w:hAnsi="Times New Roman" w:cs="Times New Roman"/>
                <w:sz w:val="20"/>
                <w:szCs w:val="20"/>
              </w:rPr>
              <w:t>Ирзаева</w:t>
            </w:r>
            <w:proofErr w:type="spellEnd"/>
            <w:r>
              <w:rPr>
                <w:rFonts w:ascii="Times New Roman" w:hAnsi="Times New Roman" w:cs="Times New Roman"/>
                <w:sz w:val="20"/>
                <w:szCs w:val="20"/>
              </w:rPr>
              <w:t xml:space="preserve"> М.Н.</w:t>
            </w:r>
          </w:p>
        </w:tc>
      </w:tr>
      <w:tr w:rsidR="00FA2713" w:rsidRPr="00B908AA" w:rsidTr="00FA2713">
        <w:tc>
          <w:tcPr>
            <w:tcW w:w="0" w:type="auto"/>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t>7.</w:t>
            </w:r>
          </w:p>
        </w:tc>
        <w:tc>
          <w:tcPr>
            <w:tcW w:w="851" w:type="dxa"/>
          </w:tcPr>
          <w:p w:rsidR="00FA2713" w:rsidRPr="00B908AA" w:rsidRDefault="00FA2713" w:rsidP="00B908AA">
            <w:pPr>
              <w:jc w:val="center"/>
              <w:rPr>
                <w:rFonts w:ascii="Times New Roman" w:hAnsi="Times New Roman" w:cs="Times New Roman"/>
                <w:sz w:val="20"/>
                <w:szCs w:val="20"/>
              </w:rPr>
            </w:pPr>
          </w:p>
        </w:tc>
        <w:tc>
          <w:tcPr>
            <w:tcW w:w="1248" w:type="dxa"/>
          </w:tcPr>
          <w:p w:rsidR="00FA2713" w:rsidRPr="00B908AA" w:rsidRDefault="00FA2713" w:rsidP="00B908AA">
            <w:pPr>
              <w:jc w:val="center"/>
              <w:rPr>
                <w:rFonts w:ascii="Times New Roman" w:hAnsi="Times New Roman" w:cs="Times New Roman"/>
                <w:sz w:val="20"/>
                <w:szCs w:val="20"/>
              </w:rPr>
            </w:pPr>
          </w:p>
        </w:tc>
        <w:tc>
          <w:tcPr>
            <w:tcW w:w="2788" w:type="dxa"/>
          </w:tcPr>
          <w:p w:rsidR="00FA2713" w:rsidRPr="00B908AA" w:rsidRDefault="00FA2713" w:rsidP="00B908AA">
            <w:pPr>
              <w:jc w:val="center"/>
              <w:rPr>
                <w:rFonts w:ascii="Times New Roman" w:hAnsi="Times New Roman" w:cs="Times New Roman"/>
                <w:sz w:val="20"/>
                <w:szCs w:val="20"/>
              </w:rPr>
            </w:pPr>
          </w:p>
        </w:tc>
        <w:tc>
          <w:tcPr>
            <w:tcW w:w="2268" w:type="dxa"/>
          </w:tcPr>
          <w:p w:rsidR="00FA2713" w:rsidRPr="00B908AA" w:rsidRDefault="00FA2713" w:rsidP="00B908AA">
            <w:pPr>
              <w:jc w:val="center"/>
              <w:rPr>
                <w:rFonts w:ascii="Times New Roman" w:hAnsi="Times New Roman" w:cs="Times New Roman"/>
                <w:sz w:val="20"/>
                <w:szCs w:val="20"/>
              </w:rPr>
            </w:pPr>
          </w:p>
        </w:tc>
      </w:tr>
      <w:tr w:rsidR="00FA2713" w:rsidRPr="00B908AA" w:rsidTr="00FA2713">
        <w:tc>
          <w:tcPr>
            <w:tcW w:w="0" w:type="auto"/>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lastRenderedPageBreak/>
              <w:t>8.</w:t>
            </w:r>
          </w:p>
        </w:tc>
        <w:tc>
          <w:tcPr>
            <w:tcW w:w="851" w:type="dxa"/>
          </w:tcPr>
          <w:p w:rsidR="00FA2713" w:rsidRPr="00B908AA" w:rsidRDefault="00FA2713" w:rsidP="00B908AA">
            <w:pPr>
              <w:jc w:val="center"/>
              <w:rPr>
                <w:rFonts w:ascii="Times New Roman" w:hAnsi="Times New Roman" w:cs="Times New Roman"/>
                <w:sz w:val="20"/>
                <w:szCs w:val="20"/>
              </w:rPr>
            </w:pPr>
          </w:p>
        </w:tc>
        <w:tc>
          <w:tcPr>
            <w:tcW w:w="1248" w:type="dxa"/>
          </w:tcPr>
          <w:p w:rsidR="00FA2713" w:rsidRPr="00B908AA" w:rsidRDefault="00FA2713" w:rsidP="00B908AA">
            <w:pPr>
              <w:jc w:val="center"/>
              <w:rPr>
                <w:rFonts w:ascii="Times New Roman" w:hAnsi="Times New Roman" w:cs="Times New Roman"/>
                <w:sz w:val="20"/>
                <w:szCs w:val="20"/>
              </w:rPr>
            </w:pPr>
          </w:p>
        </w:tc>
        <w:tc>
          <w:tcPr>
            <w:tcW w:w="2788" w:type="dxa"/>
          </w:tcPr>
          <w:p w:rsidR="00FA2713" w:rsidRPr="00B908AA" w:rsidRDefault="00FA2713" w:rsidP="00B908AA">
            <w:pPr>
              <w:jc w:val="center"/>
              <w:rPr>
                <w:rFonts w:ascii="Times New Roman" w:hAnsi="Times New Roman" w:cs="Times New Roman"/>
                <w:sz w:val="20"/>
                <w:szCs w:val="20"/>
              </w:rPr>
            </w:pPr>
          </w:p>
        </w:tc>
        <w:tc>
          <w:tcPr>
            <w:tcW w:w="2268" w:type="dxa"/>
          </w:tcPr>
          <w:p w:rsidR="00FA2713" w:rsidRPr="00B908AA" w:rsidRDefault="00FA2713" w:rsidP="00B908AA">
            <w:pPr>
              <w:jc w:val="center"/>
              <w:rPr>
                <w:rFonts w:ascii="Times New Roman" w:hAnsi="Times New Roman" w:cs="Times New Roman"/>
                <w:sz w:val="20"/>
                <w:szCs w:val="20"/>
              </w:rPr>
            </w:pPr>
          </w:p>
        </w:tc>
      </w:tr>
      <w:tr w:rsidR="00FA2713" w:rsidRPr="00B908AA" w:rsidTr="00FA2713">
        <w:tc>
          <w:tcPr>
            <w:tcW w:w="0" w:type="auto"/>
          </w:tcPr>
          <w:p w:rsidR="00FA2713" w:rsidRPr="00B908AA" w:rsidRDefault="00FA2713" w:rsidP="00B908AA">
            <w:pPr>
              <w:jc w:val="center"/>
              <w:rPr>
                <w:rFonts w:ascii="Times New Roman" w:hAnsi="Times New Roman" w:cs="Times New Roman"/>
                <w:sz w:val="20"/>
                <w:szCs w:val="20"/>
              </w:rPr>
            </w:pPr>
            <w:r w:rsidRPr="00B908AA">
              <w:rPr>
                <w:rFonts w:ascii="Times New Roman" w:hAnsi="Times New Roman" w:cs="Times New Roman"/>
                <w:sz w:val="20"/>
                <w:szCs w:val="20"/>
              </w:rPr>
              <w:t>9.</w:t>
            </w:r>
          </w:p>
        </w:tc>
        <w:tc>
          <w:tcPr>
            <w:tcW w:w="851" w:type="dxa"/>
          </w:tcPr>
          <w:p w:rsidR="00FA2713" w:rsidRPr="00B908AA" w:rsidRDefault="00FA2713" w:rsidP="00B908AA">
            <w:pPr>
              <w:jc w:val="center"/>
              <w:rPr>
                <w:rFonts w:ascii="Times New Roman" w:hAnsi="Times New Roman" w:cs="Times New Roman"/>
                <w:sz w:val="20"/>
                <w:szCs w:val="20"/>
              </w:rPr>
            </w:pPr>
          </w:p>
        </w:tc>
        <w:tc>
          <w:tcPr>
            <w:tcW w:w="1248" w:type="dxa"/>
          </w:tcPr>
          <w:p w:rsidR="00FA2713" w:rsidRPr="00B908AA" w:rsidRDefault="00FA2713" w:rsidP="00B908AA">
            <w:pPr>
              <w:jc w:val="center"/>
              <w:rPr>
                <w:rFonts w:ascii="Times New Roman" w:hAnsi="Times New Roman" w:cs="Times New Roman"/>
                <w:sz w:val="20"/>
                <w:szCs w:val="20"/>
              </w:rPr>
            </w:pPr>
          </w:p>
        </w:tc>
        <w:tc>
          <w:tcPr>
            <w:tcW w:w="2788" w:type="dxa"/>
          </w:tcPr>
          <w:p w:rsidR="00FA2713" w:rsidRPr="00B908AA" w:rsidRDefault="00FA2713" w:rsidP="00B908AA">
            <w:pPr>
              <w:jc w:val="center"/>
              <w:rPr>
                <w:rFonts w:ascii="Times New Roman" w:hAnsi="Times New Roman" w:cs="Times New Roman"/>
                <w:sz w:val="20"/>
                <w:szCs w:val="20"/>
              </w:rPr>
            </w:pPr>
          </w:p>
        </w:tc>
        <w:tc>
          <w:tcPr>
            <w:tcW w:w="2268" w:type="dxa"/>
          </w:tcPr>
          <w:p w:rsidR="00FA2713" w:rsidRPr="00B908AA" w:rsidRDefault="00FA2713" w:rsidP="00B908AA">
            <w:pPr>
              <w:jc w:val="center"/>
              <w:rPr>
                <w:rFonts w:ascii="Times New Roman" w:hAnsi="Times New Roman" w:cs="Times New Roman"/>
                <w:sz w:val="20"/>
                <w:szCs w:val="20"/>
              </w:rPr>
            </w:pPr>
          </w:p>
        </w:tc>
      </w:tr>
      <w:tr w:rsidR="00FA2713" w:rsidRPr="00B908AA" w:rsidTr="00FA2713">
        <w:tc>
          <w:tcPr>
            <w:tcW w:w="0" w:type="auto"/>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1</w:t>
            </w:r>
            <w:r w:rsidRPr="00B908AA">
              <w:rPr>
                <w:rFonts w:ascii="Times New Roman" w:hAnsi="Times New Roman" w:cs="Times New Roman"/>
                <w:sz w:val="20"/>
                <w:szCs w:val="20"/>
              </w:rPr>
              <w:t>0.</w:t>
            </w:r>
          </w:p>
        </w:tc>
        <w:tc>
          <w:tcPr>
            <w:tcW w:w="851" w:type="dxa"/>
          </w:tcPr>
          <w:p w:rsidR="00FA2713" w:rsidRPr="00B908AA" w:rsidRDefault="00FA2713" w:rsidP="00B908AA">
            <w:pPr>
              <w:jc w:val="center"/>
              <w:rPr>
                <w:rFonts w:ascii="Times New Roman" w:hAnsi="Times New Roman" w:cs="Times New Roman"/>
                <w:sz w:val="20"/>
                <w:szCs w:val="20"/>
              </w:rPr>
            </w:pPr>
          </w:p>
        </w:tc>
        <w:tc>
          <w:tcPr>
            <w:tcW w:w="1248" w:type="dxa"/>
          </w:tcPr>
          <w:p w:rsidR="00FA2713" w:rsidRPr="00B908AA" w:rsidRDefault="00FA2713" w:rsidP="00B908AA">
            <w:pPr>
              <w:jc w:val="center"/>
              <w:rPr>
                <w:rFonts w:ascii="Times New Roman" w:hAnsi="Times New Roman" w:cs="Times New Roman"/>
                <w:sz w:val="20"/>
                <w:szCs w:val="20"/>
              </w:rPr>
            </w:pPr>
          </w:p>
        </w:tc>
        <w:tc>
          <w:tcPr>
            <w:tcW w:w="2788" w:type="dxa"/>
          </w:tcPr>
          <w:p w:rsidR="00FA2713" w:rsidRPr="00B908AA" w:rsidRDefault="00FA2713" w:rsidP="00B908AA">
            <w:pPr>
              <w:jc w:val="center"/>
              <w:rPr>
                <w:rFonts w:ascii="Times New Roman" w:hAnsi="Times New Roman" w:cs="Times New Roman"/>
                <w:sz w:val="20"/>
                <w:szCs w:val="20"/>
              </w:rPr>
            </w:pPr>
          </w:p>
        </w:tc>
        <w:tc>
          <w:tcPr>
            <w:tcW w:w="2268" w:type="dxa"/>
          </w:tcPr>
          <w:p w:rsidR="00FA2713" w:rsidRPr="00B908AA" w:rsidRDefault="00FA2713" w:rsidP="00B908AA">
            <w:pPr>
              <w:jc w:val="center"/>
              <w:rPr>
                <w:rFonts w:ascii="Times New Roman" w:hAnsi="Times New Roman" w:cs="Times New Roman"/>
                <w:sz w:val="20"/>
                <w:szCs w:val="20"/>
              </w:rPr>
            </w:pPr>
          </w:p>
        </w:tc>
      </w:tr>
      <w:tr w:rsidR="00FA2713" w:rsidRPr="00B908AA" w:rsidTr="00FA2713">
        <w:tc>
          <w:tcPr>
            <w:tcW w:w="0" w:type="auto"/>
          </w:tcPr>
          <w:p w:rsidR="00FA2713" w:rsidRPr="00B908AA" w:rsidRDefault="00FA2713" w:rsidP="00B908AA">
            <w:pPr>
              <w:jc w:val="center"/>
              <w:rPr>
                <w:rFonts w:ascii="Times New Roman" w:hAnsi="Times New Roman" w:cs="Times New Roman"/>
                <w:sz w:val="20"/>
                <w:szCs w:val="20"/>
              </w:rPr>
            </w:pPr>
            <w:r>
              <w:rPr>
                <w:rFonts w:ascii="Times New Roman" w:hAnsi="Times New Roman" w:cs="Times New Roman"/>
                <w:sz w:val="20"/>
                <w:szCs w:val="20"/>
              </w:rPr>
              <w:t>1</w:t>
            </w:r>
            <w:r w:rsidRPr="00B908AA">
              <w:rPr>
                <w:rFonts w:ascii="Times New Roman" w:hAnsi="Times New Roman" w:cs="Times New Roman"/>
                <w:sz w:val="20"/>
                <w:szCs w:val="20"/>
              </w:rPr>
              <w:t>1.</w:t>
            </w:r>
          </w:p>
        </w:tc>
        <w:tc>
          <w:tcPr>
            <w:tcW w:w="851" w:type="dxa"/>
          </w:tcPr>
          <w:p w:rsidR="00FA2713" w:rsidRPr="00B908AA" w:rsidRDefault="00FA2713" w:rsidP="00B908AA">
            <w:pPr>
              <w:jc w:val="center"/>
              <w:rPr>
                <w:rFonts w:ascii="Times New Roman" w:hAnsi="Times New Roman" w:cs="Times New Roman"/>
                <w:sz w:val="20"/>
                <w:szCs w:val="20"/>
              </w:rPr>
            </w:pPr>
          </w:p>
        </w:tc>
        <w:tc>
          <w:tcPr>
            <w:tcW w:w="1248" w:type="dxa"/>
          </w:tcPr>
          <w:p w:rsidR="00FA2713" w:rsidRPr="00B908AA" w:rsidRDefault="00FA2713" w:rsidP="00B908AA">
            <w:pPr>
              <w:jc w:val="center"/>
              <w:rPr>
                <w:rFonts w:ascii="Times New Roman" w:hAnsi="Times New Roman" w:cs="Times New Roman"/>
                <w:sz w:val="20"/>
                <w:szCs w:val="20"/>
              </w:rPr>
            </w:pPr>
          </w:p>
        </w:tc>
        <w:tc>
          <w:tcPr>
            <w:tcW w:w="2788" w:type="dxa"/>
          </w:tcPr>
          <w:p w:rsidR="00FA2713" w:rsidRPr="00B908AA" w:rsidRDefault="00FA2713" w:rsidP="00B908AA">
            <w:pPr>
              <w:jc w:val="center"/>
              <w:rPr>
                <w:rFonts w:ascii="Times New Roman" w:hAnsi="Times New Roman" w:cs="Times New Roman"/>
                <w:sz w:val="20"/>
                <w:szCs w:val="20"/>
              </w:rPr>
            </w:pPr>
          </w:p>
        </w:tc>
        <w:tc>
          <w:tcPr>
            <w:tcW w:w="2268" w:type="dxa"/>
          </w:tcPr>
          <w:p w:rsidR="00FA2713" w:rsidRPr="00B908AA" w:rsidRDefault="00FA2713" w:rsidP="00B908AA">
            <w:pPr>
              <w:jc w:val="center"/>
              <w:rPr>
                <w:rFonts w:ascii="Times New Roman" w:hAnsi="Times New Roman" w:cs="Times New Roman"/>
                <w:sz w:val="20"/>
                <w:szCs w:val="20"/>
              </w:rPr>
            </w:pPr>
          </w:p>
        </w:tc>
      </w:tr>
    </w:tbl>
    <w:p w:rsidR="00B908AA" w:rsidRPr="00B908AA" w:rsidRDefault="00B908AA" w:rsidP="00B908AA">
      <w:pPr>
        <w:jc w:val="center"/>
        <w:rPr>
          <w:rFonts w:ascii="Times New Roman" w:hAnsi="Times New Roman" w:cs="Times New Roman"/>
          <w:sz w:val="20"/>
          <w:szCs w:val="20"/>
        </w:rPr>
      </w:pPr>
    </w:p>
    <w:p w:rsidR="00B908AA" w:rsidRPr="00B908AA" w:rsidRDefault="00B908AA" w:rsidP="00B908AA">
      <w:pPr>
        <w:jc w:val="center"/>
        <w:rPr>
          <w:rFonts w:ascii="Times New Roman" w:hAnsi="Times New Roman" w:cs="Times New Roman"/>
          <w:b/>
          <w:sz w:val="20"/>
          <w:szCs w:val="20"/>
        </w:rPr>
      </w:pPr>
      <w:r w:rsidRPr="00B908AA">
        <w:rPr>
          <w:rFonts w:ascii="Times New Roman" w:hAnsi="Times New Roman" w:cs="Times New Roman"/>
          <w:b/>
          <w:sz w:val="20"/>
          <w:szCs w:val="20"/>
        </w:rPr>
        <w:t>Открытые уроки</w:t>
      </w:r>
    </w:p>
    <w:tbl>
      <w:tblPr>
        <w:tblStyle w:val="aa"/>
        <w:tblW w:w="9831" w:type="dxa"/>
        <w:tblInd w:w="-176" w:type="dxa"/>
        <w:tblLayout w:type="fixed"/>
        <w:tblLook w:val="04A0"/>
      </w:tblPr>
      <w:tblGrid>
        <w:gridCol w:w="568"/>
        <w:gridCol w:w="992"/>
        <w:gridCol w:w="1276"/>
        <w:gridCol w:w="1046"/>
        <w:gridCol w:w="3387"/>
        <w:gridCol w:w="2562"/>
      </w:tblGrid>
      <w:tr w:rsidR="00B908AA" w:rsidRPr="00B908AA" w:rsidTr="00B908AA">
        <w:tc>
          <w:tcPr>
            <w:tcW w:w="568" w:type="dxa"/>
          </w:tcPr>
          <w:p w:rsidR="00B908AA" w:rsidRPr="00B908AA" w:rsidRDefault="00B908AA" w:rsidP="00B908AA">
            <w:pPr>
              <w:jc w:val="center"/>
              <w:rPr>
                <w:rFonts w:ascii="Times New Roman" w:hAnsi="Times New Roman" w:cs="Times New Roman"/>
                <w:sz w:val="20"/>
                <w:szCs w:val="20"/>
              </w:rPr>
            </w:pPr>
            <w:r w:rsidRPr="00B908AA">
              <w:rPr>
                <w:rFonts w:ascii="Times New Roman" w:hAnsi="Times New Roman" w:cs="Times New Roman"/>
                <w:sz w:val="20"/>
                <w:szCs w:val="20"/>
              </w:rPr>
              <w:t>№</w:t>
            </w:r>
          </w:p>
        </w:tc>
        <w:tc>
          <w:tcPr>
            <w:tcW w:w="992" w:type="dxa"/>
          </w:tcPr>
          <w:p w:rsidR="00B908AA" w:rsidRPr="00B908AA" w:rsidRDefault="00B908AA" w:rsidP="00B908AA">
            <w:pPr>
              <w:jc w:val="center"/>
              <w:rPr>
                <w:rFonts w:ascii="Times New Roman" w:hAnsi="Times New Roman" w:cs="Times New Roman"/>
                <w:sz w:val="20"/>
                <w:szCs w:val="20"/>
              </w:rPr>
            </w:pPr>
            <w:r w:rsidRPr="00B908AA">
              <w:rPr>
                <w:rFonts w:ascii="Times New Roman" w:hAnsi="Times New Roman" w:cs="Times New Roman"/>
                <w:sz w:val="20"/>
                <w:szCs w:val="20"/>
              </w:rPr>
              <w:t xml:space="preserve"> Год </w:t>
            </w:r>
          </w:p>
        </w:tc>
        <w:tc>
          <w:tcPr>
            <w:tcW w:w="1276" w:type="dxa"/>
          </w:tcPr>
          <w:p w:rsidR="00B908AA" w:rsidRPr="00B908AA" w:rsidRDefault="00B908AA" w:rsidP="00B908AA">
            <w:pPr>
              <w:jc w:val="center"/>
              <w:rPr>
                <w:rFonts w:ascii="Times New Roman" w:hAnsi="Times New Roman" w:cs="Times New Roman"/>
                <w:sz w:val="20"/>
                <w:szCs w:val="20"/>
              </w:rPr>
            </w:pPr>
            <w:r w:rsidRPr="00B908AA">
              <w:rPr>
                <w:rFonts w:ascii="Times New Roman" w:hAnsi="Times New Roman" w:cs="Times New Roman"/>
                <w:sz w:val="20"/>
                <w:szCs w:val="20"/>
              </w:rPr>
              <w:t xml:space="preserve">Предмет </w:t>
            </w:r>
          </w:p>
        </w:tc>
        <w:tc>
          <w:tcPr>
            <w:tcW w:w="1046" w:type="dxa"/>
          </w:tcPr>
          <w:p w:rsidR="00B908AA" w:rsidRPr="00B908AA" w:rsidRDefault="00B908AA" w:rsidP="00B908AA">
            <w:pPr>
              <w:jc w:val="center"/>
              <w:rPr>
                <w:rFonts w:ascii="Times New Roman" w:hAnsi="Times New Roman" w:cs="Times New Roman"/>
                <w:sz w:val="20"/>
                <w:szCs w:val="20"/>
              </w:rPr>
            </w:pPr>
            <w:r w:rsidRPr="00B908AA">
              <w:rPr>
                <w:rFonts w:ascii="Times New Roman" w:hAnsi="Times New Roman" w:cs="Times New Roman"/>
                <w:sz w:val="20"/>
                <w:szCs w:val="20"/>
              </w:rPr>
              <w:t xml:space="preserve">Класс </w:t>
            </w:r>
          </w:p>
        </w:tc>
        <w:tc>
          <w:tcPr>
            <w:tcW w:w="3387" w:type="dxa"/>
          </w:tcPr>
          <w:p w:rsidR="00B908AA" w:rsidRPr="00B908AA" w:rsidRDefault="00B908AA" w:rsidP="00B908AA">
            <w:pPr>
              <w:jc w:val="center"/>
              <w:rPr>
                <w:rFonts w:ascii="Times New Roman" w:hAnsi="Times New Roman" w:cs="Times New Roman"/>
                <w:sz w:val="20"/>
                <w:szCs w:val="20"/>
              </w:rPr>
            </w:pPr>
            <w:r w:rsidRPr="00B908AA">
              <w:rPr>
                <w:rFonts w:ascii="Times New Roman" w:hAnsi="Times New Roman" w:cs="Times New Roman"/>
                <w:sz w:val="20"/>
                <w:szCs w:val="20"/>
              </w:rPr>
              <w:t>Открытое мероприятие</w:t>
            </w:r>
          </w:p>
        </w:tc>
        <w:tc>
          <w:tcPr>
            <w:tcW w:w="2562" w:type="dxa"/>
          </w:tcPr>
          <w:p w:rsidR="00B908AA" w:rsidRPr="00B908AA" w:rsidRDefault="00B908AA" w:rsidP="00B908AA">
            <w:pPr>
              <w:jc w:val="center"/>
              <w:rPr>
                <w:rFonts w:ascii="Times New Roman" w:hAnsi="Times New Roman" w:cs="Times New Roman"/>
                <w:sz w:val="20"/>
                <w:szCs w:val="20"/>
              </w:rPr>
            </w:pPr>
            <w:r w:rsidRPr="00B908AA">
              <w:rPr>
                <w:rFonts w:ascii="Times New Roman" w:hAnsi="Times New Roman" w:cs="Times New Roman"/>
                <w:sz w:val="20"/>
                <w:szCs w:val="20"/>
              </w:rPr>
              <w:t xml:space="preserve">Ф. И. учителя </w:t>
            </w: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0D6FA5" w:rsidRPr="00B908AA" w:rsidRDefault="000D6FA5" w:rsidP="00472FDF">
            <w:pPr>
              <w:rPr>
                <w:sz w:val="20"/>
                <w:szCs w:val="20"/>
              </w:rPr>
            </w:pPr>
            <w:r>
              <w:rPr>
                <w:sz w:val="20"/>
                <w:szCs w:val="20"/>
              </w:rPr>
              <w:t>2016г</w:t>
            </w:r>
          </w:p>
        </w:tc>
        <w:tc>
          <w:tcPr>
            <w:tcW w:w="1276"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Русский язык</w:t>
            </w:r>
          </w:p>
        </w:tc>
        <w:tc>
          <w:tcPr>
            <w:tcW w:w="1046"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4а</w:t>
            </w:r>
          </w:p>
        </w:tc>
        <w:tc>
          <w:tcPr>
            <w:tcW w:w="3387"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«2-е лицо глагола настоящего и будущего времени в единственном числе»</w:t>
            </w:r>
          </w:p>
        </w:tc>
        <w:tc>
          <w:tcPr>
            <w:tcW w:w="2562" w:type="dxa"/>
          </w:tcPr>
          <w:p w:rsidR="000D6FA5" w:rsidRPr="00B908AA" w:rsidRDefault="000D6FA5" w:rsidP="00472FDF">
            <w:pPr>
              <w:jc w:val="center"/>
              <w:rPr>
                <w:rFonts w:ascii="Times New Roman" w:hAnsi="Times New Roman" w:cs="Times New Roman"/>
                <w:sz w:val="20"/>
                <w:szCs w:val="20"/>
              </w:rPr>
            </w:pPr>
            <w:proofErr w:type="spellStart"/>
            <w:r>
              <w:rPr>
                <w:rFonts w:ascii="Times New Roman" w:hAnsi="Times New Roman" w:cs="Times New Roman"/>
                <w:sz w:val="20"/>
                <w:szCs w:val="20"/>
              </w:rPr>
              <w:t>Муслимова</w:t>
            </w:r>
            <w:proofErr w:type="spellEnd"/>
            <w:r>
              <w:rPr>
                <w:rFonts w:ascii="Times New Roman" w:hAnsi="Times New Roman" w:cs="Times New Roman"/>
                <w:sz w:val="20"/>
                <w:szCs w:val="20"/>
              </w:rPr>
              <w:t xml:space="preserve"> А.К.</w:t>
            </w: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Pr>
          <w:p w:rsidR="000D6FA5" w:rsidRPr="00B908AA" w:rsidRDefault="000D6FA5" w:rsidP="00472FDF">
            <w:pPr>
              <w:rPr>
                <w:rFonts w:ascii="Times New Roman" w:hAnsi="Times New Roman" w:cs="Times New Roman"/>
                <w:sz w:val="20"/>
                <w:szCs w:val="20"/>
              </w:rPr>
            </w:pPr>
            <w:r>
              <w:rPr>
                <w:rFonts w:ascii="Times New Roman" w:hAnsi="Times New Roman" w:cs="Times New Roman"/>
                <w:sz w:val="20"/>
                <w:szCs w:val="20"/>
              </w:rPr>
              <w:t>2016г</w:t>
            </w:r>
          </w:p>
        </w:tc>
        <w:tc>
          <w:tcPr>
            <w:tcW w:w="1276"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Литературное чтение</w:t>
            </w:r>
          </w:p>
        </w:tc>
        <w:tc>
          <w:tcPr>
            <w:tcW w:w="1046"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3а</w:t>
            </w:r>
          </w:p>
        </w:tc>
        <w:tc>
          <w:tcPr>
            <w:tcW w:w="3387"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«Ворона и лисица»</w:t>
            </w:r>
          </w:p>
        </w:tc>
        <w:tc>
          <w:tcPr>
            <w:tcW w:w="2562" w:type="dxa"/>
          </w:tcPr>
          <w:p w:rsidR="000D6FA5" w:rsidRPr="00B908AA" w:rsidRDefault="000D6FA5" w:rsidP="00472FDF">
            <w:pPr>
              <w:jc w:val="center"/>
              <w:rPr>
                <w:rFonts w:ascii="Times New Roman" w:hAnsi="Times New Roman" w:cs="Times New Roman"/>
                <w:sz w:val="20"/>
                <w:szCs w:val="20"/>
              </w:rPr>
            </w:pPr>
            <w:proofErr w:type="spellStart"/>
            <w:r>
              <w:rPr>
                <w:rFonts w:ascii="Times New Roman" w:hAnsi="Times New Roman" w:cs="Times New Roman"/>
                <w:sz w:val="20"/>
                <w:szCs w:val="20"/>
              </w:rPr>
              <w:t>Ирзаева</w:t>
            </w:r>
            <w:proofErr w:type="spellEnd"/>
            <w:r>
              <w:rPr>
                <w:rFonts w:ascii="Times New Roman" w:hAnsi="Times New Roman" w:cs="Times New Roman"/>
                <w:sz w:val="20"/>
                <w:szCs w:val="20"/>
              </w:rPr>
              <w:t xml:space="preserve"> М.Н.</w:t>
            </w: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Pr>
          <w:p w:rsidR="000D6FA5" w:rsidRPr="00B908AA" w:rsidRDefault="000D6FA5" w:rsidP="00472FDF">
            <w:pPr>
              <w:rPr>
                <w:sz w:val="20"/>
                <w:szCs w:val="20"/>
              </w:rPr>
            </w:pPr>
            <w:r>
              <w:rPr>
                <w:sz w:val="20"/>
                <w:szCs w:val="20"/>
              </w:rPr>
              <w:t>2017г</w:t>
            </w:r>
          </w:p>
        </w:tc>
        <w:tc>
          <w:tcPr>
            <w:tcW w:w="1276"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Англ</w:t>
            </w:r>
            <w:proofErr w:type="gramStart"/>
            <w:r>
              <w:rPr>
                <w:rFonts w:ascii="Times New Roman" w:hAnsi="Times New Roman" w:cs="Times New Roman"/>
                <w:sz w:val="20"/>
                <w:szCs w:val="20"/>
              </w:rPr>
              <w:t>.я</w:t>
            </w:r>
            <w:proofErr w:type="gramEnd"/>
            <w:r>
              <w:rPr>
                <w:rFonts w:ascii="Times New Roman" w:hAnsi="Times New Roman" w:cs="Times New Roman"/>
                <w:sz w:val="20"/>
                <w:szCs w:val="20"/>
              </w:rPr>
              <w:t>зык</w:t>
            </w:r>
          </w:p>
        </w:tc>
        <w:tc>
          <w:tcPr>
            <w:tcW w:w="1046"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5</w:t>
            </w:r>
          </w:p>
        </w:tc>
        <w:tc>
          <w:tcPr>
            <w:tcW w:w="3387"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«Хобби»</w:t>
            </w:r>
          </w:p>
        </w:tc>
        <w:tc>
          <w:tcPr>
            <w:tcW w:w="2562"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Амирасланова З.О.</w:t>
            </w: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tcPr>
          <w:p w:rsidR="000D6FA5" w:rsidRPr="00B908AA" w:rsidRDefault="000D6FA5" w:rsidP="00472FDF">
            <w:pPr>
              <w:rPr>
                <w:sz w:val="20"/>
                <w:szCs w:val="20"/>
              </w:rPr>
            </w:pPr>
            <w:r>
              <w:rPr>
                <w:sz w:val="20"/>
                <w:szCs w:val="20"/>
              </w:rPr>
              <w:t>2017г</w:t>
            </w:r>
          </w:p>
        </w:tc>
        <w:tc>
          <w:tcPr>
            <w:tcW w:w="1276"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Дагестан</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итература</w:t>
            </w:r>
          </w:p>
        </w:tc>
        <w:tc>
          <w:tcPr>
            <w:tcW w:w="1046"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10</w:t>
            </w:r>
          </w:p>
        </w:tc>
        <w:tc>
          <w:tcPr>
            <w:tcW w:w="3387"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«Фазу Алиева-Орлица дагестанской поэзии»</w:t>
            </w:r>
          </w:p>
        </w:tc>
        <w:tc>
          <w:tcPr>
            <w:tcW w:w="2562"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Бабаева А.С.</w:t>
            </w: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5.</w:t>
            </w:r>
          </w:p>
        </w:tc>
        <w:tc>
          <w:tcPr>
            <w:tcW w:w="992" w:type="dxa"/>
          </w:tcPr>
          <w:p w:rsidR="000D6FA5" w:rsidRPr="00B908AA" w:rsidRDefault="000D6FA5" w:rsidP="00B908AA">
            <w:pPr>
              <w:rPr>
                <w:sz w:val="20"/>
                <w:szCs w:val="20"/>
              </w:rPr>
            </w:pPr>
            <w:r>
              <w:rPr>
                <w:sz w:val="20"/>
                <w:szCs w:val="20"/>
              </w:rPr>
              <w:t>2017г</w:t>
            </w:r>
          </w:p>
        </w:tc>
        <w:tc>
          <w:tcPr>
            <w:tcW w:w="1276"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Физика</w:t>
            </w:r>
          </w:p>
        </w:tc>
        <w:tc>
          <w:tcPr>
            <w:tcW w:w="1046"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9а</w:t>
            </w:r>
          </w:p>
        </w:tc>
        <w:tc>
          <w:tcPr>
            <w:tcW w:w="3387"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«Электрическое поле. Действие поля на заряженные частицы»</w:t>
            </w:r>
          </w:p>
        </w:tc>
        <w:tc>
          <w:tcPr>
            <w:tcW w:w="2562" w:type="dxa"/>
          </w:tcPr>
          <w:p w:rsidR="000D6FA5" w:rsidRPr="00B908AA" w:rsidRDefault="000D6FA5" w:rsidP="00B908AA">
            <w:pPr>
              <w:jc w:val="center"/>
              <w:rPr>
                <w:rFonts w:ascii="Times New Roman" w:hAnsi="Times New Roman" w:cs="Times New Roman"/>
                <w:sz w:val="20"/>
                <w:szCs w:val="20"/>
              </w:rPr>
            </w:pPr>
            <w:proofErr w:type="spellStart"/>
            <w:r>
              <w:rPr>
                <w:rFonts w:ascii="Times New Roman" w:hAnsi="Times New Roman" w:cs="Times New Roman"/>
                <w:sz w:val="20"/>
                <w:szCs w:val="20"/>
              </w:rPr>
              <w:t>Акберов</w:t>
            </w:r>
            <w:proofErr w:type="spellEnd"/>
            <w:r>
              <w:rPr>
                <w:rFonts w:ascii="Times New Roman" w:hAnsi="Times New Roman" w:cs="Times New Roman"/>
                <w:sz w:val="20"/>
                <w:szCs w:val="20"/>
              </w:rPr>
              <w:t xml:space="preserve"> Р.З.</w:t>
            </w: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6.</w:t>
            </w:r>
          </w:p>
        </w:tc>
        <w:tc>
          <w:tcPr>
            <w:tcW w:w="992" w:type="dxa"/>
          </w:tcPr>
          <w:p w:rsidR="000D6FA5" w:rsidRPr="00B908AA" w:rsidRDefault="000D6FA5" w:rsidP="00472FDF">
            <w:pPr>
              <w:rPr>
                <w:sz w:val="20"/>
                <w:szCs w:val="20"/>
              </w:rPr>
            </w:pPr>
            <w:r>
              <w:rPr>
                <w:sz w:val="20"/>
                <w:szCs w:val="20"/>
              </w:rPr>
              <w:t>2018г</w:t>
            </w:r>
          </w:p>
        </w:tc>
        <w:tc>
          <w:tcPr>
            <w:tcW w:w="1276" w:type="dxa"/>
          </w:tcPr>
          <w:p w:rsidR="000D6FA5" w:rsidRPr="00B908AA" w:rsidRDefault="000D6FA5" w:rsidP="000D6FA5">
            <w:pPr>
              <w:rPr>
                <w:rFonts w:ascii="Times New Roman" w:hAnsi="Times New Roman" w:cs="Times New Roman"/>
                <w:sz w:val="20"/>
                <w:szCs w:val="20"/>
              </w:rPr>
            </w:pPr>
            <w:r>
              <w:rPr>
                <w:rFonts w:ascii="Times New Roman" w:hAnsi="Times New Roman" w:cs="Times New Roman"/>
                <w:sz w:val="20"/>
                <w:szCs w:val="20"/>
              </w:rPr>
              <w:t>История</w:t>
            </w:r>
          </w:p>
        </w:tc>
        <w:tc>
          <w:tcPr>
            <w:tcW w:w="1046" w:type="dxa"/>
          </w:tcPr>
          <w:p w:rsidR="000D6FA5" w:rsidRPr="00B908AA" w:rsidRDefault="000D6FA5" w:rsidP="00472FDF">
            <w:pPr>
              <w:jc w:val="center"/>
              <w:rPr>
                <w:rFonts w:ascii="Times New Roman" w:hAnsi="Times New Roman" w:cs="Times New Roman"/>
                <w:sz w:val="20"/>
                <w:szCs w:val="20"/>
              </w:rPr>
            </w:pPr>
            <w:r>
              <w:rPr>
                <w:rFonts w:ascii="Times New Roman" w:hAnsi="Times New Roman" w:cs="Times New Roman"/>
                <w:sz w:val="20"/>
                <w:szCs w:val="20"/>
              </w:rPr>
              <w:t>6</w:t>
            </w:r>
          </w:p>
        </w:tc>
        <w:tc>
          <w:tcPr>
            <w:tcW w:w="3387" w:type="dxa"/>
          </w:tcPr>
          <w:p w:rsidR="000D6FA5" w:rsidRPr="00B908AA" w:rsidRDefault="000D6FA5" w:rsidP="000D6FA5">
            <w:pPr>
              <w:rPr>
                <w:rFonts w:ascii="Times New Roman" w:hAnsi="Times New Roman" w:cs="Times New Roman"/>
                <w:sz w:val="20"/>
                <w:szCs w:val="20"/>
              </w:rPr>
            </w:pPr>
            <w:r>
              <w:rPr>
                <w:rFonts w:ascii="Times New Roman" w:hAnsi="Times New Roman" w:cs="Times New Roman"/>
                <w:sz w:val="20"/>
                <w:szCs w:val="20"/>
              </w:rPr>
              <w:t>« Столетняя война»</w:t>
            </w:r>
          </w:p>
        </w:tc>
        <w:tc>
          <w:tcPr>
            <w:tcW w:w="2562" w:type="dxa"/>
          </w:tcPr>
          <w:p w:rsidR="000D6FA5" w:rsidRPr="00B908AA" w:rsidRDefault="000D6FA5" w:rsidP="000D6FA5">
            <w:pPr>
              <w:rPr>
                <w:rFonts w:ascii="Times New Roman" w:hAnsi="Times New Roman" w:cs="Times New Roman"/>
                <w:sz w:val="20"/>
                <w:szCs w:val="20"/>
              </w:rPr>
            </w:pPr>
            <w:proofErr w:type="spellStart"/>
            <w:r>
              <w:rPr>
                <w:rFonts w:ascii="Times New Roman" w:hAnsi="Times New Roman" w:cs="Times New Roman"/>
                <w:sz w:val="20"/>
                <w:szCs w:val="20"/>
              </w:rPr>
              <w:t>Мамедгасанова</w:t>
            </w:r>
            <w:proofErr w:type="spellEnd"/>
            <w:r>
              <w:rPr>
                <w:rFonts w:ascii="Times New Roman" w:hAnsi="Times New Roman" w:cs="Times New Roman"/>
                <w:sz w:val="20"/>
                <w:szCs w:val="20"/>
              </w:rPr>
              <w:t xml:space="preserve"> Е.С.</w:t>
            </w: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Pr>
          <w:p w:rsidR="000D6FA5" w:rsidRPr="00B908AA" w:rsidRDefault="000D6FA5" w:rsidP="00B908AA">
            <w:pPr>
              <w:rPr>
                <w:sz w:val="20"/>
                <w:szCs w:val="20"/>
              </w:rPr>
            </w:pPr>
            <w:r>
              <w:rPr>
                <w:sz w:val="20"/>
                <w:szCs w:val="20"/>
              </w:rPr>
              <w:t>2018г</w:t>
            </w:r>
          </w:p>
        </w:tc>
        <w:tc>
          <w:tcPr>
            <w:tcW w:w="1276"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Литература</w:t>
            </w:r>
          </w:p>
        </w:tc>
        <w:tc>
          <w:tcPr>
            <w:tcW w:w="1046"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11</w:t>
            </w:r>
          </w:p>
        </w:tc>
        <w:tc>
          <w:tcPr>
            <w:tcW w:w="3387"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Жанр композиция романа « Мастер и Маргарита» Анализ эпизода из романа</w:t>
            </w:r>
          </w:p>
        </w:tc>
        <w:tc>
          <w:tcPr>
            <w:tcW w:w="2562" w:type="dxa"/>
          </w:tcPr>
          <w:p w:rsidR="000D6FA5" w:rsidRPr="00B908AA" w:rsidRDefault="000D6FA5" w:rsidP="00B908AA">
            <w:pPr>
              <w:jc w:val="center"/>
              <w:rPr>
                <w:rFonts w:ascii="Times New Roman" w:hAnsi="Times New Roman" w:cs="Times New Roman"/>
                <w:sz w:val="20"/>
                <w:szCs w:val="20"/>
              </w:rPr>
            </w:pPr>
            <w:proofErr w:type="spellStart"/>
            <w:r>
              <w:rPr>
                <w:rFonts w:ascii="Times New Roman" w:hAnsi="Times New Roman" w:cs="Times New Roman"/>
                <w:sz w:val="20"/>
                <w:szCs w:val="20"/>
              </w:rPr>
              <w:t>Ши</w:t>
            </w:r>
            <w:r w:rsidR="00FA2713">
              <w:rPr>
                <w:rFonts w:ascii="Times New Roman" w:hAnsi="Times New Roman" w:cs="Times New Roman"/>
                <w:sz w:val="20"/>
                <w:szCs w:val="20"/>
              </w:rPr>
              <w:t>хбалаева</w:t>
            </w:r>
            <w:proofErr w:type="spellEnd"/>
            <w:r w:rsidR="00FA2713">
              <w:rPr>
                <w:rFonts w:ascii="Times New Roman" w:hAnsi="Times New Roman" w:cs="Times New Roman"/>
                <w:sz w:val="20"/>
                <w:szCs w:val="20"/>
              </w:rPr>
              <w:t xml:space="preserve"> Д.С.</w:t>
            </w: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8.</w:t>
            </w:r>
          </w:p>
        </w:tc>
        <w:tc>
          <w:tcPr>
            <w:tcW w:w="992" w:type="dxa"/>
          </w:tcPr>
          <w:p w:rsidR="000D6FA5" w:rsidRPr="00B908AA" w:rsidRDefault="000D6FA5" w:rsidP="00B908AA">
            <w:pPr>
              <w:rPr>
                <w:sz w:val="20"/>
                <w:szCs w:val="20"/>
              </w:rPr>
            </w:pPr>
          </w:p>
        </w:tc>
        <w:tc>
          <w:tcPr>
            <w:tcW w:w="1276" w:type="dxa"/>
          </w:tcPr>
          <w:p w:rsidR="000D6FA5" w:rsidRPr="00B908AA" w:rsidRDefault="000D6FA5" w:rsidP="00B908AA">
            <w:pPr>
              <w:jc w:val="center"/>
              <w:rPr>
                <w:rFonts w:ascii="Times New Roman" w:hAnsi="Times New Roman" w:cs="Times New Roman"/>
                <w:sz w:val="20"/>
                <w:szCs w:val="20"/>
              </w:rPr>
            </w:pPr>
          </w:p>
        </w:tc>
        <w:tc>
          <w:tcPr>
            <w:tcW w:w="1046" w:type="dxa"/>
          </w:tcPr>
          <w:p w:rsidR="000D6FA5" w:rsidRPr="00B908AA" w:rsidRDefault="000D6FA5" w:rsidP="00B908AA">
            <w:pPr>
              <w:jc w:val="center"/>
              <w:rPr>
                <w:rFonts w:ascii="Times New Roman" w:hAnsi="Times New Roman" w:cs="Times New Roman"/>
                <w:sz w:val="20"/>
                <w:szCs w:val="20"/>
              </w:rPr>
            </w:pPr>
          </w:p>
        </w:tc>
        <w:tc>
          <w:tcPr>
            <w:tcW w:w="3387" w:type="dxa"/>
          </w:tcPr>
          <w:p w:rsidR="000D6FA5" w:rsidRPr="00B908AA" w:rsidRDefault="000D6FA5" w:rsidP="00B908AA">
            <w:pPr>
              <w:jc w:val="center"/>
              <w:rPr>
                <w:rFonts w:ascii="Times New Roman" w:hAnsi="Times New Roman" w:cs="Times New Roman"/>
                <w:sz w:val="20"/>
                <w:szCs w:val="20"/>
              </w:rPr>
            </w:pPr>
          </w:p>
        </w:tc>
        <w:tc>
          <w:tcPr>
            <w:tcW w:w="2562" w:type="dxa"/>
          </w:tcPr>
          <w:p w:rsidR="000D6FA5" w:rsidRPr="00B908AA" w:rsidRDefault="000D6FA5" w:rsidP="00B908AA">
            <w:pPr>
              <w:jc w:val="center"/>
              <w:rPr>
                <w:rFonts w:ascii="Times New Roman" w:hAnsi="Times New Roman" w:cs="Times New Roman"/>
                <w:sz w:val="20"/>
                <w:szCs w:val="20"/>
              </w:rPr>
            </w:pP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9.</w:t>
            </w:r>
          </w:p>
        </w:tc>
        <w:tc>
          <w:tcPr>
            <w:tcW w:w="992" w:type="dxa"/>
          </w:tcPr>
          <w:p w:rsidR="000D6FA5" w:rsidRPr="00B908AA" w:rsidRDefault="000D6FA5" w:rsidP="00B908AA">
            <w:pPr>
              <w:rPr>
                <w:sz w:val="20"/>
                <w:szCs w:val="20"/>
              </w:rPr>
            </w:pPr>
          </w:p>
        </w:tc>
        <w:tc>
          <w:tcPr>
            <w:tcW w:w="1276" w:type="dxa"/>
          </w:tcPr>
          <w:p w:rsidR="000D6FA5" w:rsidRPr="00B908AA" w:rsidRDefault="000D6FA5" w:rsidP="00B908AA">
            <w:pPr>
              <w:jc w:val="center"/>
              <w:rPr>
                <w:rFonts w:ascii="Times New Roman" w:hAnsi="Times New Roman" w:cs="Times New Roman"/>
                <w:sz w:val="20"/>
                <w:szCs w:val="20"/>
              </w:rPr>
            </w:pPr>
          </w:p>
        </w:tc>
        <w:tc>
          <w:tcPr>
            <w:tcW w:w="1046" w:type="dxa"/>
          </w:tcPr>
          <w:p w:rsidR="000D6FA5" w:rsidRPr="00B908AA" w:rsidRDefault="000D6FA5" w:rsidP="00B908AA">
            <w:pPr>
              <w:jc w:val="center"/>
              <w:rPr>
                <w:rFonts w:ascii="Times New Roman" w:hAnsi="Times New Roman" w:cs="Times New Roman"/>
                <w:sz w:val="20"/>
                <w:szCs w:val="20"/>
              </w:rPr>
            </w:pPr>
          </w:p>
        </w:tc>
        <w:tc>
          <w:tcPr>
            <w:tcW w:w="3387" w:type="dxa"/>
          </w:tcPr>
          <w:p w:rsidR="000D6FA5" w:rsidRPr="00B908AA" w:rsidRDefault="000D6FA5" w:rsidP="00B908AA">
            <w:pPr>
              <w:jc w:val="center"/>
              <w:rPr>
                <w:rFonts w:ascii="Times New Roman" w:hAnsi="Times New Roman" w:cs="Times New Roman"/>
                <w:sz w:val="20"/>
                <w:szCs w:val="20"/>
              </w:rPr>
            </w:pPr>
          </w:p>
        </w:tc>
        <w:tc>
          <w:tcPr>
            <w:tcW w:w="2562" w:type="dxa"/>
          </w:tcPr>
          <w:p w:rsidR="000D6FA5" w:rsidRPr="00B908AA" w:rsidRDefault="000D6FA5" w:rsidP="00B908AA">
            <w:pPr>
              <w:jc w:val="center"/>
              <w:rPr>
                <w:rFonts w:ascii="Times New Roman" w:hAnsi="Times New Roman" w:cs="Times New Roman"/>
                <w:sz w:val="20"/>
                <w:szCs w:val="20"/>
              </w:rPr>
            </w:pP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Pr>
          <w:p w:rsidR="000D6FA5" w:rsidRPr="00B908AA" w:rsidRDefault="000D6FA5" w:rsidP="00B908AA">
            <w:pPr>
              <w:rPr>
                <w:sz w:val="20"/>
                <w:szCs w:val="20"/>
              </w:rPr>
            </w:pPr>
          </w:p>
        </w:tc>
        <w:tc>
          <w:tcPr>
            <w:tcW w:w="1276" w:type="dxa"/>
          </w:tcPr>
          <w:p w:rsidR="000D6FA5" w:rsidRPr="00B908AA" w:rsidRDefault="000D6FA5" w:rsidP="00B908AA">
            <w:pPr>
              <w:jc w:val="center"/>
              <w:rPr>
                <w:rFonts w:ascii="Times New Roman" w:hAnsi="Times New Roman" w:cs="Times New Roman"/>
                <w:sz w:val="20"/>
                <w:szCs w:val="20"/>
              </w:rPr>
            </w:pPr>
          </w:p>
        </w:tc>
        <w:tc>
          <w:tcPr>
            <w:tcW w:w="1046" w:type="dxa"/>
          </w:tcPr>
          <w:p w:rsidR="000D6FA5" w:rsidRPr="00B908AA" w:rsidRDefault="000D6FA5" w:rsidP="00B908AA">
            <w:pPr>
              <w:jc w:val="center"/>
              <w:rPr>
                <w:rFonts w:ascii="Times New Roman" w:hAnsi="Times New Roman" w:cs="Times New Roman"/>
                <w:sz w:val="20"/>
                <w:szCs w:val="20"/>
              </w:rPr>
            </w:pPr>
          </w:p>
        </w:tc>
        <w:tc>
          <w:tcPr>
            <w:tcW w:w="3387" w:type="dxa"/>
          </w:tcPr>
          <w:p w:rsidR="000D6FA5" w:rsidRPr="00B908AA" w:rsidRDefault="000D6FA5" w:rsidP="00B908AA">
            <w:pPr>
              <w:jc w:val="center"/>
              <w:rPr>
                <w:rFonts w:ascii="Times New Roman" w:hAnsi="Times New Roman" w:cs="Times New Roman"/>
                <w:sz w:val="20"/>
                <w:szCs w:val="20"/>
              </w:rPr>
            </w:pPr>
          </w:p>
        </w:tc>
        <w:tc>
          <w:tcPr>
            <w:tcW w:w="2562" w:type="dxa"/>
          </w:tcPr>
          <w:p w:rsidR="000D6FA5" w:rsidRPr="00B908AA" w:rsidRDefault="000D6FA5" w:rsidP="00B908AA">
            <w:pPr>
              <w:jc w:val="center"/>
              <w:rPr>
                <w:rFonts w:ascii="Times New Roman" w:hAnsi="Times New Roman" w:cs="Times New Roman"/>
                <w:sz w:val="20"/>
                <w:szCs w:val="20"/>
              </w:rPr>
            </w:pP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11.</w:t>
            </w:r>
          </w:p>
        </w:tc>
        <w:tc>
          <w:tcPr>
            <w:tcW w:w="992" w:type="dxa"/>
          </w:tcPr>
          <w:p w:rsidR="000D6FA5" w:rsidRPr="00B908AA" w:rsidRDefault="000D6FA5" w:rsidP="00B908AA">
            <w:pPr>
              <w:rPr>
                <w:rFonts w:ascii="Times New Roman" w:hAnsi="Times New Roman" w:cs="Times New Roman"/>
                <w:sz w:val="20"/>
                <w:szCs w:val="20"/>
              </w:rPr>
            </w:pPr>
          </w:p>
        </w:tc>
        <w:tc>
          <w:tcPr>
            <w:tcW w:w="1276" w:type="dxa"/>
          </w:tcPr>
          <w:p w:rsidR="000D6FA5" w:rsidRPr="00B908AA" w:rsidRDefault="000D6FA5" w:rsidP="00B908AA">
            <w:pPr>
              <w:jc w:val="center"/>
              <w:rPr>
                <w:rFonts w:ascii="Times New Roman" w:hAnsi="Times New Roman" w:cs="Times New Roman"/>
                <w:sz w:val="20"/>
                <w:szCs w:val="20"/>
              </w:rPr>
            </w:pPr>
          </w:p>
        </w:tc>
        <w:tc>
          <w:tcPr>
            <w:tcW w:w="1046" w:type="dxa"/>
          </w:tcPr>
          <w:p w:rsidR="000D6FA5" w:rsidRPr="00B908AA" w:rsidRDefault="000D6FA5" w:rsidP="00B908AA">
            <w:pPr>
              <w:jc w:val="center"/>
              <w:rPr>
                <w:rFonts w:ascii="Times New Roman" w:hAnsi="Times New Roman" w:cs="Times New Roman"/>
                <w:sz w:val="20"/>
                <w:szCs w:val="20"/>
              </w:rPr>
            </w:pPr>
          </w:p>
        </w:tc>
        <w:tc>
          <w:tcPr>
            <w:tcW w:w="3387" w:type="dxa"/>
          </w:tcPr>
          <w:p w:rsidR="000D6FA5" w:rsidRPr="00B908AA" w:rsidRDefault="000D6FA5" w:rsidP="00B908AA">
            <w:pPr>
              <w:jc w:val="center"/>
              <w:rPr>
                <w:rFonts w:ascii="Times New Roman" w:hAnsi="Times New Roman" w:cs="Times New Roman"/>
                <w:sz w:val="20"/>
                <w:szCs w:val="20"/>
              </w:rPr>
            </w:pPr>
          </w:p>
        </w:tc>
        <w:tc>
          <w:tcPr>
            <w:tcW w:w="2562" w:type="dxa"/>
          </w:tcPr>
          <w:p w:rsidR="000D6FA5" w:rsidRPr="00B908AA" w:rsidRDefault="000D6FA5" w:rsidP="00B908AA">
            <w:pPr>
              <w:jc w:val="center"/>
              <w:rPr>
                <w:rFonts w:ascii="Times New Roman" w:hAnsi="Times New Roman" w:cs="Times New Roman"/>
                <w:sz w:val="20"/>
                <w:szCs w:val="20"/>
              </w:rPr>
            </w:pPr>
          </w:p>
        </w:tc>
      </w:tr>
      <w:tr w:rsidR="000D6FA5" w:rsidRPr="00B908AA" w:rsidTr="00B908AA">
        <w:trPr>
          <w:trHeight w:val="281"/>
        </w:trPr>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12.</w:t>
            </w:r>
          </w:p>
        </w:tc>
        <w:tc>
          <w:tcPr>
            <w:tcW w:w="992" w:type="dxa"/>
          </w:tcPr>
          <w:p w:rsidR="000D6FA5" w:rsidRPr="00B908AA" w:rsidRDefault="000D6FA5" w:rsidP="00B908AA">
            <w:pPr>
              <w:rPr>
                <w:rFonts w:ascii="Times New Roman" w:hAnsi="Times New Roman" w:cs="Times New Roman"/>
                <w:sz w:val="20"/>
                <w:szCs w:val="20"/>
              </w:rPr>
            </w:pPr>
          </w:p>
        </w:tc>
        <w:tc>
          <w:tcPr>
            <w:tcW w:w="1276" w:type="dxa"/>
          </w:tcPr>
          <w:p w:rsidR="000D6FA5" w:rsidRPr="00B908AA" w:rsidRDefault="000D6FA5" w:rsidP="00B908AA">
            <w:pPr>
              <w:jc w:val="center"/>
              <w:rPr>
                <w:rFonts w:ascii="Times New Roman" w:hAnsi="Times New Roman" w:cs="Times New Roman"/>
                <w:sz w:val="20"/>
                <w:szCs w:val="20"/>
              </w:rPr>
            </w:pPr>
          </w:p>
        </w:tc>
        <w:tc>
          <w:tcPr>
            <w:tcW w:w="1046" w:type="dxa"/>
          </w:tcPr>
          <w:p w:rsidR="000D6FA5" w:rsidRPr="00B908AA" w:rsidRDefault="000D6FA5" w:rsidP="00B908AA">
            <w:pPr>
              <w:jc w:val="center"/>
              <w:rPr>
                <w:rFonts w:ascii="Times New Roman" w:hAnsi="Times New Roman" w:cs="Times New Roman"/>
                <w:sz w:val="20"/>
                <w:szCs w:val="20"/>
              </w:rPr>
            </w:pPr>
          </w:p>
        </w:tc>
        <w:tc>
          <w:tcPr>
            <w:tcW w:w="3387" w:type="dxa"/>
          </w:tcPr>
          <w:p w:rsidR="000D6FA5" w:rsidRPr="00B908AA" w:rsidRDefault="000D6FA5" w:rsidP="00B908AA">
            <w:pPr>
              <w:jc w:val="center"/>
              <w:rPr>
                <w:rFonts w:ascii="Times New Roman" w:hAnsi="Times New Roman" w:cs="Times New Roman"/>
                <w:sz w:val="20"/>
                <w:szCs w:val="20"/>
              </w:rPr>
            </w:pPr>
          </w:p>
        </w:tc>
        <w:tc>
          <w:tcPr>
            <w:tcW w:w="2562" w:type="dxa"/>
          </w:tcPr>
          <w:p w:rsidR="000D6FA5" w:rsidRPr="00B908AA" w:rsidRDefault="000D6FA5" w:rsidP="00B908AA">
            <w:pPr>
              <w:jc w:val="center"/>
              <w:rPr>
                <w:rFonts w:ascii="Times New Roman" w:hAnsi="Times New Roman" w:cs="Times New Roman"/>
                <w:sz w:val="20"/>
                <w:szCs w:val="20"/>
              </w:rPr>
            </w:pP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13.</w:t>
            </w:r>
          </w:p>
        </w:tc>
        <w:tc>
          <w:tcPr>
            <w:tcW w:w="992" w:type="dxa"/>
          </w:tcPr>
          <w:p w:rsidR="000D6FA5" w:rsidRPr="00B908AA" w:rsidRDefault="000D6FA5" w:rsidP="00B908AA">
            <w:pPr>
              <w:rPr>
                <w:rFonts w:ascii="Times New Roman" w:hAnsi="Times New Roman" w:cs="Times New Roman"/>
                <w:sz w:val="20"/>
                <w:szCs w:val="20"/>
              </w:rPr>
            </w:pPr>
          </w:p>
        </w:tc>
        <w:tc>
          <w:tcPr>
            <w:tcW w:w="1276" w:type="dxa"/>
          </w:tcPr>
          <w:p w:rsidR="000D6FA5" w:rsidRPr="00B908AA" w:rsidRDefault="000D6FA5" w:rsidP="00B908AA">
            <w:pPr>
              <w:jc w:val="center"/>
              <w:rPr>
                <w:rFonts w:ascii="Times New Roman" w:hAnsi="Times New Roman" w:cs="Times New Roman"/>
                <w:sz w:val="20"/>
                <w:szCs w:val="20"/>
              </w:rPr>
            </w:pPr>
          </w:p>
        </w:tc>
        <w:tc>
          <w:tcPr>
            <w:tcW w:w="1046" w:type="dxa"/>
          </w:tcPr>
          <w:p w:rsidR="000D6FA5" w:rsidRPr="00B908AA" w:rsidRDefault="000D6FA5" w:rsidP="00B908AA">
            <w:pPr>
              <w:jc w:val="center"/>
              <w:rPr>
                <w:rFonts w:ascii="Times New Roman" w:hAnsi="Times New Roman" w:cs="Times New Roman"/>
                <w:sz w:val="20"/>
                <w:szCs w:val="20"/>
              </w:rPr>
            </w:pPr>
          </w:p>
        </w:tc>
        <w:tc>
          <w:tcPr>
            <w:tcW w:w="3387" w:type="dxa"/>
          </w:tcPr>
          <w:p w:rsidR="000D6FA5" w:rsidRPr="00B908AA" w:rsidRDefault="000D6FA5" w:rsidP="00B908AA">
            <w:pPr>
              <w:jc w:val="center"/>
              <w:rPr>
                <w:rFonts w:ascii="Times New Roman" w:hAnsi="Times New Roman" w:cs="Times New Roman"/>
                <w:sz w:val="20"/>
                <w:szCs w:val="20"/>
              </w:rPr>
            </w:pPr>
          </w:p>
        </w:tc>
        <w:tc>
          <w:tcPr>
            <w:tcW w:w="2562" w:type="dxa"/>
          </w:tcPr>
          <w:p w:rsidR="000D6FA5" w:rsidRPr="00B908AA" w:rsidRDefault="000D6FA5" w:rsidP="00B908AA">
            <w:pPr>
              <w:jc w:val="center"/>
              <w:rPr>
                <w:rFonts w:ascii="Times New Roman" w:hAnsi="Times New Roman" w:cs="Times New Roman"/>
                <w:sz w:val="20"/>
                <w:szCs w:val="20"/>
              </w:rPr>
            </w:pP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14.</w:t>
            </w:r>
          </w:p>
        </w:tc>
        <w:tc>
          <w:tcPr>
            <w:tcW w:w="992" w:type="dxa"/>
          </w:tcPr>
          <w:p w:rsidR="000D6FA5" w:rsidRPr="00B908AA" w:rsidRDefault="000D6FA5" w:rsidP="00B908AA">
            <w:pPr>
              <w:rPr>
                <w:rFonts w:ascii="Times New Roman" w:hAnsi="Times New Roman" w:cs="Times New Roman"/>
                <w:sz w:val="20"/>
                <w:szCs w:val="20"/>
              </w:rPr>
            </w:pPr>
          </w:p>
        </w:tc>
        <w:tc>
          <w:tcPr>
            <w:tcW w:w="1276" w:type="dxa"/>
          </w:tcPr>
          <w:p w:rsidR="000D6FA5" w:rsidRPr="00B908AA" w:rsidRDefault="000D6FA5" w:rsidP="00B908AA">
            <w:pPr>
              <w:jc w:val="center"/>
              <w:rPr>
                <w:rFonts w:ascii="Times New Roman" w:hAnsi="Times New Roman" w:cs="Times New Roman"/>
                <w:sz w:val="20"/>
                <w:szCs w:val="20"/>
              </w:rPr>
            </w:pPr>
          </w:p>
        </w:tc>
        <w:tc>
          <w:tcPr>
            <w:tcW w:w="1046" w:type="dxa"/>
          </w:tcPr>
          <w:p w:rsidR="000D6FA5" w:rsidRPr="00B908AA" w:rsidRDefault="000D6FA5" w:rsidP="00B908AA">
            <w:pPr>
              <w:jc w:val="center"/>
              <w:rPr>
                <w:rFonts w:ascii="Times New Roman" w:hAnsi="Times New Roman" w:cs="Times New Roman"/>
                <w:sz w:val="20"/>
                <w:szCs w:val="20"/>
              </w:rPr>
            </w:pPr>
          </w:p>
        </w:tc>
        <w:tc>
          <w:tcPr>
            <w:tcW w:w="3387" w:type="dxa"/>
          </w:tcPr>
          <w:p w:rsidR="000D6FA5" w:rsidRPr="00B908AA" w:rsidRDefault="000D6FA5" w:rsidP="00B908AA">
            <w:pPr>
              <w:jc w:val="center"/>
              <w:rPr>
                <w:rFonts w:ascii="Times New Roman" w:hAnsi="Times New Roman" w:cs="Times New Roman"/>
                <w:sz w:val="20"/>
                <w:szCs w:val="20"/>
              </w:rPr>
            </w:pPr>
          </w:p>
        </w:tc>
        <w:tc>
          <w:tcPr>
            <w:tcW w:w="2562" w:type="dxa"/>
          </w:tcPr>
          <w:p w:rsidR="000D6FA5" w:rsidRPr="00B908AA" w:rsidRDefault="000D6FA5" w:rsidP="00B908AA">
            <w:pPr>
              <w:jc w:val="center"/>
              <w:rPr>
                <w:rFonts w:ascii="Times New Roman" w:hAnsi="Times New Roman" w:cs="Times New Roman"/>
                <w:sz w:val="20"/>
                <w:szCs w:val="20"/>
              </w:rPr>
            </w:pPr>
          </w:p>
        </w:tc>
      </w:tr>
      <w:tr w:rsidR="000D6FA5" w:rsidRPr="00B908AA" w:rsidTr="00B908AA">
        <w:tc>
          <w:tcPr>
            <w:tcW w:w="568" w:type="dxa"/>
          </w:tcPr>
          <w:p w:rsidR="000D6FA5" w:rsidRPr="00B908AA" w:rsidRDefault="000D6FA5" w:rsidP="00B908AA">
            <w:pPr>
              <w:jc w:val="center"/>
              <w:rPr>
                <w:rFonts w:ascii="Times New Roman" w:hAnsi="Times New Roman" w:cs="Times New Roman"/>
                <w:sz w:val="20"/>
                <w:szCs w:val="20"/>
              </w:rPr>
            </w:pPr>
            <w:r>
              <w:rPr>
                <w:rFonts w:ascii="Times New Roman" w:hAnsi="Times New Roman" w:cs="Times New Roman"/>
                <w:sz w:val="20"/>
                <w:szCs w:val="20"/>
              </w:rPr>
              <w:t>15.</w:t>
            </w:r>
          </w:p>
        </w:tc>
        <w:tc>
          <w:tcPr>
            <w:tcW w:w="992" w:type="dxa"/>
          </w:tcPr>
          <w:p w:rsidR="000D6FA5" w:rsidRPr="00B908AA" w:rsidRDefault="000D6FA5" w:rsidP="00B908AA">
            <w:pPr>
              <w:rPr>
                <w:rFonts w:ascii="Times New Roman" w:hAnsi="Times New Roman" w:cs="Times New Roman"/>
                <w:sz w:val="20"/>
                <w:szCs w:val="20"/>
              </w:rPr>
            </w:pPr>
          </w:p>
        </w:tc>
        <w:tc>
          <w:tcPr>
            <w:tcW w:w="1276" w:type="dxa"/>
          </w:tcPr>
          <w:p w:rsidR="000D6FA5" w:rsidRPr="00B908AA" w:rsidRDefault="000D6FA5" w:rsidP="00B908AA">
            <w:pPr>
              <w:jc w:val="center"/>
              <w:rPr>
                <w:rFonts w:ascii="Times New Roman" w:hAnsi="Times New Roman" w:cs="Times New Roman"/>
                <w:sz w:val="20"/>
                <w:szCs w:val="20"/>
              </w:rPr>
            </w:pPr>
          </w:p>
        </w:tc>
        <w:tc>
          <w:tcPr>
            <w:tcW w:w="1046" w:type="dxa"/>
          </w:tcPr>
          <w:p w:rsidR="000D6FA5" w:rsidRPr="00B908AA" w:rsidRDefault="000D6FA5" w:rsidP="00B908AA">
            <w:pPr>
              <w:jc w:val="center"/>
              <w:rPr>
                <w:rFonts w:ascii="Times New Roman" w:hAnsi="Times New Roman" w:cs="Times New Roman"/>
                <w:sz w:val="20"/>
                <w:szCs w:val="20"/>
              </w:rPr>
            </w:pPr>
          </w:p>
        </w:tc>
        <w:tc>
          <w:tcPr>
            <w:tcW w:w="3387" w:type="dxa"/>
          </w:tcPr>
          <w:p w:rsidR="000D6FA5" w:rsidRPr="00B908AA" w:rsidRDefault="000D6FA5" w:rsidP="00B908AA">
            <w:pPr>
              <w:jc w:val="center"/>
              <w:rPr>
                <w:rFonts w:ascii="Times New Roman" w:hAnsi="Times New Roman" w:cs="Times New Roman"/>
                <w:sz w:val="20"/>
                <w:szCs w:val="20"/>
              </w:rPr>
            </w:pPr>
          </w:p>
        </w:tc>
        <w:tc>
          <w:tcPr>
            <w:tcW w:w="2562" w:type="dxa"/>
          </w:tcPr>
          <w:p w:rsidR="000D6FA5" w:rsidRPr="00B908AA" w:rsidRDefault="000D6FA5" w:rsidP="00B908AA">
            <w:pPr>
              <w:jc w:val="center"/>
              <w:rPr>
                <w:rFonts w:ascii="Times New Roman" w:hAnsi="Times New Roman" w:cs="Times New Roman"/>
                <w:sz w:val="20"/>
                <w:szCs w:val="20"/>
              </w:rPr>
            </w:pPr>
          </w:p>
        </w:tc>
      </w:tr>
      <w:tr w:rsidR="00DE0F9B" w:rsidRPr="00B908AA" w:rsidTr="00DE0F9B">
        <w:trPr>
          <w:trHeight w:val="480"/>
        </w:trPr>
        <w:tc>
          <w:tcPr>
            <w:tcW w:w="568" w:type="dxa"/>
            <w:vMerge w:val="restart"/>
            <w:tcBorders>
              <w:left w:val="nil"/>
              <w:bottom w:val="single" w:sz="4" w:space="0" w:color="000000" w:themeColor="text1"/>
              <w:right w:val="nil"/>
            </w:tcBorders>
          </w:tcPr>
          <w:p w:rsidR="00DE0F9B" w:rsidRPr="00B908AA" w:rsidRDefault="00DE0F9B" w:rsidP="00DE0F9B">
            <w:pPr>
              <w:rPr>
                <w:rFonts w:ascii="Times New Roman" w:hAnsi="Times New Roman" w:cs="Times New Roman"/>
                <w:sz w:val="20"/>
                <w:szCs w:val="20"/>
              </w:rPr>
            </w:pPr>
          </w:p>
          <w:p w:rsidR="00DE0F9B" w:rsidRPr="00B908AA" w:rsidRDefault="00DE0F9B" w:rsidP="00B908AA">
            <w:pPr>
              <w:jc w:val="center"/>
              <w:rPr>
                <w:rFonts w:ascii="Times New Roman" w:hAnsi="Times New Roman" w:cs="Times New Roman"/>
                <w:sz w:val="20"/>
                <w:szCs w:val="20"/>
              </w:rPr>
            </w:pPr>
          </w:p>
        </w:tc>
        <w:tc>
          <w:tcPr>
            <w:tcW w:w="9263" w:type="dxa"/>
            <w:gridSpan w:val="5"/>
            <w:tcBorders>
              <w:left w:val="nil"/>
              <w:bottom w:val="nil"/>
              <w:right w:val="nil"/>
            </w:tcBorders>
          </w:tcPr>
          <w:p w:rsidR="00DE0F9B" w:rsidRPr="00B908AA" w:rsidRDefault="00DE0F9B" w:rsidP="00B908AA">
            <w:pPr>
              <w:jc w:val="center"/>
              <w:rPr>
                <w:rFonts w:ascii="Times New Roman" w:hAnsi="Times New Roman" w:cs="Times New Roman"/>
                <w:sz w:val="20"/>
                <w:szCs w:val="20"/>
              </w:rPr>
            </w:pPr>
          </w:p>
        </w:tc>
      </w:tr>
      <w:tr w:rsidR="00DE0F9B" w:rsidRPr="00B908AA" w:rsidTr="00DE0F9B">
        <w:tc>
          <w:tcPr>
            <w:tcW w:w="568" w:type="dxa"/>
            <w:vMerge/>
            <w:tcBorders>
              <w:left w:val="nil"/>
              <w:right w:val="nil"/>
            </w:tcBorders>
          </w:tcPr>
          <w:p w:rsidR="00DE0F9B" w:rsidRPr="00B908AA" w:rsidRDefault="00DE0F9B" w:rsidP="00B908AA">
            <w:pPr>
              <w:jc w:val="center"/>
              <w:rPr>
                <w:rFonts w:ascii="Times New Roman" w:hAnsi="Times New Roman" w:cs="Times New Roman"/>
                <w:sz w:val="20"/>
                <w:szCs w:val="20"/>
              </w:rPr>
            </w:pPr>
          </w:p>
        </w:tc>
        <w:tc>
          <w:tcPr>
            <w:tcW w:w="2268" w:type="dxa"/>
            <w:gridSpan w:val="2"/>
            <w:tcBorders>
              <w:top w:val="nil"/>
              <w:left w:val="nil"/>
              <w:bottom w:val="nil"/>
              <w:right w:val="nil"/>
            </w:tcBorders>
          </w:tcPr>
          <w:p w:rsidR="00DE0F9B" w:rsidRPr="00B908AA" w:rsidRDefault="00DE0F9B" w:rsidP="00B908AA">
            <w:pPr>
              <w:jc w:val="center"/>
              <w:rPr>
                <w:rFonts w:ascii="Times New Roman" w:hAnsi="Times New Roman" w:cs="Times New Roman"/>
                <w:sz w:val="20"/>
                <w:szCs w:val="20"/>
              </w:rPr>
            </w:pPr>
          </w:p>
        </w:tc>
        <w:tc>
          <w:tcPr>
            <w:tcW w:w="6995" w:type="dxa"/>
            <w:gridSpan w:val="3"/>
            <w:vMerge w:val="restart"/>
            <w:tcBorders>
              <w:top w:val="nil"/>
              <w:left w:val="nil"/>
              <w:right w:val="nil"/>
            </w:tcBorders>
          </w:tcPr>
          <w:p w:rsidR="00DE0F9B" w:rsidRPr="00B908AA" w:rsidRDefault="00DE0F9B" w:rsidP="00DE0F9B">
            <w:pPr>
              <w:rPr>
                <w:rFonts w:ascii="Times New Roman" w:hAnsi="Times New Roman" w:cs="Times New Roman"/>
                <w:sz w:val="20"/>
                <w:szCs w:val="20"/>
              </w:rPr>
            </w:pPr>
          </w:p>
        </w:tc>
      </w:tr>
      <w:tr w:rsidR="00DE0F9B" w:rsidRPr="00B908AA" w:rsidTr="00DE0F9B">
        <w:trPr>
          <w:trHeight w:val="244"/>
        </w:trPr>
        <w:tc>
          <w:tcPr>
            <w:tcW w:w="568" w:type="dxa"/>
            <w:vMerge/>
            <w:tcBorders>
              <w:left w:val="nil"/>
              <w:bottom w:val="nil"/>
              <w:right w:val="nil"/>
            </w:tcBorders>
          </w:tcPr>
          <w:p w:rsidR="00DE0F9B" w:rsidRPr="00B908AA" w:rsidRDefault="00DE0F9B" w:rsidP="00B908AA">
            <w:pPr>
              <w:jc w:val="center"/>
              <w:rPr>
                <w:rFonts w:ascii="Times New Roman" w:hAnsi="Times New Roman" w:cs="Times New Roman"/>
                <w:sz w:val="20"/>
                <w:szCs w:val="20"/>
              </w:rPr>
            </w:pPr>
          </w:p>
        </w:tc>
        <w:tc>
          <w:tcPr>
            <w:tcW w:w="992" w:type="dxa"/>
            <w:tcBorders>
              <w:top w:val="nil"/>
              <w:left w:val="nil"/>
              <w:bottom w:val="nil"/>
              <w:right w:val="nil"/>
            </w:tcBorders>
          </w:tcPr>
          <w:p w:rsidR="00DE0F9B" w:rsidRPr="00B908AA" w:rsidRDefault="00DE0F9B" w:rsidP="00B908AA">
            <w:pPr>
              <w:rPr>
                <w:sz w:val="20"/>
                <w:szCs w:val="20"/>
              </w:rPr>
            </w:pPr>
          </w:p>
        </w:tc>
        <w:tc>
          <w:tcPr>
            <w:tcW w:w="1276" w:type="dxa"/>
            <w:tcBorders>
              <w:top w:val="nil"/>
              <w:left w:val="nil"/>
              <w:bottom w:val="nil"/>
              <w:right w:val="nil"/>
            </w:tcBorders>
          </w:tcPr>
          <w:p w:rsidR="00DE0F9B" w:rsidRPr="00B908AA" w:rsidRDefault="00DE0F9B" w:rsidP="00DE0F9B">
            <w:pPr>
              <w:rPr>
                <w:rFonts w:ascii="Times New Roman" w:hAnsi="Times New Roman" w:cs="Times New Roman"/>
                <w:sz w:val="20"/>
                <w:szCs w:val="20"/>
              </w:rPr>
            </w:pPr>
          </w:p>
        </w:tc>
        <w:tc>
          <w:tcPr>
            <w:tcW w:w="6995" w:type="dxa"/>
            <w:gridSpan w:val="3"/>
            <w:vMerge/>
            <w:tcBorders>
              <w:top w:val="nil"/>
              <w:left w:val="nil"/>
              <w:bottom w:val="nil"/>
              <w:right w:val="nil"/>
            </w:tcBorders>
          </w:tcPr>
          <w:p w:rsidR="00DE0F9B" w:rsidRPr="00B908AA" w:rsidRDefault="00DE0F9B" w:rsidP="00B908AA">
            <w:pPr>
              <w:jc w:val="center"/>
              <w:rPr>
                <w:rFonts w:ascii="Times New Roman" w:hAnsi="Times New Roman" w:cs="Times New Roman"/>
                <w:sz w:val="20"/>
                <w:szCs w:val="20"/>
              </w:rPr>
            </w:pPr>
          </w:p>
        </w:tc>
      </w:tr>
    </w:tbl>
    <w:p w:rsidR="00B908AA" w:rsidRDefault="00B908AA" w:rsidP="00B908AA">
      <w:pPr>
        <w:spacing w:after="0" w:line="240" w:lineRule="auto"/>
        <w:ind w:firstLine="567"/>
        <w:jc w:val="both"/>
        <w:rPr>
          <w:rFonts w:ascii="Times New Roman" w:eastAsia="Times New Roman" w:hAnsi="Times New Roman" w:cs="Times New Roman"/>
          <w:sz w:val="20"/>
          <w:szCs w:val="20"/>
        </w:rPr>
      </w:pPr>
    </w:p>
    <w:p w:rsidR="00B908AA" w:rsidRDefault="00B908AA" w:rsidP="00B908AA">
      <w:pPr>
        <w:spacing w:after="0" w:line="240" w:lineRule="auto"/>
        <w:ind w:firstLine="567"/>
        <w:jc w:val="both"/>
        <w:rPr>
          <w:rFonts w:ascii="Times New Roman" w:eastAsia="Times New Roman" w:hAnsi="Times New Roman" w:cs="Times New Roman"/>
          <w:sz w:val="20"/>
          <w:szCs w:val="20"/>
        </w:rPr>
      </w:pPr>
      <w:r w:rsidRPr="00B908AA">
        <w:rPr>
          <w:rFonts w:ascii="Times New Roman" w:eastAsia="Times New Roman" w:hAnsi="Times New Roman" w:cs="Times New Roman"/>
          <w:sz w:val="20"/>
          <w:szCs w:val="20"/>
        </w:rPr>
        <w:t>В школе работает стабильный, работоспособный коллектив единомышленников с творческим потенциалом. Молодым специалистам оказывается методическая помощь.</w:t>
      </w:r>
      <w:r>
        <w:rPr>
          <w:rFonts w:ascii="Times New Roman" w:eastAsia="Times New Roman" w:hAnsi="Times New Roman" w:cs="Times New Roman"/>
          <w:sz w:val="20"/>
          <w:szCs w:val="20"/>
        </w:rPr>
        <w:t xml:space="preserve"> </w:t>
      </w:r>
    </w:p>
    <w:p w:rsidR="005864B5" w:rsidRDefault="005864B5" w:rsidP="005864B5">
      <w:pPr>
        <w:spacing w:after="0" w:line="240" w:lineRule="auto"/>
        <w:ind w:firstLine="567"/>
        <w:jc w:val="both"/>
        <w:rPr>
          <w:rFonts w:ascii="Times New Roman" w:eastAsia="Times New Roman" w:hAnsi="Times New Roman" w:cs="Times New Roman"/>
        </w:rPr>
      </w:pPr>
    </w:p>
    <w:p w:rsidR="00DE0F9B" w:rsidRDefault="00DE0F9B" w:rsidP="005864B5">
      <w:pPr>
        <w:spacing w:after="0" w:line="240" w:lineRule="auto"/>
        <w:ind w:firstLine="567"/>
        <w:jc w:val="both"/>
        <w:rPr>
          <w:rFonts w:ascii="Times New Roman" w:eastAsia="Times New Roman" w:hAnsi="Times New Roman" w:cs="Times New Roman"/>
        </w:rPr>
      </w:pPr>
    </w:p>
    <w:p w:rsidR="00DE0F9B" w:rsidRDefault="00DE0F9B" w:rsidP="005864B5">
      <w:pPr>
        <w:spacing w:after="0" w:line="240" w:lineRule="auto"/>
        <w:ind w:firstLine="567"/>
        <w:jc w:val="both"/>
        <w:rPr>
          <w:rFonts w:ascii="Times New Roman" w:eastAsia="Times New Roman" w:hAnsi="Times New Roman" w:cs="Times New Roman"/>
        </w:rPr>
      </w:pPr>
    </w:p>
    <w:p w:rsidR="00DE0F9B" w:rsidRDefault="00DE0F9B" w:rsidP="005864B5">
      <w:pPr>
        <w:spacing w:after="0" w:line="240" w:lineRule="auto"/>
        <w:ind w:firstLine="567"/>
        <w:jc w:val="both"/>
        <w:rPr>
          <w:rFonts w:ascii="Times New Roman" w:eastAsia="Times New Roman" w:hAnsi="Times New Roman" w:cs="Times New Roman"/>
        </w:rPr>
      </w:pPr>
    </w:p>
    <w:p w:rsidR="00DE0F9B" w:rsidRDefault="00DE0F9B" w:rsidP="005864B5">
      <w:pPr>
        <w:spacing w:after="0" w:line="240" w:lineRule="auto"/>
        <w:ind w:firstLine="567"/>
        <w:jc w:val="both"/>
        <w:rPr>
          <w:rFonts w:ascii="Times New Roman" w:eastAsia="Times New Roman" w:hAnsi="Times New Roman" w:cs="Times New Roman"/>
        </w:rPr>
      </w:pPr>
    </w:p>
    <w:p w:rsidR="00DE0F9B" w:rsidRDefault="00DE0F9B" w:rsidP="005864B5">
      <w:pPr>
        <w:spacing w:after="0" w:line="240" w:lineRule="auto"/>
        <w:ind w:firstLine="567"/>
        <w:jc w:val="both"/>
        <w:rPr>
          <w:rFonts w:ascii="Times New Roman" w:eastAsia="Times New Roman" w:hAnsi="Times New Roman" w:cs="Times New Roman"/>
        </w:rPr>
      </w:pPr>
    </w:p>
    <w:p w:rsidR="00DE0F9B" w:rsidRPr="00B908AA" w:rsidRDefault="00DE0F9B" w:rsidP="005864B5">
      <w:pPr>
        <w:spacing w:after="0" w:line="240" w:lineRule="auto"/>
        <w:ind w:firstLine="567"/>
        <w:jc w:val="both"/>
        <w:rPr>
          <w:rFonts w:ascii="Times New Roman" w:eastAsia="Times New Roman" w:hAnsi="Times New Roman" w:cs="Times New Roman"/>
        </w:rPr>
      </w:pPr>
    </w:p>
    <w:p w:rsidR="00B908AA" w:rsidRPr="00115F11" w:rsidRDefault="00B908AA" w:rsidP="00B908AA">
      <w:pPr>
        <w:spacing w:after="0" w:line="240" w:lineRule="auto"/>
        <w:ind w:firstLine="567"/>
        <w:jc w:val="center"/>
        <w:rPr>
          <w:rFonts w:ascii="Times New Roman" w:eastAsia="Times New Roman" w:hAnsi="Times New Roman" w:cs="Times New Roman"/>
          <w:b/>
          <w:sz w:val="20"/>
          <w:szCs w:val="20"/>
        </w:rPr>
      </w:pPr>
      <w:r w:rsidRPr="00115F11">
        <w:rPr>
          <w:rFonts w:ascii="Times New Roman" w:eastAsia="Times New Roman" w:hAnsi="Times New Roman" w:cs="Times New Roman"/>
          <w:b/>
          <w:sz w:val="20"/>
          <w:szCs w:val="20"/>
          <w:u w:val="single"/>
        </w:rPr>
        <w:t>Участие педагогов в конкурсах профессионального мастерства</w:t>
      </w:r>
    </w:p>
    <w:p w:rsidR="00B908AA" w:rsidRPr="00115F11" w:rsidRDefault="00B908AA" w:rsidP="00B908AA">
      <w:pPr>
        <w:spacing w:after="0" w:line="240" w:lineRule="auto"/>
        <w:ind w:firstLine="567"/>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 xml:space="preserve">                                </w:t>
      </w:r>
    </w:p>
    <w:tbl>
      <w:tblPr>
        <w:tblW w:w="0" w:type="auto"/>
        <w:jc w:val="center"/>
        <w:tblCellMar>
          <w:left w:w="0" w:type="dxa"/>
          <w:right w:w="0" w:type="dxa"/>
        </w:tblCellMar>
        <w:tblLook w:val="04A0"/>
      </w:tblPr>
      <w:tblGrid>
        <w:gridCol w:w="3190"/>
        <w:gridCol w:w="3190"/>
        <w:gridCol w:w="3191"/>
      </w:tblGrid>
      <w:tr w:rsidR="00B908AA" w:rsidRPr="00115F11" w:rsidTr="00B908AA">
        <w:trPr>
          <w:jc w:val="center"/>
        </w:trPr>
        <w:tc>
          <w:tcPr>
            <w:tcW w:w="319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rsidR="00B908AA" w:rsidRPr="00115F11" w:rsidRDefault="00B908AA" w:rsidP="00B908AA">
            <w:pPr>
              <w:spacing w:after="0" w:line="240" w:lineRule="auto"/>
              <w:ind w:firstLine="567"/>
              <w:jc w:val="center"/>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Год</w:t>
            </w:r>
          </w:p>
        </w:tc>
        <w:tc>
          <w:tcPr>
            <w:tcW w:w="3190"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B908AA" w:rsidRPr="00115F11" w:rsidRDefault="00B908AA" w:rsidP="00B908AA">
            <w:pPr>
              <w:spacing w:after="0" w:line="240" w:lineRule="auto"/>
              <w:ind w:firstLine="567"/>
              <w:jc w:val="center"/>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Ф.И.О. учителя</w:t>
            </w:r>
          </w:p>
        </w:tc>
        <w:tc>
          <w:tcPr>
            <w:tcW w:w="3191"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B908AA" w:rsidRPr="00115F11" w:rsidRDefault="00B908AA" w:rsidP="00B908AA">
            <w:pPr>
              <w:spacing w:after="0" w:line="240" w:lineRule="auto"/>
              <w:ind w:firstLine="567"/>
              <w:jc w:val="center"/>
              <w:rPr>
                <w:rFonts w:ascii="Times New Roman" w:eastAsia="Times New Roman" w:hAnsi="Times New Roman" w:cs="Times New Roman"/>
                <w:sz w:val="20"/>
                <w:szCs w:val="20"/>
              </w:rPr>
            </w:pPr>
            <w:r w:rsidRPr="00115F11">
              <w:rPr>
                <w:rFonts w:ascii="Times New Roman" w:eastAsia="Times New Roman" w:hAnsi="Times New Roman" w:cs="Times New Roman"/>
                <w:sz w:val="20"/>
                <w:szCs w:val="20"/>
              </w:rPr>
              <w:t>Конкурс</w:t>
            </w:r>
          </w:p>
        </w:tc>
      </w:tr>
      <w:tr w:rsidR="00B908AA" w:rsidRPr="00115F11" w:rsidTr="00B908AA">
        <w:trPr>
          <w:jc w:val="center"/>
        </w:trPr>
        <w:tc>
          <w:tcPr>
            <w:tcW w:w="3190"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B908AA" w:rsidRPr="00115F11" w:rsidRDefault="00523011" w:rsidP="00B908AA">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2015-2016 учебный год</w:t>
            </w:r>
          </w:p>
        </w:tc>
        <w:tc>
          <w:tcPr>
            <w:tcW w:w="3190" w:type="dxa"/>
            <w:tcBorders>
              <w:top w:val="nil"/>
              <w:left w:val="nil"/>
              <w:bottom w:val="double" w:sz="4" w:space="0" w:color="auto"/>
              <w:right w:val="double" w:sz="4" w:space="0" w:color="auto"/>
            </w:tcBorders>
            <w:tcMar>
              <w:top w:w="0" w:type="dxa"/>
              <w:left w:w="108" w:type="dxa"/>
              <w:bottom w:w="0" w:type="dxa"/>
              <w:right w:w="108" w:type="dxa"/>
            </w:tcMar>
            <w:hideMark/>
          </w:tcPr>
          <w:p w:rsidR="00B908AA" w:rsidRPr="00115F11" w:rsidRDefault="00523011" w:rsidP="00B908A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Амирасланова З.О</w:t>
            </w:r>
          </w:p>
        </w:tc>
        <w:tc>
          <w:tcPr>
            <w:tcW w:w="3191" w:type="dxa"/>
            <w:tcBorders>
              <w:top w:val="nil"/>
              <w:left w:val="nil"/>
              <w:bottom w:val="double" w:sz="4" w:space="0" w:color="auto"/>
              <w:right w:val="double" w:sz="4" w:space="0" w:color="auto"/>
            </w:tcBorders>
            <w:tcMar>
              <w:top w:w="0" w:type="dxa"/>
              <w:left w:w="108" w:type="dxa"/>
              <w:bottom w:w="0" w:type="dxa"/>
              <w:right w:w="108" w:type="dxa"/>
            </w:tcMar>
            <w:hideMark/>
          </w:tcPr>
          <w:p w:rsidR="00B908AA" w:rsidRPr="00115F11" w:rsidRDefault="00523011" w:rsidP="00B908A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Участник</w:t>
            </w:r>
            <w:r w:rsidR="00B908AA" w:rsidRPr="00115F11">
              <w:rPr>
                <w:rFonts w:ascii="Times New Roman" w:eastAsia="Times New Roman" w:hAnsi="Times New Roman" w:cs="Times New Roman"/>
                <w:sz w:val="20"/>
                <w:szCs w:val="20"/>
              </w:rPr>
              <w:t xml:space="preserve"> городского конкурса «Учитель года»</w:t>
            </w:r>
          </w:p>
        </w:tc>
      </w:tr>
      <w:tr w:rsidR="00B908AA" w:rsidRPr="00115F11" w:rsidTr="00B908AA">
        <w:trPr>
          <w:jc w:val="center"/>
        </w:trPr>
        <w:tc>
          <w:tcPr>
            <w:tcW w:w="3190"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B908AA" w:rsidRPr="00115F11" w:rsidRDefault="00523011" w:rsidP="00B908AA">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2016-2017 учебный год</w:t>
            </w:r>
          </w:p>
        </w:tc>
        <w:tc>
          <w:tcPr>
            <w:tcW w:w="3190" w:type="dxa"/>
            <w:tcBorders>
              <w:top w:val="nil"/>
              <w:left w:val="nil"/>
              <w:bottom w:val="double" w:sz="4" w:space="0" w:color="auto"/>
              <w:right w:val="double" w:sz="4" w:space="0" w:color="auto"/>
            </w:tcBorders>
            <w:tcMar>
              <w:top w:w="0" w:type="dxa"/>
              <w:left w:w="108" w:type="dxa"/>
              <w:bottom w:w="0" w:type="dxa"/>
              <w:right w:w="108" w:type="dxa"/>
            </w:tcMar>
            <w:hideMark/>
          </w:tcPr>
          <w:p w:rsidR="00B908AA" w:rsidRPr="00115F11" w:rsidRDefault="00523011" w:rsidP="00B908AA">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Мамедгасанова</w:t>
            </w:r>
            <w:proofErr w:type="spellEnd"/>
            <w:r>
              <w:rPr>
                <w:rFonts w:ascii="Times New Roman" w:eastAsia="Times New Roman" w:hAnsi="Times New Roman" w:cs="Times New Roman"/>
                <w:sz w:val="20"/>
                <w:szCs w:val="20"/>
              </w:rPr>
              <w:t xml:space="preserve"> Е.С.</w:t>
            </w:r>
          </w:p>
        </w:tc>
        <w:tc>
          <w:tcPr>
            <w:tcW w:w="3191" w:type="dxa"/>
            <w:tcBorders>
              <w:top w:val="nil"/>
              <w:left w:val="nil"/>
              <w:bottom w:val="double" w:sz="4" w:space="0" w:color="auto"/>
              <w:right w:val="double" w:sz="4" w:space="0" w:color="auto"/>
            </w:tcBorders>
            <w:tcMar>
              <w:top w:w="0" w:type="dxa"/>
              <w:left w:w="108" w:type="dxa"/>
              <w:bottom w:w="0" w:type="dxa"/>
              <w:right w:w="108" w:type="dxa"/>
            </w:tcMar>
            <w:hideMark/>
          </w:tcPr>
          <w:p w:rsidR="00B908AA" w:rsidRPr="00115F11" w:rsidRDefault="00523011" w:rsidP="00B908A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Участник</w:t>
            </w:r>
            <w:r w:rsidR="00B908AA" w:rsidRPr="00115F11">
              <w:rPr>
                <w:rFonts w:ascii="Times New Roman" w:eastAsia="Times New Roman" w:hAnsi="Times New Roman" w:cs="Times New Roman"/>
                <w:sz w:val="20"/>
                <w:szCs w:val="20"/>
              </w:rPr>
              <w:t xml:space="preserve"> городского конкурса «Учитель года»</w:t>
            </w:r>
          </w:p>
        </w:tc>
      </w:tr>
      <w:tr w:rsidR="00B908AA" w:rsidRPr="00115F11" w:rsidTr="00B908AA">
        <w:trPr>
          <w:jc w:val="center"/>
        </w:trPr>
        <w:tc>
          <w:tcPr>
            <w:tcW w:w="3190"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B908AA" w:rsidRPr="00115F11" w:rsidRDefault="00523011" w:rsidP="00B908AA">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2017-2018 учебный год</w:t>
            </w:r>
          </w:p>
        </w:tc>
        <w:tc>
          <w:tcPr>
            <w:tcW w:w="3190" w:type="dxa"/>
            <w:tcBorders>
              <w:top w:val="nil"/>
              <w:left w:val="nil"/>
              <w:bottom w:val="double" w:sz="4" w:space="0" w:color="auto"/>
              <w:right w:val="double" w:sz="4" w:space="0" w:color="auto"/>
            </w:tcBorders>
            <w:tcMar>
              <w:top w:w="0" w:type="dxa"/>
              <w:left w:w="108" w:type="dxa"/>
              <w:bottom w:w="0" w:type="dxa"/>
              <w:right w:w="108" w:type="dxa"/>
            </w:tcMar>
            <w:hideMark/>
          </w:tcPr>
          <w:p w:rsidR="00B908AA" w:rsidRPr="00115F11" w:rsidRDefault="00523011" w:rsidP="00B908AA">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Амиралиева</w:t>
            </w:r>
            <w:proofErr w:type="spellEnd"/>
            <w:r>
              <w:rPr>
                <w:rFonts w:ascii="Times New Roman" w:eastAsia="Times New Roman" w:hAnsi="Times New Roman" w:cs="Times New Roman"/>
                <w:sz w:val="20"/>
                <w:szCs w:val="20"/>
              </w:rPr>
              <w:t xml:space="preserve"> Г.Р.</w:t>
            </w:r>
          </w:p>
        </w:tc>
        <w:tc>
          <w:tcPr>
            <w:tcW w:w="3191" w:type="dxa"/>
            <w:tcBorders>
              <w:top w:val="nil"/>
              <w:left w:val="nil"/>
              <w:bottom w:val="double" w:sz="4" w:space="0" w:color="auto"/>
              <w:right w:val="double" w:sz="4" w:space="0" w:color="auto"/>
            </w:tcBorders>
            <w:tcMar>
              <w:top w:w="0" w:type="dxa"/>
              <w:left w:w="108" w:type="dxa"/>
              <w:bottom w:w="0" w:type="dxa"/>
              <w:right w:w="108" w:type="dxa"/>
            </w:tcMar>
            <w:hideMark/>
          </w:tcPr>
          <w:p w:rsidR="00B908AA" w:rsidRPr="00115F11" w:rsidRDefault="00523011" w:rsidP="00B908A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Участник</w:t>
            </w:r>
            <w:r w:rsidR="00B908AA" w:rsidRPr="00115F11">
              <w:rPr>
                <w:rFonts w:ascii="Times New Roman" w:eastAsia="Times New Roman" w:hAnsi="Times New Roman" w:cs="Times New Roman"/>
                <w:sz w:val="20"/>
                <w:szCs w:val="20"/>
              </w:rPr>
              <w:t xml:space="preserve">  городского конкурса «Учитель года»,  </w:t>
            </w:r>
          </w:p>
          <w:p w:rsidR="00B908AA" w:rsidRPr="00DE0F9B" w:rsidRDefault="00B908AA" w:rsidP="00B908AA">
            <w:pPr>
              <w:spacing w:after="0" w:line="240" w:lineRule="auto"/>
              <w:rPr>
                <w:rFonts w:ascii="Times New Roman" w:eastAsia="Times New Roman" w:hAnsi="Times New Roman" w:cs="Times New Roman"/>
                <w:sz w:val="20"/>
                <w:szCs w:val="20"/>
              </w:rPr>
            </w:pPr>
          </w:p>
        </w:tc>
      </w:tr>
      <w:tr w:rsidR="00B908AA" w:rsidRPr="00115F11" w:rsidTr="00B908AA">
        <w:trPr>
          <w:jc w:val="center"/>
        </w:trPr>
        <w:tc>
          <w:tcPr>
            <w:tcW w:w="3190"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B908AA" w:rsidRPr="00115F11" w:rsidRDefault="00B908AA" w:rsidP="00B908AA">
            <w:pPr>
              <w:spacing w:after="0" w:line="240" w:lineRule="auto"/>
              <w:ind w:firstLine="567"/>
              <w:jc w:val="center"/>
              <w:rPr>
                <w:rFonts w:ascii="Times New Roman" w:eastAsia="Times New Roman" w:hAnsi="Times New Roman" w:cs="Times New Roman"/>
                <w:sz w:val="20"/>
                <w:szCs w:val="20"/>
              </w:rPr>
            </w:pPr>
          </w:p>
        </w:tc>
        <w:tc>
          <w:tcPr>
            <w:tcW w:w="3190" w:type="dxa"/>
            <w:tcBorders>
              <w:top w:val="nil"/>
              <w:left w:val="nil"/>
              <w:bottom w:val="double" w:sz="4" w:space="0" w:color="auto"/>
              <w:right w:val="double" w:sz="4" w:space="0" w:color="auto"/>
            </w:tcBorders>
            <w:tcMar>
              <w:top w:w="0" w:type="dxa"/>
              <w:left w:w="108" w:type="dxa"/>
              <w:bottom w:w="0" w:type="dxa"/>
              <w:right w:w="108" w:type="dxa"/>
            </w:tcMar>
            <w:hideMark/>
          </w:tcPr>
          <w:p w:rsidR="00B908AA" w:rsidRPr="00115F11" w:rsidRDefault="00B908AA" w:rsidP="00B908AA">
            <w:pPr>
              <w:spacing w:after="0" w:line="240" w:lineRule="auto"/>
              <w:rPr>
                <w:rFonts w:ascii="Times New Roman" w:eastAsia="Times New Roman" w:hAnsi="Times New Roman" w:cs="Times New Roman"/>
                <w:sz w:val="20"/>
                <w:szCs w:val="20"/>
              </w:rPr>
            </w:pPr>
          </w:p>
        </w:tc>
        <w:tc>
          <w:tcPr>
            <w:tcW w:w="3191" w:type="dxa"/>
            <w:tcBorders>
              <w:top w:val="nil"/>
              <w:left w:val="nil"/>
              <w:bottom w:val="double" w:sz="4" w:space="0" w:color="auto"/>
              <w:right w:val="double" w:sz="4" w:space="0" w:color="auto"/>
            </w:tcBorders>
            <w:tcMar>
              <w:top w:w="0" w:type="dxa"/>
              <w:left w:w="108" w:type="dxa"/>
              <w:bottom w:w="0" w:type="dxa"/>
              <w:right w:w="108" w:type="dxa"/>
            </w:tcMar>
            <w:hideMark/>
          </w:tcPr>
          <w:p w:rsidR="00B908AA" w:rsidRPr="00115F11" w:rsidRDefault="00B908AA" w:rsidP="00B908AA">
            <w:pPr>
              <w:spacing w:after="0" w:line="240" w:lineRule="auto"/>
              <w:rPr>
                <w:rFonts w:ascii="Times New Roman" w:eastAsia="Times New Roman" w:hAnsi="Times New Roman" w:cs="Times New Roman"/>
                <w:sz w:val="20"/>
                <w:szCs w:val="20"/>
              </w:rPr>
            </w:pPr>
          </w:p>
        </w:tc>
      </w:tr>
      <w:tr w:rsidR="00B908AA" w:rsidRPr="00115F11" w:rsidTr="00B908AA">
        <w:trPr>
          <w:jc w:val="center"/>
        </w:trPr>
        <w:tc>
          <w:tcPr>
            <w:tcW w:w="3190"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B908AA" w:rsidRPr="00115F11" w:rsidRDefault="00B908AA" w:rsidP="00B908AA">
            <w:pPr>
              <w:spacing w:after="0" w:line="240" w:lineRule="auto"/>
              <w:ind w:firstLine="567"/>
              <w:jc w:val="center"/>
              <w:rPr>
                <w:rFonts w:ascii="Times New Roman" w:eastAsia="Times New Roman" w:hAnsi="Times New Roman" w:cs="Times New Roman"/>
                <w:sz w:val="20"/>
                <w:szCs w:val="20"/>
              </w:rPr>
            </w:pPr>
          </w:p>
        </w:tc>
        <w:tc>
          <w:tcPr>
            <w:tcW w:w="3190" w:type="dxa"/>
            <w:tcBorders>
              <w:top w:val="nil"/>
              <w:left w:val="nil"/>
              <w:bottom w:val="double" w:sz="4" w:space="0" w:color="auto"/>
              <w:right w:val="double" w:sz="4" w:space="0" w:color="auto"/>
            </w:tcBorders>
            <w:tcMar>
              <w:top w:w="0" w:type="dxa"/>
              <w:left w:w="108" w:type="dxa"/>
              <w:bottom w:w="0" w:type="dxa"/>
              <w:right w:w="108" w:type="dxa"/>
            </w:tcMar>
            <w:hideMark/>
          </w:tcPr>
          <w:p w:rsidR="00B908AA" w:rsidRPr="00115F11" w:rsidRDefault="00B908AA" w:rsidP="00B908AA">
            <w:pPr>
              <w:spacing w:after="0" w:line="240" w:lineRule="auto"/>
              <w:rPr>
                <w:rFonts w:ascii="Times New Roman" w:eastAsia="Times New Roman" w:hAnsi="Times New Roman" w:cs="Times New Roman"/>
                <w:sz w:val="20"/>
                <w:szCs w:val="20"/>
              </w:rPr>
            </w:pPr>
          </w:p>
        </w:tc>
        <w:tc>
          <w:tcPr>
            <w:tcW w:w="3191" w:type="dxa"/>
            <w:tcBorders>
              <w:top w:val="nil"/>
              <w:left w:val="nil"/>
              <w:bottom w:val="double" w:sz="4" w:space="0" w:color="auto"/>
              <w:right w:val="double" w:sz="4" w:space="0" w:color="auto"/>
            </w:tcBorders>
            <w:tcMar>
              <w:top w:w="0" w:type="dxa"/>
              <w:left w:w="108" w:type="dxa"/>
              <w:bottom w:w="0" w:type="dxa"/>
              <w:right w:w="108" w:type="dxa"/>
            </w:tcMar>
            <w:hideMark/>
          </w:tcPr>
          <w:p w:rsidR="00B908AA" w:rsidRPr="00115F11" w:rsidRDefault="00B908AA" w:rsidP="00B908AA">
            <w:pPr>
              <w:tabs>
                <w:tab w:val="center" w:pos="1487"/>
              </w:tabs>
              <w:spacing w:after="0" w:line="240" w:lineRule="auto"/>
              <w:rPr>
                <w:rFonts w:ascii="Times New Roman" w:eastAsia="Times New Roman" w:hAnsi="Times New Roman" w:cs="Times New Roman"/>
                <w:sz w:val="20"/>
                <w:szCs w:val="20"/>
              </w:rPr>
            </w:pPr>
          </w:p>
        </w:tc>
      </w:tr>
    </w:tbl>
    <w:p w:rsidR="00B908AA" w:rsidRDefault="00B908AA" w:rsidP="00B908AA">
      <w:pPr>
        <w:spacing w:after="0" w:line="240" w:lineRule="auto"/>
        <w:ind w:firstLine="567"/>
        <w:jc w:val="center"/>
        <w:rPr>
          <w:rFonts w:ascii="Times New Roman" w:eastAsia="Times New Roman" w:hAnsi="Times New Roman" w:cs="Times New Roman"/>
          <w:sz w:val="20"/>
          <w:szCs w:val="20"/>
        </w:rPr>
      </w:pPr>
    </w:p>
    <w:p w:rsidR="00CC0A09" w:rsidRDefault="00CC0A09" w:rsidP="00CC0A09">
      <w:pPr>
        <w:spacing w:after="0" w:line="240" w:lineRule="auto"/>
        <w:ind w:firstLine="567"/>
        <w:rPr>
          <w:rFonts w:ascii="Times New Roman" w:eastAsia="Times New Roman" w:hAnsi="Times New Roman" w:cs="Times New Roman"/>
          <w:sz w:val="20"/>
          <w:szCs w:val="20"/>
        </w:rPr>
      </w:pPr>
    </w:p>
    <w:p w:rsidR="00B908AA" w:rsidRPr="00DA5EB4" w:rsidRDefault="00B908AA" w:rsidP="00DE0F9B">
      <w:pPr>
        <w:spacing w:after="0" w:line="240" w:lineRule="auto"/>
        <w:ind w:firstLine="567"/>
        <w:jc w:val="center"/>
        <w:rPr>
          <w:rFonts w:ascii="Times New Roman" w:eastAsia="Times New Roman" w:hAnsi="Times New Roman" w:cs="Times New Roman"/>
          <w:b/>
          <w:sz w:val="20"/>
          <w:szCs w:val="20"/>
        </w:rPr>
      </w:pPr>
      <w:r w:rsidRPr="002F4418">
        <w:rPr>
          <w:rFonts w:ascii="Times New Roman" w:eastAsia="Times New Roman" w:hAnsi="Times New Roman" w:cs="Times New Roman"/>
          <w:sz w:val="20"/>
          <w:szCs w:val="20"/>
        </w:rPr>
        <w:t> </w:t>
      </w:r>
      <w:r w:rsidRPr="002F4418">
        <w:rPr>
          <w:rFonts w:ascii="Times New Roman" w:eastAsia="Times New Roman" w:hAnsi="Times New Roman" w:cs="Times New Roman"/>
          <w:b/>
          <w:sz w:val="20"/>
          <w:szCs w:val="20"/>
          <w:u w:val="single"/>
        </w:rPr>
        <w:t>Участие педагогов и учащихся в конкурсах  в рамках приоритетного национального  проекта «Образование»</w:t>
      </w:r>
    </w:p>
    <w:p w:rsidR="00A12833" w:rsidRPr="002F4418" w:rsidRDefault="00A12833" w:rsidP="00B908AA">
      <w:pPr>
        <w:spacing w:after="0" w:line="240" w:lineRule="auto"/>
        <w:ind w:firstLine="567"/>
        <w:rPr>
          <w:rFonts w:ascii="Times New Roman" w:eastAsia="Times New Roman" w:hAnsi="Times New Roman" w:cs="Times New Roman"/>
          <w:sz w:val="20"/>
          <w:szCs w:val="20"/>
        </w:rPr>
      </w:pPr>
    </w:p>
    <w:p w:rsidR="00A12833" w:rsidRPr="00897A0E" w:rsidRDefault="00A12833" w:rsidP="00A12833">
      <w:pPr>
        <w:spacing w:after="0" w:line="240" w:lineRule="auto"/>
        <w:ind w:firstLine="567"/>
        <w:rPr>
          <w:rFonts w:ascii="Times New Roman" w:eastAsia="Times New Roman" w:hAnsi="Times New Roman" w:cs="Times New Roman"/>
          <w:i/>
          <w:sz w:val="20"/>
          <w:szCs w:val="20"/>
        </w:rPr>
      </w:pPr>
      <w:r w:rsidRPr="00897A0E">
        <w:rPr>
          <w:rFonts w:ascii="Times New Roman" w:eastAsia="Times New Roman" w:hAnsi="Times New Roman" w:cs="Times New Roman"/>
          <w:b/>
          <w:bCs/>
          <w:i/>
          <w:iCs/>
          <w:sz w:val="20"/>
          <w:szCs w:val="20"/>
        </w:rPr>
        <w:t>Эффективность работы методического объединения классных руководителей</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xml:space="preserve">В школе действует методическое объединение классных руководителей. </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lastRenderedPageBreak/>
        <w:t xml:space="preserve">Главной целью и задачами работы методического объединения классных руководителей явилось методическое сопровождение деятельности классных руководителей посредством апробации педагогических  технологий воспитания, имеющих дело с индивидуальным развитием личности, творческой инициативой, навыков самостоятельного продвижения ребенка, созданием </w:t>
      </w:r>
      <w:proofErr w:type="spellStart"/>
      <w:r w:rsidRPr="00A12833">
        <w:rPr>
          <w:rFonts w:ascii="Times New Roman" w:eastAsia="Times New Roman" w:hAnsi="Times New Roman" w:cs="Times New Roman"/>
          <w:sz w:val="20"/>
          <w:szCs w:val="20"/>
        </w:rPr>
        <w:t>здоровьесберегающих</w:t>
      </w:r>
      <w:proofErr w:type="spellEnd"/>
      <w:r w:rsidRPr="00A12833">
        <w:rPr>
          <w:rFonts w:ascii="Times New Roman" w:eastAsia="Times New Roman" w:hAnsi="Times New Roman" w:cs="Times New Roman"/>
          <w:sz w:val="20"/>
          <w:szCs w:val="20"/>
        </w:rPr>
        <w:t xml:space="preserve"> условий для учащихся и педагогов, продолжения работ по освоению аналитико-прогностических форм деятельности классных руководителей.</w:t>
      </w:r>
    </w:p>
    <w:p w:rsidR="00A12833" w:rsidRPr="00897A0E" w:rsidRDefault="00A12833" w:rsidP="00A12833">
      <w:pPr>
        <w:spacing w:after="0" w:line="240" w:lineRule="auto"/>
        <w:ind w:firstLine="567"/>
        <w:jc w:val="both"/>
        <w:rPr>
          <w:rFonts w:ascii="Times New Roman" w:eastAsia="Times New Roman" w:hAnsi="Times New Roman" w:cs="Times New Roman"/>
          <w:i/>
          <w:sz w:val="20"/>
          <w:szCs w:val="20"/>
        </w:rPr>
      </w:pPr>
      <w:r w:rsidRPr="00897A0E">
        <w:rPr>
          <w:rFonts w:ascii="Times New Roman" w:eastAsia="Times New Roman" w:hAnsi="Times New Roman" w:cs="Times New Roman"/>
          <w:b/>
          <w:bCs/>
          <w:i/>
          <w:iCs/>
          <w:sz w:val="20"/>
          <w:szCs w:val="20"/>
        </w:rPr>
        <w:t>По итогам работы  МО классных руководителей:</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разработаны совместно с классными руководителями формы деятельности в работе с родителями, общественными организациями.</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xml:space="preserve">- созданы необходимые условия для реализации </w:t>
      </w:r>
      <w:proofErr w:type="spellStart"/>
      <w:r w:rsidRPr="00A12833">
        <w:rPr>
          <w:rFonts w:ascii="Times New Roman" w:eastAsia="Times New Roman" w:hAnsi="Times New Roman" w:cs="Times New Roman"/>
          <w:sz w:val="20"/>
          <w:szCs w:val="20"/>
        </w:rPr>
        <w:t>здоровьесберегающих</w:t>
      </w:r>
      <w:proofErr w:type="spellEnd"/>
      <w:r w:rsidRPr="00A12833">
        <w:rPr>
          <w:rFonts w:ascii="Times New Roman" w:eastAsia="Times New Roman" w:hAnsi="Times New Roman" w:cs="Times New Roman"/>
          <w:sz w:val="20"/>
          <w:szCs w:val="20"/>
        </w:rPr>
        <w:t xml:space="preserve"> </w:t>
      </w:r>
      <w:proofErr w:type="gramStart"/>
      <w:r w:rsidRPr="00A12833">
        <w:rPr>
          <w:rFonts w:ascii="Times New Roman" w:eastAsia="Times New Roman" w:hAnsi="Times New Roman" w:cs="Times New Roman"/>
          <w:sz w:val="20"/>
          <w:szCs w:val="20"/>
        </w:rPr>
        <w:t>технологий</w:t>
      </w:r>
      <w:proofErr w:type="gramEnd"/>
      <w:r w:rsidRPr="00A12833">
        <w:rPr>
          <w:rFonts w:ascii="Times New Roman" w:eastAsia="Times New Roman" w:hAnsi="Times New Roman" w:cs="Times New Roman"/>
          <w:sz w:val="20"/>
          <w:szCs w:val="20"/>
        </w:rPr>
        <w:t xml:space="preserve"> как в учебной, так и внеурочной деятельности,  применяемых в школе. </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xml:space="preserve">-продолжена работа по освоению аналитико-прогностических форм деятельности классного руководителя, одной из которых является мониторинг уровня воспитанности учащихся. </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Деятельность МО строится в соответствии с решением следующих задач:</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-создания банка данных уровня воспитанности учащихся;</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-определение проблемных зон воспитания школьников;</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xml:space="preserve">-организация информационно-методической помощи классным руководителям </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-разработка методических рекомендаций для классных руководителей по повышению уровня воспитанности;</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развитие мотивов профессиональной деятельности классных руководителей:</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1.создание мини-групп классных руководителей, сталкивающихся с похожими проблемами воспитания учащихся</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2. проведение круглых столов по проблемам взаимодействия классных коллективов.</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Ориентируясь на формирование личности учащегося, признание его ценности и необходимости для современного общества, не следует забывать, что она формируется и личностью классного руководителя. Поэтому основная актуальная задача</w:t>
      </w:r>
      <w:r w:rsidR="00A71B35">
        <w:rPr>
          <w:rFonts w:ascii="Times New Roman" w:eastAsia="Times New Roman" w:hAnsi="Times New Roman" w:cs="Times New Roman"/>
          <w:sz w:val="20"/>
          <w:szCs w:val="20"/>
        </w:rPr>
        <w:t xml:space="preserve"> </w:t>
      </w:r>
      <w:r w:rsidRPr="00A12833">
        <w:rPr>
          <w:rFonts w:ascii="Times New Roman" w:eastAsia="Times New Roman" w:hAnsi="Times New Roman" w:cs="Times New Roman"/>
          <w:sz w:val="20"/>
          <w:szCs w:val="20"/>
        </w:rPr>
        <w:t>-</w:t>
      </w:r>
      <w:r w:rsidR="00A71B35">
        <w:rPr>
          <w:rFonts w:ascii="Times New Roman" w:eastAsia="Times New Roman" w:hAnsi="Times New Roman" w:cs="Times New Roman"/>
          <w:sz w:val="20"/>
          <w:szCs w:val="20"/>
        </w:rPr>
        <w:t xml:space="preserve"> </w:t>
      </w:r>
      <w:r w:rsidRPr="00A12833">
        <w:rPr>
          <w:rFonts w:ascii="Times New Roman" w:eastAsia="Times New Roman" w:hAnsi="Times New Roman" w:cs="Times New Roman"/>
          <w:sz w:val="20"/>
          <w:szCs w:val="20"/>
        </w:rPr>
        <w:t>создавать все условия для роста профессионального мастерства классного руководителя.</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w:t>
      </w:r>
      <w:r w:rsidRPr="00A12833">
        <w:rPr>
          <w:rFonts w:ascii="Times New Roman" w:eastAsia="Times New Roman" w:hAnsi="Times New Roman" w:cs="Times New Roman"/>
          <w:b/>
          <w:bCs/>
          <w:sz w:val="20"/>
          <w:szCs w:val="20"/>
        </w:rPr>
        <w:t xml:space="preserve">Итог: </w:t>
      </w:r>
      <w:r w:rsidRPr="00A12833">
        <w:rPr>
          <w:rFonts w:ascii="Times New Roman" w:eastAsia="Times New Roman" w:hAnsi="Times New Roman" w:cs="Times New Roman"/>
          <w:sz w:val="20"/>
          <w:szCs w:val="20"/>
        </w:rPr>
        <w:t xml:space="preserve">Разнообразие организуемой внеклассной и внеурочной деятельности позволяет всем </w:t>
      </w:r>
      <w:r w:rsidR="00C4667D">
        <w:rPr>
          <w:rFonts w:ascii="Times New Roman" w:eastAsia="Times New Roman" w:hAnsi="Times New Roman" w:cs="Times New Roman"/>
          <w:sz w:val="20"/>
          <w:szCs w:val="20"/>
        </w:rPr>
        <w:t>учащимся</w:t>
      </w:r>
      <w:r w:rsidRPr="00A12833">
        <w:rPr>
          <w:rFonts w:ascii="Times New Roman" w:eastAsia="Times New Roman" w:hAnsi="Times New Roman" w:cs="Times New Roman"/>
          <w:sz w:val="20"/>
          <w:szCs w:val="20"/>
        </w:rPr>
        <w:t xml:space="preserve"> найти для себя интересное дело, удовлетворить свои интересы и потребности.</w:t>
      </w:r>
    </w:p>
    <w:p w:rsidR="00A12833" w:rsidRDefault="00A12833" w:rsidP="00A12833">
      <w:pPr>
        <w:spacing w:after="0" w:line="240" w:lineRule="auto"/>
        <w:ind w:firstLine="567"/>
        <w:rPr>
          <w:rFonts w:ascii="Times New Roman" w:eastAsia="Times New Roman" w:hAnsi="Times New Roman" w:cs="Times New Roman"/>
          <w:b/>
          <w:i/>
          <w:sz w:val="20"/>
          <w:szCs w:val="20"/>
        </w:rPr>
      </w:pPr>
    </w:p>
    <w:p w:rsidR="00A12833" w:rsidRDefault="00A12833" w:rsidP="00A12833">
      <w:pPr>
        <w:spacing w:after="0" w:line="240" w:lineRule="auto"/>
        <w:ind w:firstLine="567"/>
        <w:rPr>
          <w:rFonts w:ascii="Times New Roman" w:eastAsia="Times New Roman" w:hAnsi="Times New Roman" w:cs="Times New Roman"/>
          <w:b/>
          <w:i/>
          <w:sz w:val="20"/>
          <w:szCs w:val="20"/>
        </w:rPr>
      </w:pPr>
      <w:r w:rsidRPr="00A12833">
        <w:rPr>
          <w:rFonts w:ascii="Times New Roman" w:eastAsia="Times New Roman" w:hAnsi="Times New Roman" w:cs="Times New Roman"/>
          <w:b/>
          <w:i/>
          <w:sz w:val="20"/>
          <w:szCs w:val="20"/>
        </w:rPr>
        <w:t>Руководство работой с одаренными детьми</w:t>
      </w:r>
    </w:p>
    <w:p w:rsidR="00A12833" w:rsidRPr="00A12833" w:rsidRDefault="00A12833" w:rsidP="00A12833">
      <w:pPr>
        <w:spacing w:after="0" w:line="240" w:lineRule="auto"/>
        <w:ind w:firstLine="567"/>
        <w:rPr>
          <w:rFonts w:ascii="Times New Roman" w:eastAsia="Times New Roman" w:hAnsi="Times New Roman" w:cs="Times New Roman"/>
          <w:b/>
          <w:i/>
          <w:sz w:val="20"/>
          <w:szCs w:val="20"/>
        </w:rPr>
      </w:pP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xml:space="preserve">Выявление и развитие одаренных детей осуществляется педагогами  и через систему дополнительного образования, направленную на развитие интеллектуального, творческого потенциала:  </w:t>
      </w:r>
    </w:p>
    <w:p w:rsidR="00A12833" w:rsidRPr="00A12833" w:rsidRDefault="00A12833" w:rsidP="00A12833">
      <w:pPr>
        <w:spacing w:after="0" w:line="240" w:lineRule="auto"/>
        <w:ind w:left="1080"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Предметные кружки</w:t>
      </w:r>
    </w:p>
    <w:p w:rsidR="00A12833" w:rsidRPr="00A12833" w:rsidRDefault="00A12833" w:rsidP="00A12833">
      <w:pPr>
        <w:spacing w:after="0" w:line="240" w:lineRule="auto"/>
        <w:ind w:left="720"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Научно-исследовательская деятельность</w:t>
      </w:r>
    </w:p>
    <w:p w:rsidR="00A12833" w:rsidRPr="00A12833" w:rsidRDefault="00A12833" w:rsidP="00A12833">
      <w:pPr>
        <w:spacing w:after="0" w:line="240" w:lineRule="auto"/>
        <w:ind w:left="720"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Групповые занятия</w:t>
      </w:r>
    </w:p>
    <w:p w:rsidR="00A12833" w:rsidRPr="00A12833" w:rsidRDefault="00A12833" w:rsidP="00A12833">
      <w:pPr>
        <w:spacing w:after="0" w:line="240" w:lineRule="auto"/>
        <w:ind w:left="720"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Индивидуальные занятия</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Чем больше у ребенка возможность выбора, тем больше шансов проявить свои способности, одаренность.</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Через представленные формы работы идет развитие учащихся и соответственно подготовка их к олимпиадам разного уровня, творческим конкурсам и играм.</w:t>
      </w:r>
    </w:p>
    <w:p w:rsidR="00C4667D" w:rsidRDefault="00C4667D" w:rsidP="00C4667D">
      <w:pPr>
        <w:spacing w:after="0" w:line="240" w:lineRule="auto"/>
        <w:ind w:firstLine="567"/>
        <w:rPr>
          <w:rFonts w:ascii="Times New Roman" w:eastAsia="Times New Roman" w:hAnsi="Times New Roman" w:cs="Times New Roman"/>
          <w:b/>
          <w:bCs/>
          <w:i/>
          <w:iCs/>
          <w:sz w:val="20"/>
          <w:szCs w:val="20"/>
        </w:rPr>
      </w:pPr>
    </w:p>
    <w:p w:rsidR="00C4667D" w:rsidRDefault="00C4667D" w:rsidP="00C4667D">
      <w:pPr>
        <w:spacing w:after="0" w:line="240" w:lineRule="auto"/>
        <w:ind w:firstLine="567"/>
        <w:rPr>
          <w:rFonts w:ascii="Times New Roman" w:eastAsia="Times New Roman" w:hAnsi="Times New Roman" w:cs="Times New Roman"/>
          <w:b/>
          <w:bCs/>
          <w:i/>
          <w:iCs/>
          <w:sz w:val="20"/>
          <w:szCs w:val="20"/>
        </w:rPr>
      </w:pPr>
      <w:proofErr w:type="spellStart"/>
      <w:r w:rsidRPr="00C4667D">
        <w:rPr>
          <w:rFonts w:ascii="Times New Roman" w:eastAsia="Times New Roman" w:hAnsi="Times New Roman" w:cs="Times New Roman"/>
          <w:b/>
          <w:bCs/>
          <w:i/>
          <w:iCs/>
          <w:sz w:val="20"/>
          <w:szCs w:val="20"/>
        </w:rPr>
        <w:t>Внутришкольный</w:t>
      </w:r>
      <w:proofErr w:type="spellEnd"/>
      <w:r>
        <w:rPr>
          <w:rFonts w:ascii="Times New Roman" w:eastAsia="Times New Roman" w:hAnsi="Times New Roman" w:cs="Times New Roman"/>
          <w:b/>
          <w:bCs/>
          <w:i/>
          <w:iCs/>
          <w:sz w:val="20"/>
          <w:szCs w:val="20"/>
        </w:rPr>
        <w:t xml:space="preserve"> контроль </w:t>
      </w:r>
    </w:p>
    <w:p w:rsidR="00C4667D" w:rsidRPr="00C4667D" w:rsidRDefault="00C4667D" w:rsidP="00C4667D">
      <w:pPr>
        <w:spacing w:after="0" w:line="240" w:lineRule="auto"/>
        <w:ind w:firstLine="567"/>
        <w:rPr>
          <w:rFonts w:ascii="Times New Roman" w:eastAsia="Times New Roman" w:hAnsi="Times New Roman" w:cs="Times New Roman"/>
          <w:sz w:val="20"/>
          <w:szCs w:val="20"/>
        </w:rPr>
      </w:pP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            Цели внутришкольного контроля:</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совершенствование деятельности образовательного учреждения;</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повышение мастерства учителя;</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улучшение качества образования в школе.</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            Задачи внутришкольного контроля:</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осуществление контроля над исполнением законодательства в области образования;</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выявление случаев нарушений и неисполнения законодательных и иных нормативно-правовых актов, принятие мер по их пресечению;</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анализ причин, лежащих в основе нарушений, принятие мер по их предупреждению;</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анализ и экспертная оценка эффективности результатов деятельности педагогических работников;</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изучение результатов педагогической деятельности,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 анализ исполнения приказов директора </w:t>
      </w:r>
      <w:r>
        <w:rPr>
          <w:rFonts w:ascii="Times New Roman" w:eastAsia="Times New Roman" w:hAnsi="Times New Roman" w:cs="Times New Roman"/>
          <w:sz w:val="20"/>
          <w:szCs w:val="20"/>
        </w:rPr>
        <w:t>школы</w:t>
      </w:r>
      <w:r w:rsidRPr="00C4667D">
        <w:rPr>
          <w:rFonts w:ascii="Times New Roman" w:eastAsia="Times New Roman" w:hAnsi="Times New Roman" w:cs="Times New Roman"/>
          <w:sz w:val="20"/>
          <w:szCs w:val="20"/>
        </w:rPr>
        <w:t>;</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оказание методической помощи педагогическим работникам в процессе контроля.</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  </w:t>
      </w:r>
      <w:r w:rsidRPr="00C4667D">
        <w:rPr>
          <w:rFonts w:ascii="Times New Roman" w:eastAsia="Times New Roman" w:hAnsi="Times New Roman" w:cs="Times New Roman"/>
          <w:i/>
          <w:iCs/>
          <w:sz w:val="20"/>
          <w:szCs w:val="20"/>
          <w:u w:val="single"/>
        </w:rPr>
        <w:t>При оценке учителя в ходе внутришкольного контроля учитывается:</w:t>
      </w:r>
    </w:p>
    <w:p w:rsidR="00C4667D" w:rsidRPr="00C4667D" w:rsidRDefault="00C4667D" w:rsidP="00C4667D">
      <w:pPr>
        <w:spacing w:after="0" w:line="240" w:lineRule="auto"/>
        <w:ind w:left="765"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1. Выполнение государственных программ в полном объеме (прохождение материала, выполнение практической части программы по химии, биологии, физике, географии, природоведению, проведение контрольных работ и уроков развития речи, проведение экскурсий и др.);</w:t>
      </w:r>
    </w:p>
    <w:p w:rsidR="00C4667D" w:rsidRPr="00C4667D" w:rsidRDefault="00C4667D" w:rsidP="00C4667D">
      <w:pPr>
        <w:spacing w:after="0" w:line="240" w:lineRule="auto"/>
        <w:ind w:left="765"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2.   Уровень знаний, умений, навыков и развития учащихся; </w:t>
      </w:r>
    </w:p>
    <w:p w:rsidR="00C4667D" w:rsidRPr="00C4667D" w:rsidRDefault="00C4667D" w:rsidP="00C4667D">
      <w:pPr>
        <w:spacing w:after="0" w:line="240" w:lineRule="auto"/>
        <w:ind w:left="765"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lastRenderedPageBreak/>
        <w:t>3.   Степень самостоятельности учащихся;</w:t>
      </w:r>
    </w:p>
    <w:p w:rsidR="00C4667D" w:rsidRPr="00C4667D" w:rsidRDefault="00C4667D" w:rsidP="00C4667D">
      <w:pPr>
        <w:spacing w:after="0" w:line="240" w:lineRule="auto"/>
        <w:ind w:left="765"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4.   Владение учащимися </w:t>
      </w:r>
      <w:proofErr w:type="spellStart"/>
      <w:r w:rsidRPr="00C4667D">
        <w:rPr>
          <w:rFonts w:ascii="Times New Roman" w:eastAsia="Times New Roman" w:hAnsi="Times New Roman" w:cs="Times New Roman"/>
          <w:sz w:val="20"/>
          <w:szCs w:val="20"/>
        </w:rPr>
        <w:t>общеучебными</w:t>
      </w:r>
      <w:proofErr w:type="spellEnd"/>
      <w:r w:rsidRPr="00C4667D">
        <w:rPr>
          <w:rFonts w:ascii="Times New Roman" w:eastAsia="Times New Roman" w:hAnsi="Times New Roman" w:cs="Times New Roman"/>
          <w:sz w:val="20"/>
          <w:szCs w:val="20"/>
        </w:rPr>
        <w:t xml:space="preserve"> умениями и навыками, интеллектуальными умениями.</w:t>
      </w:r>
    </w:p>
    <w:p w:rsidR="00C4667D" w:rsidRPr="00C4667D" w:rsidRDefault="00C4667D" w:rsidP="00C4667D">
      <w:pPr>
        <w:spacing w:after="0" w:line="240" w:lineRule="auto"/>
        <w:ind w:left="765"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5.   Дифференцированный подход к </w:t>
      </w:r>
      <w:r>
        <w:rPr>
          <w:rFonts w:ascii="Times New Roman" w:eastAsia="Times New Roman" w:hAnsi="Times New Roman" w:cs="Times New Roman"/>
          <w:sz w:val="20"/>
          <w:szCs w:val="20"/>
        </w:rPr>
        <w:t>учащимся</w:t>
      </w:r>
      <w:r w:rsidRPr="00C4667D">
        <w:rPr>
          <w:rFonts w:ascii="Times New Roman" w:eastAsia="Times New Roman" w:hAnsi="Times New Roman" w:cs="Times New Roman"/>
          <w:sz w:val="20"/>
          <w:szCs w:val="20"/>
        </w:rPr>
        <w:t xml:space="preserve"> в процессе обучения.</w:t>
      </w:r>
    </w:p>
    <w:p w:rsidR="00C4667D" w:rsidRPr="00C4667D" w:rsidRDefault="00C4667D" w:rsidP="00C4667D">
      <w:pPr>
        <w:spacing w:after="0" w:line="240" w:lineRule="auto"/>
        <w:ind w:left="765"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6.    Совместная деятельность учителя и ученика.</w:t>
      </w:r>
    </w:p>
    <w:p w:rsidR="00C4667D" w:rsidRPr="00C4667D" w:rsidRDefault="00C4667D" w:rsidP="00C4667D">
      <w:pPr>
        <w:spacing w:after="0" w:line="240" w:lineRule="auto"/>
        <w:ind w:left="765"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7.    Состояние классных кабинетов.</w:t>
      </w:r>
    </w:p>
    <w:p w:rsidR="00C4667D" w:rsidRPr="00C4667D" w:rsidRDefault="00C4667D" w:rsidP="00C4667D">
      <w:pPr>
        <w:spacing w:after="0" w:line="240" w:lineRule="auto"/>
        <w:ind w:left="765"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8.    Соблюдение техники безопасности в кабинетах повышенной опасности  (химия, физика, обслуживающий труд).</w:t>
      </w:r>
    </w:p>
    <w:p w:rsidR="00C4667D" w:rsidRPr="00C4667D" w:rsidRDefault="00C4667D" w:rsidP="00C4667D">
      <w:pPr>
        <w:spacing w:after="0" w:line="240" w:lineRule="auto"/>
        <w:ind w:left="765"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9.     Работа учителя со школьной документацией.</w:t>
      </w:r>
    </w:p>
    <w:p w:rsidR="00C4667D" w:rsidRPr="00C4667D" w:rsidRDefault="00C4667D" w:rsidP="00C4667D">
      <w:pPr>
        <w:spacing w:after="0" w:line="240" w:lineRule="auto"/>
        <w:ind w:left="765"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10.   Умение учителя работать с домашним заданием для </w:t>
      </w:r>
      <w:r>
        <w:rPr>
          <w:rFonts w:ascii="Times New Roman" w:eastAsia="Times New Roman" w:hAnsi="Times New Roman" w:cs="Times New Roman"/>
          <w:sz w:val="20"/>
          <w:szCs w:val="20"/>
        </w:rPr>
        <w:t>учащихся</w:t>
      </w:r>
      <w:r w:rsidRPr="00C4667D">
        <w:rPr>
          <w:rFonts w:ascii="Times New Roman" w:eastAsia="Times New Roman" w:hAnsi="Times New Roman" w:cs="Times New Roman"/>
          <w:sz w:val="20"/>
          <w:szCs w:val="20"/>
        </w:rPr>
        <w:t>.</w:t>
      </w:r>
    </w:p>
    <w:p w:rsidR="00C4667D" w:rsidRPr="00C4667D" w:rsidRDefault="00C4667D" w:rsidP="00C4667D">
      <w:pPr>
        <w:spacing w:after="0" w:line="240" w:lineRule="auto"/>
        <w:ind w:left="765"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11.    Применение современных технических средств на уроке. </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Много усилий прилагается к подготовке </w:t>
      </w:r>
      <w:r>
        <w:rPr>
          <w:rFonts w:ascii="Times New Roman" w:eastAsia="Times New Roman" w:hAnsi="Times New Roman" w:cs="Times New Roman"/>
          <w:sz w:val="20"/>
          <w:szCs w:val="20"/>
        </w:rPr>
        <w:t>учащихся</w:t>
      </w:r>
      <w:r w:rsidRPr="00C4667D">
        <w:rPr>
          <w:rFonts w:ascii="Times New Roman" w:eastAsia="Times New Roman" w:hAnsi="Times New Roman" w:cs="Times New Roman"/>
          <w:sz w:val="20"/>
          <w:szCs w:val="20"/>
        </w:rPr>
        <w:t xml:space="preserve"> 9,11 классов к государственной (итоговой) аттестации. В течение года проводились дополнительные занятия, консультации для учащихся данной категории.</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C4667D">
        <w:rPr>
          <w:rFonts w:ascii="Times New Roman" w:eastAsia="Times New Roman" w:hAnsi="Times New Roman" w:cs="Times New Roman"/>
          <w:sz w:val="20"/>
          <w:szCs w:val="20"/>
        </w:rPr>
        <w:t xml:space="preserve">Кроме того, глубина, осознанность, прочность ЗУН </w:t>
      </w:r>
      <w:r>
        <w:rPr>
          <w:rFonts w:ascii="Times New Roman" w:eastAsia="Times New Roman" w:hAnsi="Times New Roman" w:cs="Times New Roman"/>
          <w:sz w:val="20"/>
          <w:szCs w:val="20"/>
        </w:rPr>
        <w:t>школьников</w:t>
      </w:r>
      <w:r w:rsidRPr="00C4667D">
        <w:rPr>
          <w:rFonts w:ascii="Times New Roman" w:eastAsia="Times New Roman" w:hAnsi="Times New Roman" w:cs="Times New Roman"/>
          <w:sz w:val="20"/>
          <w:szCs w:val="20"/>
        </w:rPr>
        <w:t xml:space="preserve"> контролируется через посещение уроков, собеседования, олимпиады, предметные декады.</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C4667D">
        <w:rPr>
          <w:rFonts w:ascii="Times New Roman" w:eastAsia="Times New Roman" w:hAnsi="Times New Roman" w:cs="Times New Roman"/>
          <w:sz w:val="20"/>
          <w:szCs w:val="20"/>
        </w:rPr>
        <w:t>Выполнение учебного плана и программ через проверку знаний учащихся по итогам контрольных работ, проверку тетрадей, проверку классных журналов, посещение уроков, бесед с учителями.</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C4667D">
        <w:rPr>
          <w:rFonts w:ascii="Times New Roman" w:eastAsia="Times New Roman" w:hAnsi="Times New Roman" w:cs="Times New Roman"/>
          <w:sz w:val="20"/>
          <w:szCs w:val="20"/>
        </w:rPr>
        <w:t>Один раз в четверть проверяются классные журналы с определенной целью.</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C4667D">
        <w:rPr>
          <w:rFonts w:ascii="Times New Roman" w:eastAsia="Times New Roman" w:hAnsi="Times New Roman" w:cs="Times New Roman"/>
          <w:sz w:val="20"/>
          <w:szCs w:val="20"/>
        </w:rPr>
        <w:t xml:space="preserve">Результаты контроля отражаются в справках и приказах директора </w:t>
      </w:r>
      <w:r>
        <w:rPr>
          <w:rFonts w:ascii="Times New Roman" w:eastAsia="Times New Roman" w:hAnsi="Times New Roman" w:cs="Times New Roman"/>
          <w:sz w:val="20"/>
          <w:szCs w:val="20"/>
        </w:rPr>
        <w:t>школы</w:t>
      </w:r>
      <w:r w:rsidRPr="00C4667D">
        <w:rPr>
          <w:rFonts w:ascii="Times New Roman" w:eastAsia="Times New Roman" w:hAnsi="Times New Roman" w:cs="Times New Roman"/>
          <w:sz w:val="20"/>
          <w:szCs w:val="20"/>
        </w:rPr>
        <w:t xml:space="preserve"> по результатам контроля.</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 </w:t>
      </w:r>
      <w:r w:rsidRPr="00C4667D">
        <w:rPr>
          <w:rFonts w:ascii="Times New Roman" w:eastAsia="Times New Roman" w:hAnsi="Times New Roman" w:cs="Times New Roman"/>
          <w:sz w:val="20"/>
          <w:szCs w:val="20"/>
        </w:rPr>
        <w:t>На особом контроле находится подготовка учащихся к государственной (итоговой) аттестации.</w:t>
      </w:r>
    </w:p>
    <w:p w:rsidR="00C4667D" w:rsidRPr="00C4667D" w:rsidRDefault="00C4667D" w:rsidP="00C4667D">
      <w:pPr>
        <w:spacing w:after="0" w:line="240" w:lineRule="auto"/>
        <w:ind w:left="360"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      </w:t>
      </w:r>
      <w:r w:rsidRPr="00C4667D">
        <w:rPr>
          <w:rFonts w:ascii="Times New Roman" w:eastAsia="Times New Roman" w:hAnsi="Times New Roman" w:cs="Times New Roman"/>
          <w:i/>
          <w:iCs/>
          <w:sz w:val="20"/>
          <w:szCs w:val="20"/>
        </w:rPr>
        <w:t>Применяются такие виды контроля:</w:t>
      </w:r>
    </w:p>
    <w:p w:rsidR="00C4667D" w:rsidRPr="00C4667D" w:rsidRDefault="00C4667D" w:rsidP="00C4667D">
      <w:pPr>
        <w:spacing w:after="0" w:line="240" w:lineRule="auto"/>
        <w:ind w:left="360"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      &gt; </w:t>
      </w:r>
      <w:r w:rsidRPr="00C4667D">
        <w:rPr>
          <w:rFonts w:ascii="Times New Roman" w:eastAsia="Times New Roman" w:hAnsi="Times New Roman" w:cs="Times New Roman"/>
          <w:sz w:val="20"/>
          <w:szCs w:val="20"/>
          <w:u w:val="single"/>
        </w:rPr>
        <w:t>персональный контроль</w:t>
      </w:r>
      <w:r w:rsidRPr="00C4667D">
        <w:rPr>
          <w:rFonts w:ascii="Times New Roman" w:eastAsia="Times New Roman" w:hAnsi="Times New Roman" w:cs="Times New Roman"/>
          <w:sz w:val="20"/>
          <w:szCs w:val="20"/>
        </w:rPr>
        <w:t>, где администрация:</w:t>
      </w:r>
    </w:p>
    <w:p w:rsidR="00C4667D" w:rsidRPr="00C4667D" w:rsidRDefault="00C4667D" w:rsidP="00C4667D">
      <w:pPr>
        <w:spacing w:after="0" w:line="240" w:lineRule="auto"/>
        <w:ind w:left="360"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C4667D">
        <w:rPr>
          <w:rFonts w:ascii="Times New Roman" w:eastAsia="Times New Roman" w:hAnsi="Times New Roman" w:cs="Times New Roman"/>
          <w:sz w:val="20"/>
          <w:szCs w:val="20"/>
        </w:rPr>
        <w:t xml:space="preserve">- знакомится с документацией в соответствии с функциональными обязанностями, рабочими программами (календарно-тематическое планирование с пометками о корректировке в процессе работы), поурочными планами, классными журналами, дневниками и тетрадями </w:t>
      </w:r>
      <w:r>
        <w:rPr>
          <w:rFonts w:ascii="Times New Roman" w:eastAsia="Times New Roman" w:hAnsi="Times New Roman" w:cs="Times New Roman"/>
          <w:sz w:val="20"/>
          <w:szCs w:val="20"/>
        </w:rPr>
        <w:t>учащихся</w:t>
      </w:r>
      <w:r w:rsidRPr="00C4667D">
        <w:rPr>
          <w:rFonts w:ascii="Times New Roman" w:eastAsia="Times New Roman" w:hAnsi="Times New Roman" w:cs="Times New Roman"/>
          <w:sz w:val="20"/>
          <w:szCs w:val="20"/>
        </w:rPr>
        <w:t>, протоколами родительских собраний, планами воспитательной работы, аналитическими материалами учителя;</w:t>
      </w:r>
    </w:p>
    <w:p w:rsidR="00C4667D" w:rsidRPr="00C4667D" w:rsidRDefault="00C4667D" w:rsidP="00C4667D">
      <w:pPr>
        <w:spacing w:after="0" w:line="240" w:lineRule="auto"/>
        <w:ind w:left="360"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C4667D">
        <w:rPr>
          <w:rFonts w:ascii="Times New Roman" w:eastAsia="Times New Roman" w:hAnsi="Times New Roman" w:cs="Times New Roman"/>
          <w:sz w:val="20"/>
          <w:szCs w:val="20"/>
        </w:rPr>
        <w:t>- изучает практическую деятельность педагогических работников через посещение и анализ  уроков, внеклассных мероприятий, занятий кружков, факультативов, секций;</w:t>
      </w:r>
    </w:p>
    <w:p w:rsidR="00C4667D" w:rsidRPr="00C4667D" w:rsidRDefault="00C4667D" w:rsidP="00C4667D">
      <w:pPr>
        <w:spacing w:after="0" w:line="240" w:lineRule="auto"/>
        <w:ind w:left="360"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C4667D">
        <w:rPr>
          <w:rFonts w:ascii="Times New Roman" w:eastAsia="Times New Roman" w:hAnsi="Times New Roman" w:cs="Times New Roman"/>
          <w:sz w:val="20"/>
          <w:szCs w:val="20"/>
        </w:rPr>
        <w:t>- проводит экспертизу педагогической деятельности;</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C4667D">
        <w:rPr>
          <w:rFonts w:ascii="Times New Roman" w:eastAsia="Times New Roman" w:hAnsi="Times New Roman" w:cs="Times New Roman"/>
          <w:sz w:val="20"/>
          <w:szCs w:val="20"/>
        </w:rPr>
        <w:t>- делает выводы и принимает управленческие решения.</w:t>
      </w:r>
    </w:p>
    <w:p w:rsidR="00C4667D" w:rsidRPr="00C4667D" w:rsidRDefault="00C4667D" w:rsidP="008A4EC2">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По результатам персонального контроля деятельности учителя оформляется справка.</w:t>
      </w:r>
    </w:p>
    <w:p w:rsidR="008A4EC2" w:rsidRDefault="00C4667D" w:rsidP="008A4EC2">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            &gt; </w:t>
      </w:r>
      <w:r w:rsidRPr="00C4667D">
        <w:rPr>
          <w:rFonts w:ascii="Times New Roman" w:eastAsia="Times New Roman" w:hAnsi="Times New Roman" w:cs="Times New Roman"/>
          <w:sz w:val="20"/>
          <w:szCs w:val="20"/>
          <w:u w:val="single"/>
        </w:rPr>
        <w:t>Тематический контроль</w:t>
      </w:r>
      <w:r w:rsidRPr="00C4667D">
        <w:rPr>
          <w:rFonts w:ascii="Times New Roman" w:eastAsia="Times New Roman" w:hAnsi="Times New Roman" w:cs="Times New Roman"/>
          <w:sz w:val="20"/>
          <w:szCs w:val="20"/>
        </w:rPr>
        <w:t xml:space="preserve"> проводится по отдельным проблемам деятельности </w:t>
      </w:r>
      <w:r>
        <w:rPr>
          <w:rFonts w:ascii="Times New Roman" w:eastAsia="Times New Roman" w:hAnsi="Times New Roman" w:cs="Times New Roman"/>
          <w:sz w:val="20"/>
          <w:szCs w:val="20"/>
        </w:rPr>
        <w:t>школы</w:t>
      </w:r>
      <w:r w:rsidRPr="00C4667D">
        <w:rPr>
          <w:rFonts w:ascii="Times New Roman" w:eastAsia="Times New Roman" w:hAnsi="Times New Roman" w:cs="Times New Roman"/>
          <w:sz w:val="20"/>
          <w:szCs w:val="20"/>
        </w:rPr>
        <w:t>. По вопроса</w:t>
      </w:r>
      <w:r>
        <w:rPr>
          <w:rFonts w:ascii="Times New Roman" w:eastAsia="Times New Roman" w:hAnsi="Times New Roman" w:cs="Times New Roman"/>
          <w:sz w:val="20"/>
          <w:szCs w:val="20"/>
        </w:rPr>
        <w:t>м выполнения практической  </w:t>
      </w:r>
      <w:r w:rsidRPr="00C4667D">
        <w:rPr>
          <w:rFonts w:ascii="Times New Roman" w:eastAsia="Times New Roman" w:hAnsi="Times New Roman" w:cs="Times New Roman"/>
          <w:sz w:val="20"/>
          <w:szCs w:val="20"/>
        </w:rPr>
        <w:t xml:space="preserve">части программы, индивидуализации, углубленного обучения, устранения перегрузки учащихся, уровня </w:t>
      </w:r>
      <w:proofErr w:type="spellStart"/>
      <w:r w:rsidRPr="00C4667D">
        <w:rPr>
          <w:rFonts w:ascii="Times New Roman" w:eastAsia="Times New Roman" w:hAnsi="Times New Roman" w:cs="Times New Roman"/>
          <w:sz w:val="20"/>
          <w:szCs w:val="20"/>
        </w:rPr>
        <w:t>сформированности</w:t>
      </w:r>
      <w:proofErr w:type="spellEnd"/>
      <w:r w:rsidRPr="00C4667D">
        <w:rPr>
          <w:rFonts w:ascii="Times New Roman" w:eastAsia="Times New Roman" w:hAnsi="Times New Roman" w:cs="Times New Roman"/>
          <w:sz w:val="20"/>
          <w:szCs w:val="20"/>
        </w:rPr>
        <w:t xml:space="preserve"> </w:t>
      </w:r>
      <w:proofErr w:type="spellStart"/>
      <w:r w:rsidRPr="00C4667D">
        <w:rPr>
          <w:rFonts w:ascii="Times New Roman" w:eastAsia="Times New Roman" w:hAnsi="Times New Roman" w:cs="Times New Roman"/>
          <w:sz w:val="20"/>
          <w:szCs w:val="20"/>
        </w:rPr>
        <w:t>общеучебных</w:t>
      </w:r>
      <w:proofErr w:type="spellEnd"/>
      <w:r w:rsidRPr="00C4667D">
        <w:rPr>
          <w:rFonts w:ascii="Times New Roman" w:eastAsia="Times New Roman" w:hAnsi="Times New Roman" w:cs="Times New Roman"/>
          <w:sz w:val="20"/>
          <w:szCs w:val="20"/>
        </w:rPr>
        <w:t xml:space="preserve"> умений и навыков, активизации познавательной деятельности обучающихся и другим вопросам</w:t>
      </w:r>
      <w:r w:rsidR="008A4EC2">
        <w:rPr>
          <w:rFonts w:ascii="Times New Roman" w:eastAsia="Times New Roman" w:hAnsi="Times New Roman" w:cs="Times New Roman"/>
          <w:sz w:val="20"/>
          <w:szCs w:val="20"/>
        </w:rPr>
        <w:t xml:space="preserve">. </w:t>
      </w:r>
    </w:p>
    <w:p w:rsidR="00C4667D" w:rsidRPr="00C4667D" w:rsidRDefault="00C4667D" w:rsidP="008A4EC2">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Результат тематического контроля оформляется в виде справки и приказа директора </w:t>
      </w:r>
      <w:r w:rsidR="008A4EC2">
        <w:rPr>
          <w:rFonts w:ascii="Times New Roman" w:eastAsia="Times New Roman" w:hAnsi="Times New Roman" w:cs="Times New Roman"/>
          <w:sz w:val="20"/>
          <w:szCs w:val="20"/>
        </w:rPr>
        <w:t>школы</w:t>
      </w:r>
      <w:r w:rsidRPr="00C4667D">
        <w:rPr>
          <w:rFonts w:ascii="Times New Roman" w:eastAsia="Times New Roman" w:hAnsi="Times New Roman" w:cs="Times New Roman"/>
          <w:sz w:val="20"/>
          <w:szCs w:val="20"/>
        </w:rPr>
        <w:t>.</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            &gt;  </w:t>
      </w:r>
      <w:r w:rsidRPr="00C4667D">
        <w:rPr>
          <w:rFonts w:ascii="Times New Roman" w:eastAsia="Times New Roman" w:hAnsi="Times New Roman" w:cs="Times New Roman"/>
          <w:sz w:val="20"/>
          <w:szCs w:val="20"/>
          <w:u w:val="single"/>
        </w:rPr>
        <w:t>Классно-обобщающий контроль</w:t>
      </w:r>
      <w:r w:rsidRPr="00C4667D">
        <w:rPr>
          <w:rFonts w:ascii="Times New Roman" w:eastAsia="Times New Roman" w:hAnsi="Times New Roman" w:cs="Times New Roman"/>
          <w:sz w:val="20"/>
          <w:szCs w:val="20"/>
        </w:rPr>
        <w:t xml:space="preserve"> осуществляется в конкретном классе или на параллели.</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Классно-обобщающий контроль направлен на получение информации о состоянии образовательного процесса в том или ином классе или параллели. В ходе классно - обобщающего контроля изучается весь комплекс учебно-воспитательной работы в отдельном классе или классах</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деятельность всех учителей;</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включение учащихся в познавательную  деятельность;</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привитие интереса к знаниям;</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сотрудничество учителя и учащихся;</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социально-психологический климат в классном коллективе.</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Классы для проведения классно-обобщающего контроля определяются по результатам проблемно-ориентированного анализа по итогам учебного года, полугодия, предложения родителей (заявление).</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Результаты классно-обобщающего контроля доводятся до сведения педагогического коллектива на совещании при директоре.</w:t>
      </w:r>
    </w:p>
    <w:p w:rsidR="00C4667D" w:rsidRPr="00C4667D" w:rsidRDefault="00C4667D" w:rsidP="00C4667D">
      <w:pPr>
        <w:spacing w:after="0" w:line="240" w:lineRule="auto"/>
        <w:ind w:firstLine="567"/>
        <w:jc w:val="center"/>
        <w:rPr>
          <w:rFonts w:ascii="Times New Roman" w:eastAsia="Times New Roman" w:hAnsi="Times New Roman" w:cs="Times New Roman"/>
          <w:b/>
          <w:bCs/>
          <w:i/>
          <w:iCs/>
          <w:sz w:val="20"/>
          <w:szCs w:val="20"/>
        </w:rPr>
      </w:pPr>
    </w:p>
    <w:p w:rsidR="00C4667D" w:rsidRPr="00C4667D" w:rsidRDefault="00C4667D" w:rsidP="008A4EC2">
      <w:pPr>
        <w:spacing w:after="0" w:line="240" w:lineRule="auto"/>
        <w:ind w:firstLine="567"/>
        <w:rPr>
          <w:rFonts w:ascii="Times New Roman" w:eastAsia="Times New Roman" w:hAnsi="Times New Roman" w:cs="Times New Roman"/>
          <w:b/>
          <w:bCs/>
          <w:i/>
          <w:iCs/>
          <w:sz w:val="20"/>
          <w:szCs w:val="20"/>
        </w:rPr>
      </w:pPr>
      <w:proofErr w:type="gramStart"/>
      <w:r w:rsidRPr="00C4667D">
        <w:rPr>
          <w:rFonts w:ascii="Times New Roman" w:eastAsia="Times New Roman" w:hAnsi="Times New Roman" w:cs="Times New Roman"/>
          <w:b/>
          <w:bCs/>
          <w:i/>
          <w:iCs/>
          <w:sz w:val="20"/>
          <w:szCs w:val="20"/>
        </w:rPr>
        <w:t>Контроль за</w:t>
      </w:r>
      <w:proofErr w:type="gramEnd"/>
      <w:r w:rsidRPr="00C4667D">
        <w:rPr>
          <w:rFonts w:ascii="Times New Roman" w:eastAsia="Times New Roman" w:hAnsi="Times New Roman" w:cs="Times New Roman"/>
          <w:b/>
          <w:bCs/>
          <w:i/>
          <w:iCs/>
          <w:sz w:val="20"/>
          <w:szCs w:val="20"/>
        </w:rPr>
        <w:t xml:space="preserve"> состоянием образовательного процесса.</w:t>
      </w:r>
    </w:p>
    <w:p w:rsidR="00C4667D" w:rsidRPr="00C4667D" w:rsidRDefault="00C4667D" w:rsidP="00C4667D">
      <w:pPr>
        <w:spacing w:after="0" w:line="240" w:lineRule="auto"/>
        <w:ind w:firstLine="567"/>
        <w:jc w:val="center"/>
        <w:rPr>
          <w:rFonts w:ascii="Times New Roman" w:eastAsia="Times New Roman" w:hAnsi="Times New Roman" w:cs="Times New Roman"/>
          <w:sz w:val="20"/>
          <w:szCs w:val="20"/>
        </w:rPr>
      </w:pPr>
    </w:p>
    <w:tbl>
      <w:tblPr>
        <w:tblW w:w="0" w:type="auto"/>
        <w:tblCellMar>
          <w:left w:w="0" w:type="dxa"/>
          <w:right w:w="0" w:type="dxa"/>
        </w:tblCellMar>
        <w:tblLook w:val="04A0"/>
      </w:tblPr>
      <w:tblGrid>
        <w:gridCol w:w="3794"/>
        <w:gridCol w:w="5777"/>
      </w:tblGrid>
      <w:tr w:rsidR="00C4667D" w:rsidRPr="00C4667D" w:rsidTr="008A4EC2">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667D" w:rsidRPr="00C4667D" w:rsidRDefault="00C4667D" w:rsidP="00C4667D">
            <w:pPr>
              <w:spacing w:after="0" w:line="240" w:lineRule="auto"/>
              <w:ind w:firstLine="567"/>
              <w:jc w:val="center"/>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Объекты контроля</w:t>
            </w:r>
          </w:p>
        </w:tc>
        <w:tc>
          <w:tcPr>
            <w:tcW w:w="5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C4667D">
            <w:pPr>
              <w:spacing w:after="0" w:line="240" w:lineRule="auto"/>
              <w:ind w:firstLine="567"/>
              <w:jc w:val="center"/>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Цели контроля</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Комплектование 5,10 классов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Соблюдение требований к оформлению и ведению личных дел учащихся классными руководителями </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Движение учащихся в летний период</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Соблюдение требований к ведению алфавитной книги учащихся, комплектование контингента учащихся на учебный год.</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Комплектование школьной библиотеки</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Проверка наличия школьных учебников и методической литературы.</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Календарно-тематическое планирование по предметам учебного плана</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Со</w:t>
            </w:r>
            <w:r w:rsidR="008A4EC2">
              <w:rPr>
                <w:rFonts w:ascii="Times New Roman" w:eastAsia="Times New Roman" w:hAnsi="Times New Roman" w:cs="Times New Roman"/>
                <w:sz w:val="20"/>
                <w:szCs w:val="20"/>
              </w:rPr>
              <w:t xml:space="preserve">ответствие </w:t>
            </w:r>
            <w:r w:rsidRPr="00C4667D">
              <w:rPr>
                <w:rFonts w:ascii="Times New Roman" w:eastAsia="Times New Roman" w:hAnsi="Times New Roman" w:cs="Times New Roman"/>
                <w:sz w:val="20"/>
                <w:szCs w:val="20"/>
              </w:rPr>
              <w:t>календарно-тематического планирования образовательным программам.</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Индивидуальное и групповое обучение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Организация и распределение учебной нагрузки, утверждение календарно-тематического планирования.</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lastRenderedPageBreak/>
              <w:t>Планы воспитательной работы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D23045">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Соответствие содержания задачам и концепции развития </w:t>
            </w:r>
            <w:r w:rsidR="00D23045">
              <w:rPr>
                <w:rFonts w:ascii="Times New Roman" w:eastAsia="Times New Roman" w:hAnsi="Times New Roman" w:cs="Times New Roman"/>
                <w:sz w:val="20"/>
                <w:szCs w:val="20"/>
              </w:rPr>
              <w:t>школы</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Охрана труда и техники безопасности</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Соблюдение правил техники безопасности в кабинетах повышенной опасности (химии, физики, информатики, обслуживающего труда, биологии).</w:t>
            </w:r>
          </w:p>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Вводный инструктаж учащихся по технике безопасности классными руководителями. </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 xml:space="preserve">Адаптация учащихся </w:t>
            </w:r>
            <w:r w:rsidR="00D23045">
              <w:rPr>
                <w:rFonts w:ascii="Times New Roman" w:eastAsia="Times New Roman" w:hAnsi="Times New Roman" w:cs="Times New Roman"/>
                <w:i/>
                <w:iCs/>
                <w:sz w:val="20"/>
                <w:szCs w:val="20"/>
              </w:rPr>
              <w:t>1,</w:t>
            </w:r>
            <w:r w:rsidRPr="00C4667D">
              <w:rPr>
                <w:rFonts w:ascii="Times New Roman" w:eastAsia="Times New Roman" w:hAnsi="Times New Roman" w:cs="Times New Roman"/>
                <w:i/>
                <w:iCs/>
                <w:sz w:val="20"/>
                <w:szCs w:val="20"/>
              </w:rPr>
              <w:t>5,10 классов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8A4EC2" w:rsidP="00A71B3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Предупреждение </w:t>
            </w:r>
            <w:proofErr w:type="spellStart"/>
            <w:r w:rsidR="00C4667D" w:rsidRPr="00C4667D">
              <w:rPr>
                <w:rFonts w:ascii="Times New Roman" w:eastAsia="Times New Roman" w:hAnsi="Times New Roman" w:cs="Times New Roman"/>
                <w:sz w:val="20"/>
                <w:szCs w:val="20"/>
              </w:rPr>
              <w:t>дезадаптации</w:t>
            </w:r>
            <w:proofErr w:type="spellEnd"/>
            <w:r w:rsidR="00C4667D" w:rsidRPr="00C4667D">
              <w:rPr>
                <w:rFonts w:ascii="Times New Roman" w:eastAsia="Times New Roman" w:hAnsi="Times New Roman" w:cs="Times New Roman"/>
                <w:sz w:val="20"/>
                <w:szCs w:val="20"/>
              </w:rPr>
              <w:t xml:space="preserve"> учащихся, психологическая помощь </w:t>
            </w:r>
            <w:r w:rsidR="00A71B35">
              <w:rPr>
                <w:rFonts w:ascii="Times New Roman" w:eastAsia="Times New Roman" w:hAnsi="Times New Roman" w:cs="Times New Roman"/>
                <w:sz w:val="20"/>
                <w:szCs w:val="20"/>
              </w:rPr>
              <w:t>учащимся</w:t>
            </w:r>
            <w:r w:rsidR="00C4667D" w:rsidRPr="00C4667D">
              <w:rPr>
                <w:rFonts w:ascii="Times New Roman" w:eastAsia="Times New Roman" w:hAnsi="Times New Roman" w:cs="Times New Roman"/>
                <w:sz w:val="20"/>
                <w:szCs w:val="20"/>
              </w:rPr>
              <w:t xml:space="preserve">. Готовность к обучению в </w:t>
            </w:r>
            <w:r w:rsidR="00D23045">
              <w:rPr>
                <w:rFonts w:ascii="Times New Roman" w:eastAsia="Times New Roman" w:hAnsi="Times New Roman" w:cs="Times New Roman"/>
                <w:sz w:val="20"/>
                <w:szCs w:val="20"/>
              </w:rPr>
              <w:t>школе.</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Классные журналы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Соблюдение единых требований к оформлению журналов. Выполнение государственных программ предметов базисного учебного плана Соответствие текущих  и итоговых оценок.</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Журналы элективных курсов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proofErr w:type="gramStart"/>
            <w:r w:rsidRPr="00C4667D">
              <w:rPr>
                <w:rFonts w:ascii="Times New Roman" w:eastAsia="Times New Roman" w:hAnsi="Times New Roman" w:cs="Times New Roman"/>
                <w:sz w:val="20"/>
                <w:szCs w:val="20"/>
              </w:rPr>
              <w:t>Контроль за</w:t>
            </w:r>
            <w:proofErr w:type="gramEnd"/>
            <w:r w:rsidRPr="00C4667D">
              <w:rPr>
                <w:rFonts w:ascii="Times New Roman" w:eastAsia="Times New Roman" w:hAnsi="Times New Roman" w:cs="Times New Roman"/>
                <w:sz w:val="20"/>
                <w:szCs w:val="20"/>
              </w:rPr>
              <w:t xml:space="preserve"> проведением и посещаемостью занятий.</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Тетради и дневники учащихся.</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Соблюдение единых требований к ведению тетрадей и дневников.</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 xml:space="preserve">Методика преподавания  учебных предметов в </w:t>
            </w:r>
            <w:r w:rsidR="00D23045">
              <w:rPr>
                <w:rFonts w:ascii="Times New Roman" w:eastAsia="Times New Roman" w:hAnsi="Times New Roman" w:cs="Times New Roman"/>
                <w:i/>
                <w:iCs/>
                <w:sz w:val="20"/>
                <w:szCs w:val="20"/>
              </w:rPr>
              <w:t>1-ых,</w:t>
            </w:r>
            <w:r w:rsidRPr="00C4667D">
              <w:rPr>
                <w:rFonts w:ascii="Times New Roman" w:eastAsia="Times New Roman" w:hAnsi="Times New Roman" w:cs="Times New Roman"/>
                <w:i/>
                <w:iCs/>
                <w:sz w:val="20"/>
                <w:szCs w:val="20"/>
              </w:rPr>
              <w:t>5-ых классах в адаптационный период.</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D23045">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Отслеживание адаптации учащихся 5 классов к условиям обучения в </w:t>
            </w:r>
            <w:r w:rsidR="00D23045">
              <w:rPr>
                <w:rFonts w:ascii="Times New Roman" w:eastAsia="Times New Roman" w:hAnsi="Times New Roman" w:cs="Times New Roman"/>
                <w:sz w:val="20"/>
                <w:szCs w:val="20"/>
              </w:rPr>
              <w:t>школе</w:t>
            </w:r>
            <w:r w:rsidRPr="00C4667D">
              <w:rPr>
                <w:rFonts w:ascii="Times New Roman" w:eastAsia="Times New Roman" w:hAnsi="Times New Roman" w:cs="Times New Roman"/>
                <w:sz w:val="20"/>
                <w:szCs w:val="20"/>
              </w:rPr>
              <w:t>.</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Успеваемость и посещаемость учащихся 10,11 классов за первое полугодие.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Объективность выставления оценок учащимся за 1 полугодие.</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Выполнение программ 5-11 классы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Процент выполнения государственных программ базисного учебного плана за 1 триместр, за 2 триместр, за текущий год.</w:t>
            </w:r>
          </w:p>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Выполнение практической части программ по биологии, природоведению, географии, химии, физике.</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Индивидуальное обучение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proofErr w:type="gramStart"/>
            <w:r w:rsidRPr="00C4667D">
              <w:rPr>
                <w:rFonts w:ascii="Times New Roman" w:eastAsia="Times New Roman" w:hAnsi="Times New Roman" w:cs="Times New Roman"/>
                <w:sz w:val="20"/>
                <w:szCs w:val="20"/>
              </w:rPr>
              <w:t>Контроль за</w:t>
            </w:r>
            <w:proofErr w:type="gramEnd"/>
            <w:r w:rsidRPr="00C4667D">
              <w:rPr>
                <w:rFonts w:ascii="Times New Roman" w:eastAsia="Times New Roman" w:hAnsi="Times New Roman" w:cs="Times New Roman"/>
                <w:sz w:val="20"/>
                <w:szCs w:val="20"/>
              </w:rPr>
              <w:t xml:space="preserve"> осуществлением и выполнение программ индивидуального обучения.</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 xml:space="preserve">Уровень знаний учащихся 5,6,7 классов. Формирование </w:t>
            </w:r>
            <w:proofErr w:type="spellStart"/>
            <w:r w:rsidRPr="00C4667D">
              <w:rPr>
                <w:rFonts w:ascii="Times New Roman" w:eastAsia="Times New Roman" w:hAnsi="Times New Roman" w:cs="Times New Roman"/>
                <w:i/>
                <w:iCs/>
                <w:sz w:val="20"/>
                <w:szCs w:val="20"/>
              </w:rPr>
              <w:t>общеучебных</w:t>
            </w:r>
            <w:proofErr w:type="spellEnd"/>
            <w:r w:rsidRPr="00C4667D">
              <w:rPr>
                <w:rFonts w:ascii="Times New Roman" w:eastAsia="Times New Roman" w:hAnsi="Times New Roman" w:cs="Times New Roman"/>
                <w:i/>
                <w:iCs/>
                <w:sz w:val="20"/>
                <w:szCs w:val="20"/>
              </w:rPr>
              <w:t xml:space="preserve"> умений и навыков.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Изучение у</w:t>
            </w:r>
            <w:r w:rsidR="00E6791F">
              <w:rPr>
                <w:rFonts w:ascii="Times New Roman" w:eastAsia="Times New Roman" w:hAnsi="Times New Roman" w:cs="Times New Roman"/>
                <w:sz w:val="20"/>
                <w:szCs w:val="20"/>
              </w:rPr>
              <w:t>чебно-воспитательного процесса.</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 xml:space="preserve">Учебно - воспитательный процесс 9,11 </w:t>
            </w:r>
            <w:proofErr w:type="gramStart"/>
            <w:r w:rsidRPr="00C4667D">
              <w:rPr>
                <w:rFonts w:ascii="Times New Roman" w:eastAsia="Times New Roman" w:hAnsi="Times New Roman" w:cs="Times New Roman"/>
                <w:i/>
                <w:iCs/>
                <w:sz w:val="20"/>
                <w:szCs w:val="20"/>
              </w:rPr>
              <w:t>классах</w:t>
            </w:r>
            <w:proofErr w:type="gramEnd"/>
            <w:r w:rsidRPr="00C4667D">
              <w:rPr>
                <w:rFonts w:ascii="Times New Roman" w:eastAsia="Times New Roman" w:hAnsi="Times New Roman" w:cs="Times New Roman"/>
                <w:i/>
                <w:iCs/>
                <w:sz w:val="20"/>
                <w:szCs w:val="20"/>
              </w:rPr>
              <w:t>.</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Организация </w:t>
            </w:r>
            <w:proofErr w:type="gramStart"/>
            <w:r w:rsidRPr="00C4667D">
              <w:rPr>
                <w:rFonts w:ascii="Times New Roman" w:eastAsia="Times New Roman" w:hAnsi="Times New Roman" w:cs="Times New Roman"/>
                <w:sz w:val="20"/>
                <w:szCs w:val="20"/>
              </w:rPr>
              <w:t>повторении</w:t>
            </w:r>
            <w:proofErr w:type="gramEnd"/>
            <w:r w:rsidRPr="00C4667D">
              <w:rPr>
                <w:rFonts w:ascii="Times New Roman" w:eastAsia="Times New Roman" w:hAnsi="Times New Roman" w:cs="Times New Roman"/>
                <w:sz w:val="20"/>
                <w:szCs w:val="20"/>
              </w:rPr>
              <w:t xml:space="preserve"> учебного материала на уроках русского языка и литературы.</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Информатизация общего среднего образования.</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Объем и качество работ по освоению электронных учебников по географии, биологии, обществознанию, решение проблем по дальнейшему освоению.</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Предпрофильная подготовка</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Итоги выполнения программ  элективных курсов.</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Учебные кабинеты.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Проверка учебных кабинетов на соблюдение санитарно-гигиенических норм.</w:t>
            </w:r>
          </w:p>
        </w:tc>
      </w:tr>
      <w:tr w:rsidR="00C4667D" w:rsidRPr="00C4667D" w:rsidTr="008A4EC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Дополнительное образование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Проверка посещаемости и регулярность проведения занятий. Выполнение программ.</w:t>
            </w:r>
          </w:p>
        </w:tc>
      </w:tr>
    </w:tbl>
    <w:p w:rsidR="008A4EC2" w:rsidRDefault="008A4EC2" w:rsidP="008A4EC2">
      <w:pPr>
        <w:spacing w:after="0" w:line="240" w:lineRule="auto"/>
        <w:rPr>
          <w:rFonts w:ascii="Times New Roman" w:eastAsia="Times New Roman" w:hAnsi="Times New Roman" w:cs="Times New Roman"/>
          <w:b/>
          <w:bCs/>
          <w:i/>
          <w:iCs/>
          <w:sz w:val="20"/>
          <w:szCs w:val="20"/>
        </w:rPr>
      </w:pPr>
    </w:p>
    <w:p w:rsidR="008A4EC2" w:rsidRDefault="00C4667D" w:rsidP="008A4EC2">
      <w:pPr>
        <w:spacing w:after="0" w:line="240" w:lineRule="auto"/>
        <w:rPr>
          <w:rFonts w:ascii="Times New Roman" w:eastAsia="Times New Roman" w:hAnsi="Times New Roman" w:cs="Times New Roman"/>
          <w:b/>
          <w:bCs/>
          <w:i/>
          <w:iCs/>
          <w:sz w:val="20"/>
          <w:szCs w:val="20"/>
        </w:rPr>
      </w:pPr>
      <w:r w:rsidRPr="00C4667D">
        <w:rPr>
          <w:rFonts w:ascii="Times New Roman" w:eastAsia="Times New Roman" w:hAnsi="Times New Roman" w:cs="Times New Roman"/>
          <w:b/>
          <w:bCs/>
          <w:i/>
          <w:iCs/>
          <w:sz w:val="20"/>
          <w:szCs w:val="20"/>
        </w:rPr>
        <w:t>Контроль знаний и умений обучающихся.</w:t>
      </w:r>
    </w:p>
    <w:p w:rsidR="008A4EC2" w:rsidRDefault="008A4EC2" w:rsidP="008A4EC2">
      <w:pPr>
        <w:spacing w:after="0" w:line="240" w:lineRule="auto"/>
        <w:rPr>
          <w:rFonts w:ascii="Times New Roman" w:eastAsia="Times New Roman" w:hAnsi="Times New Roman" w:cs="Times New Roman"/>
          <w:sz w:val="20"/>
          <w:szCs w:val="20"/>
        </w:rPr>
      </w:pPr>
    </w:p>
    <w:p w:rsidR="00C4667D" w:rsidRDefault="00C4667D" w:rsidP="008A4EC2">
      <w:pPr>
        <w:spacing w:after="0" w:line="240" w:lineRule="auto"/>
        <w:ind w:firstLine="567"/>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Среди методов </w:t>
      </w:r>
      <w:proofErr w:type="gramStart"/>
      <w:r w:rsidRPr="00C4667D">
        <w:rPr>
          <w:rFonts w:ascii="Times New Roman" w:eastAsia="Times New Roman" w:hAnsi="Times New Roman" w:cs="Times New Roman"/>
          <w:sz w:val="20"/>
          <w:szCs w:val="20"/>
        </w:rPr>
        <w:t>контроля</w:t>
      </w:r>
      <w:proofErr w:type="gramEnd"/>
      <w:r w:rsidRPr="00C4667D">
        <w:rPr>
          <w:rFonts w:ascii="Times New Roman" w:eastAsia="Times New Roman" w:hAnsi="Times New Roman" w:cs="Times New Roman"/>
          <w:sz w:val="20"/>
          <w:szCs w:val="20"/>
        </w:rPr>
        <w:t xml:space="preserve"> за результатами применяемых в </w:t>
      </w:r>
      <w:r w:rsidR="008A4EC2">
        <w:rPr>
          <w:rFonts w:ascii="Times New Roman" w:eastAsia="Times New Roman" w:hAnsi="Times New Roman" w:cs="Times New Roman"/>
          <w:sz w:val="20"/>
          <w:szCs w:val="20"/>
        </w:rPr>
        <w:t>школе</w:t>
      </w:r>
      <w:r w:rsidRPr="00C4667D">
        <w:rPr>
          <w:rFonts w:ascii="Times New Roman" w:eastAsia="Times New Roman" w:hAnsi="Times New Roman" w:cs="Times New Roman"/>
          <w:sz w:val="20"/>
          <w:szCs w:val="20"/>
        </w:rPr>
        <w:t>, можно выделить следующие:</w:t>
      </w:r>
    </w:p>
    <w:p w:rsidR="008A4EC2" w:rsidRPr="00C4667D" w:rsidRDefault="008A4EC2" w:rsidP="008A4EC2">
      <w:pPr>
        <w:spacing w:after="0" w:line="240" w:lineRule="auto"/>
        <w:ind w:firstLine="567"/>
        <w:rPr>
          <w:rFonts w:ascii="Times New Roman" w:eastAsia="Times New Roman" w:hAnsi="Times New Roman" w:cs="Times New Roman"/>
          <w:sz w:val="20"/>
          <w:szCs w:val="20"/>
        </w:rPr>
      </w:pPr>
    </w:p>
    <w:tbl>
      <w:tblPr>
        <w:tblW w:w="0" w:type="auto"/>
        <w:tblCellMar>
          <w:left w:w="0" w:type="dxa"/>
          <w:right w:w="0" w:type="dxa"/>
        </w:tblCellMar>
        <w:tblLook w:val="04A0"/>
      </w:tblPr>
      <w:tblGrid>
        <w:gridCol w:w="3011"/>
        <w:gridCol w:w="6560"/>
      </w:tblGrid>
      <w:tr w:rsidR="00C4667D" w:rsidRPr="00C4667D" w:rsidTr="00C4667D">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667D" w:rsidRPr="00C4667D" w:rsidRDefault="00C4667D" w:rsidP="00C4667D">
            <w:pPr>
              <w:spacing w:after="0" w:line="240" w:lineRule="auto"/>
              <w:ind w:firstLine="567"/>
              <w:jc w:val="center"/>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Объекты контроля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C4667D">
            <w:pPr>
              <w:spacing w:after="0" w:line="240" w:lineRule="auto"/>
              <w:ind w:firstLine="567"/>
              <w:jc w:val="center"/>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Методы и цели контроля</w:t>
            </w:r>
          </w:p>
        </w:tc>
      </w:tr>
      <w:tr w:rsidR="00C4667D" w:rsidRPr="00C4667D" w:rsidTr="00C4667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Уровень знаний учащихся 5-11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4667D" w:rsidRPr="00C4667D" w:rsidRDefault="00C4667D" w:rsidP="008A4EC2">
            <w:pPr>
              <w:spacing w:after="0" w:line="240" w:lineRule="auto"/>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Проведение входных и итоговых контрольных работ.</w:t>
            </w:r>
          </w:p>
        </w:tc>
      </w:tr>
      <w:tr w:rsidR="00C4667D" w:rsidRPr="00C4667D" w:rsidTr="00C4667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Учебно-воспитательный процесс 5-11 классы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A4EC2" w:rsidRPr="008A4EC2" w:rsidRDefault="00C4667D" w:rsidP="005949B3">
            <w:pPr>
              <w:pStyle w:val="a7"/>
              <w:numPr>
                <w:ilvl w:val="0"/>
                <w:numId w:val="58"/>
              </w:numPr>
              <w:spacing w:after="0" w:line="240" w:lineRule="auto"/>
              <w:jc w:val="both"/>
              <w:rPr>
                <w:rFonts w:ascii="Times New Roman" w:eastAsia="Times New Roman" w:hAnsi="Times New Roman" w:cs="Times New Roman"/>
                <w:sz w:val="20"/>
                <w:szCs w:val="20"/>
              </w:rPr>
            </w:pPr>
            <w:r w:rsidRPr="008A4EC2">
              <w:rPr>
                <w:rFonts w:ascii="Times New Roman" w:eastAsia="Times New Roman" w:hAnsi="Times New Roman" w:cs="Times New Roman"/>
                <w:sz w:val="20"/>
                <w:szCs w:val="20"/>
              </w:rPr>
              <w:t>Классно-обобщающий контроль в определенных классах.</w:t>
            </w:r>
          </w:p>
          <w:p w:rsidR="00C4667D" w:rsidRPr="008A4EC2" w:rsidRDefault="00C4667D" w:rsidP="005949B3">
            <w:pPr>
              <w:pStyle w:val="a7"/>
              <w:numPr>
                <w:ilvl w:val="0"/>
                <w:numId w:val="58"/>
              </w:numPr>
              <w:spacing w:after="0" w:line="240" w:lineRule="auto"/>
              <w:jc w:val="both"/>
              <w:rPr>
                <w:rFonts w:ascii="Times New Roman" w:eastAsia="Times New Roman" w:hAnsi="Times New Roman" w:cs="Times New Roman"/>
                <w:sz w:val="20"/>
                <w:szCs w:val="20"/>
              </w:rPr>
            </w:pPr>
            <w:r w:rsidRPr="008A4EC2">
              <w:rPr>
                <w:rFonts w:ascii="Times New Roman" w:eastAsia="Times New Roman" w:hAnsi="Times New Roman" w:cs="Times New Roman"/>
                <w:sz w:val="20"/>
                <w:szCs w:val="20"/>
              </w:rPr>
              <w:t>Выявление уровня ЗУН по русскому языку, математике, истории, географии, химии, биологии, физике.</w:t>
            </w:r>
          </w:p>
        </w:tc>
      </w:tr>
      <w:tr w:rsidR="00C4667D" w:rsidRPr="00C4667D" w:rsidTr="00C4667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Учебно-воспитательный процесс 9-11 классы.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A4EC2" w:rsidRPr="008A4EC2" w:rsidRDefault="00C4667D" w:rsidP="005949B3">
            <w:pPr>
              <w:pStyle w:val="a7"/>
              <w:numPr>
                <w:ilvl w:val="0"/>
                <w:numId w:val="59"/>
              </w:numPr>
              <w:spacing w:after="0" w:line="240" w:lineRule="auto"/>
              <w:jc w:val="both"/>
              <w:rPr>
                <w:rFonts w:ascii="Times New Roman" w:eastAsia="Times New Roman" w:hAnsi="Times New Roman" w:cs="Times New Roman"/>
                <w:sz w:val="20"/>
                <w:szCs w:val="20"/>
              </w:rPr>
            </w:pPr>
            <w:proofErr w:type="gramStart"/>
            <w:r w:rsidRPr="008A4EC2">
              <w:rPr>
                <w:rFonts w:ascii="Times New Roman" w:eastAsia="Times New Roman" w:hAnsi="Times New Roman" w:cs="Times New Roman"/>
                <w:sz w:val="20"/>
                <w:szCs w:val="20"/>
              </w:rPr>
              <w:t>Репетиционный</w:t>
            </w:r>
            <w:proofErr w:type="gramEnd"/>
            <w:r w:rsidRPr="008A4EC2">
              <w:rPr>
                <w:rFonts w:ascii="Times New Roman" w:eastAsia="Times New Roman" w:hAnsi="Times New Roman" w:cs="Times New Roman"/>
                <w:sz w:val="20"/>
                <w:szCs w:val="20"/>
              </w:rPr>
              <w:t>  и пробные экзамены по русскому языку и математике – 9,11 классы.</w:t>
            </w:r>
          </w:p>
          <w:p w:rsidR="00C4667D" w:rsidRPr="008A4EC2" w:rsidRDefault="00C4667D" w:rsidP="005949B3">
            <w:pPr>
              <w:pStyle w:val="a7"/>
              <w:numPr>
                <w:ilvl w:val="0"/>
                <w:numId w:val="59"/>
              </w:numPr>
              <w:spacing w:after="0" w:line="240" w:lineRule="auto"/>
              <w:jc w:val="both"/>
              <w:rPr>
                <w:rFonts w:ascii="Times New Roman" w:eastAsia="Times New Roman" w:hAnsi="Times New Roman" w:cs="Times New Roman"/>
                <w:sz w:val="20"/>
                <w:szCs w:val="20"/>
              </w:rPr>
            </w:pPr>
            <w:r w:rsidRPr="008A4EC2">
              <w:rPr>
                <w:rFonts w:ascii="Times New Roman" w:eastAsia="Times New Roman" w:hAnsi="Times New Roman" w:cs="Times New Roman"/>
                <w:sz w:val="20"/>
                <w:szCs w:val="20"/>
              </w:rPr>
              <w:t xml:space="preserve">Репетиционный экзамен в форме ЕГЭ  по обществознанию, биологии, химии, физике, английскому языку. </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w:t>
            </w:r>
          </w:p>
        </w:tc>
      </w:tr>
      <w:tr w:rsidR="00C4667D" w:rsidRPr="00C4667D" w:rsidTr="00C4667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Уровень знаний  учащихся 9,11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4667D" w:rsidRPr="008A4EC2" w:rsidRDefault="00C4667D" w:rsidP="005949B3">
            <w:pPr>
              <w:pStyle w:val="a7"/>
              <w:numPr>
                <w:ilvl w:val="0"/>
                <w:numId w:val="60"/>
              </w:numPr>
              <w:spacing w:after="0" w:line="240" w:lineRule="auto"/>
              <w:jc w:val="both"/>
              <w:rPr>
                <w:rFonts w:ascii="Times New Roman" w:eastAsia="Times New Roman" w:hAnsi="Times New Roman" w:cs="Times New Roman"/>
                <w:sz w:val="20"/>
                <w:szCs w:val="20"/>
              </w:rPr>
            </w:pPr>
            <w:r w:rsidRPr="008A4EC2">
              <w:rPr>
                <w:rFonts w:ascii="Times New Roman" w:eastAsia="Times New Roman" w:hAnsi="Times New Roman" w:cs="Times New Roman"/>
                <w:sz w:val="20"/>
                <w:szCs w:val="20"/>
              </w:rPr>
              <w:t>Анализ результатов итоговой аттестации в форме ЕГЭ и новой форме</w:t>
            </w:r>
          </w:p>
        </w:tc>
      </w:tr>
      <w:tr w:rsidR="00C4667D" w:rsidRPr="00C4667D" w:rsidTr="00C4667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67D" w:rsidRPr="00C4667D" w:rsidRDefault="00C4667D" w:rsidP="008A4EC2">
            <w:pPr>
              <w:spacing w:after="0" w:line="240" w:lineRule="auto"/>
              <w:rPr>
                <w:rFonts w:ascii="Times New Roman" w:eastAsia="Times New Roman" w:hAnsi="Times New Roman" w:cs="Times New Roman"/>
                <w:sz w:val="20"/>
                <w:szCs w:val="20"/>
              </w:rPr>
            </w:pPr>
            <w:r w:rsidRPr="00C4667D">
              <w:rPr>
                <w:rFonts w:ascii="Times New Roman" w:eastAsia="Times New Roman" w:hAnsi="Times New Roman" w:cs="Times New Roman"/>
                <w:i/>
                <w:iCs/>
                <w:sz w:val="20"/>
                <w:szCs w:val="20"/>
              </w:rPr>
              <w:t>Учебно - воспитательный процесс 10,11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4667D" w:rsidRPr="008A4EC2" w:rsidRDefault="00C4667D" w:rsidP="005949B3">
            <w:pPr>
              <w:pStyle w:val="a7"/>
              <w:numPr>
                <w:ilvl w:val="0"/>
                <w:numId w:val="60"/>
              </w:numPr>
              <w:spacing w:after="0" w:line="240" w:lineRule="auto"/>
              <w:jc w:val="both"/>
              <w:rPr>
                <w:rFonts w:ascii="Times New Roman" w:eastAsia="Times New Roman" w:hAnsi="Times New Roman" w:cs="Times New Roman"/>
                <w:sz w:val="20"/>
                <w:szCs w:val="20"/>
              </w:rPr>
            </w:pPr>
            <w:r w:rsidRPr="008A4EC2">
              <w:rPr>
                <w:rFonts w:ascii="Times New Roman" w:eastAsia="Times New Roman" w:hAnsi="Times New Roman" w:cs="Times New Roman"/>
                <w:sz w:val="20"/>
                <w:szCs w:val="20"/>
              </w:rPr>
              <w:t>Реализация индивидуальных образовательных траекторий.</w:t>
            </w:r>
          </w:p>
        </w:tc>
      </w:tr>
    </w:tbl>
    <w:p w:rsidR="008A4EC2"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   </w:t>
      </w:r>
      <w:r w:rsidRPr="00C4667D">
        <w:rPr>
          <w:rFonts w:ascii="Times New Roman" w:eastAsia="Times New Roman" w:hAnsi="Times New Roman" w:cs="Times New Roman"/>
          <w:b/>
          <w:bCs/>
          <w:i/>
          <w:iCs/>
          <w:sz w:val="20"/>
          <w:szCs w:val="20"/>
        </w:rPr>
        <w:t>Вывод:</w:t>
      </w:r>
      <w:r w:rsidRPr="00C4667D">
        <w:rPr>
          <w:rFonts w:ascii="Times New Roman" w:eastAsia="Times New Roman" w:hAnsi="Times New Roman" w:cs="Times New Roman"/>
          <w:sz w:val="20"/>
          <w:szCs w:val="20"/>
        </w:rPr>
        <w:t xml:space="preserve"> </w:t>
      </w:r>
      <w:proofErr w:type="spellStart"/>
      <w:r w:rsidRPr="00C4667D">
        <w:rPr>
          <w:rFonts w:ascii="Times New Roman" w:eastAsia="Times New Roman" w:hAnsi="Times New Roman" w:cs="Times New Roman"/>
          <w:sz w:val="20"/>
          <w:szCs w:val="20"/>
        </w:rPr>
        <w:t>внутришкольным</w:t>
      </w:r>
      <w:proofErr w:type="spellEnd"/>
      <w:r w:rsidRPr="00C4667D">
        <w:rPr>
          <w:rFonts w:ascii="Times New Roman" w:eastAsia="Times New Roman" w:hAnsi="Times New Roman" w:cs="Times New Roman"/>
          <w:sz w:val="20"/>
          <w:szCs w:val="20"/>
        </w:rPr>
        <w:t xml:space="preserve"> контролем охвачены все стороны образовательного процесса.</w:t>
      </w:r>
    </w:p>
    <w:p w:rsidR="008A4EC2" w:rsidRPr="00C4667D" w:rsidRDefault="008A4EC2" w:rsidP="00C4667D">
      <w:pPr>
        <w:spacing w:after="0" w:line="240" w:lineRule="auto"/>
        <w:ind w:firstLine="567"/>
        <w:jc w:val="both"/>
        <w:rPr>
          <w:rFonts w:ascii="Times New Roman" w:eastAsia="Times New Roman" w:hAnsi="Times New Roman" w:cs="Times New Roman"/>
          <w:sz w:val="20"/>
          <w:szCs w:val="20"/>
        </w:rPr>
      </w:pPr>
    </w:p>
    <w:p w:rsidR="00C4667D" w:rsidRDefault="00C4667D" w:rsidP="008A4EC2">
      <w:pPr>
        <w:spacing w:after="0" w:line="240" w:lineRule="auto"/>
        <w:ind w:firstLine="567"/>
        <w:rPr>
          <w:rFonts w:ascii="Times New Roman" w:eastAsia="Times New Roman" w:hAnsi="Times New Roman" w:cs="Times New Roman"/>
          <w:b/>
          <w:bCs/>
          <w:i/>
          <w:iCs/>
          <w:sz w:val="20"/>
          <w:szCs w:val="20"/>
        </w:rPr>
      </w:pPr>
      <w:r w:rsidRPr="00C4667D">
        <w:rPr>
          <w:rFonts w:ascii="Times New Roman" w:eastAsia="Times New Roman" w:hAnsi="Times New Roman" w:cs="Times New Roman"/>
          <w:b/>
          <w:bCs/>
          <w:i/>
          <w:iCs/>
          <w:sz w:val="20"/>
          <w:szCs w:val="20"/>
        </w:rPr>
        <w:t>Контроль выполнения практической части программы</w:t>
      </w:r>
    </w:p>
    <w:p w:rsidR="008A4EC2" w:rsidRPr="00C4667D" w:rsidRDefault="008A4EC2" w:rsidP="008A4EC2">
      <w:pPr>
        <w:spacing w:after="0" w:line="240" w:lineRule="auto"/>
        <w:ind w:firstLine="567"/>
        <w:rPr>
          <w:rFonts w:ascii="Times New Roman" w:eastAsia="Times New Roman" w:hAnsi="Times New Roman" w:cs="Times New Roman"/>
          <w:sz w:val="20"/>
          <w:szCs w:val="20"/>
        </w:rPr>
      </w:pPr>
    </w:p>
    <w:p w:rsidR="00C4667D" w:rsidRPr="00C4667D" w:rsidRDefault="00C4667D" w:rsidP="008A4EC2">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lastRenderedPageBreak/>
        <w:t xml:space="preserve">Анализ выполнения учебных программ находится  под постоянным контролем администрации </w:t>
      </w:r>
      <w:r w:rsidR="008A4EC2">
        <w:rPr>
          <w:rFonts w:ascii="Times New Roman" w:eastAsia="Times New Roman" w:hAnsi="Times New Roman" w:cs="Times New Roman"/>
          <w:sz w:val="20"/>
          <w:szCs w:val="20"/>
        </w:rPr>
        <w:t>школы</w:t>
      </w:r>
      <w:r w:rsidRPr="00C4667D">
        <w:rPr>
          <w:rFonts w:ascii="Times New Roman" w:eastAsia="Times New Roman" w:hAnsi="Times New Roman" w:cs="Times New Roman"/>
          <w:sz w:val="20"/>
          <w:szCs w:val="20"/>
        </w:rPr>
        <w:t xml:space="preserve">. При подведении итогов триместра, полугодия, года проводится анализ реализации учебных планов и </w:t>
      </w:r>
      <w:proofErr w:type="gramStart"/>
      <w:r w:rsidRPr="00C4667D">
        <w:rPr>
          <w:rFonts w:ascii="Times New Roman" w:eastAsia="Times New Roman" w:hAnsi="Times New Roman" w:cs="Times New Roman"/>
          <w:sz w:val="20"/>
          <w:szCs w:val="20"/>
        </w:rPr>
        <w:t>программ</w:t>
      </w:r>
      <w:proofErr w:type="gramEnd"/>
      <w:r w:rsidRPr="00C4667D">
        <w:rPr>
          <w:rFonts w:ascii="Times New Roman" w:eastAsia="Times New Roman" w:hAnsi="Times New Roman" w:cs="Times New Roman"/>
          <w:sz w:val="20"/>
          <w:szCs w:val="20"/>
        </w:rPr>
        <w:t xml:space="preserve"> как теоретической части, так и практической.</w:t>
      </w:r>
    </w:p>
    <w:p w:rsidR="00C4667D" w:rsidRPr="00C4667D" w:rsidRDefault="008A4EC2" w:rsidP="00C4667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00C4667D" w:rsidRPr="00C4667D">
        <w:rPr>
          <w:rFonts w:ascii="Times New Roman" w:eastAsia="Times New Roman" w:hAnsi="Times New Roman" w:cs="Times New Roman"/>
          <w:sz w:val="20"/>
          <w:szCs w:val="20"/>
        </w:rPr>
        <w:t>В части выполнения практической части программы учитывается выполнение таких видов деятельности, как контрольные работы по русскому языку и развитию речи, математике, физике, химии. Практические и лабораторные работы по физике, химии, биологии, географии, природоведению.</w:t>
      </w:r>
    </w:p>
    <w:p w:rsidR="00C4667D" w:rsidRPr="00C4667D" w:rsidRDefault="008A4EC2" w:rsidP="00C4667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gramStart"/>
      <w:r w:rsidR="00C4667D" w:rsidRPr="00C4667D">
        <w:rPr>
          <w:rFonts w:ascii="Times New Roman" w:eastAsia="Times New Roman" w:hAnsi="Times New Roman" w:cs="Times New Roman"/>
          <w:sz w:val="20"/>
          <w:szCs w:val="20"/>
        </w:rPr>
        <w:t>Контроль за</w:t>
      </w:r>
      <w:proofErr w:type="gramEnd"/>
      <w:r w:rsidR="00C4667D" w:rsidRPr="00C4667D">
        <w:rPr>
          <w:rFonts w:ascii="Times New Roman" w:eastAsia="Times New Roman" w:hAnsi="Times New Roman" w:cs="Times New Roman"/>
          <w:sz w:val="20"/>
          <w:szCs w:val="20"/>
        </w:rPr>
        <w:t xml:space="preserve"> проведением практической части программ проводится по записям в журналах и тетрадях учащихся и их соответствие календарно-тематическому планированию.</w:t>
      </w:r>
    </w:p>
    <w:p w:rsidR="00C4667D" w:rsidRPr="00C4667D" w:rsidRDefault="008A4EC2" w:rsidP="00C4667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00C4667D" w:rsidRPr="00C4667D">
        <w:rPr>
          <w:rFonts w:ascii="Times New Roman" w:eastAsia="Times New Roman" w:hAnsi="Times New Roman" w:cs="Times New Roman"/>
          <w:sz w:val="20"/>
          <w:szCs w:val="20"/>
        </w:rPr>
        <w:t xml:space="preserve">Учебные программы  выполняются  (при отставании) за счет корректировки методом: </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 укрепление учебных единиц (1 урок 2 темы);</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 сокращение времени на повторение;</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 проведение дополнительных индивидуальных консультаций.</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b/>
          <w:bCs/>
          <w:i/>
          <w:iCs/>
          <w:sz w:val="20"/>
          <w:szCs w:val="20"/>
        </w:rPr>
        <w:t>Вывод:</w:t>
      </w:r>
      <w:r w:rsidRPr="00C4667D">
        <w:rPr>
          <w:rFonts w:ascii="Times New Roman" w:eastAsia="Times New Roman" w:hAnsi="Times New Roman" w:cs="Times New Roman"/>
          <w:sz w:val="20"/>
          <w:szCs w:val="20"/>
        </w:rPr>
        <w:t xml:space="preserve"> Практическая часть программ ежегодно выполняется на 100%.</w:t>
      </w:r>
    </w:p>
    <w:p w:rsidR="008A4EC2" w:rsidRDefault="008A4EC2" w:rsidP="008A4EC2">
      <w:pPr>
        <w:shd w:val="clear" w:color="auto" w:fill="FFFFFF"/>
        <w:spacing w:after="0" w:line="240" w:lineRule="auto"/>
        <w:ind w:firstLine="567"/>
        <w:rPr>
          <w:rFonts w:ascii="Times New Roman" w:eastAsia="Times New Roman" w:hAnsi="Times New Roman" w:cs="Times New Roman"/>
          <w:b/>
          <w:bCs/>
          <w:i/>
          <w:iCs/>
          <w:sz w:val="20"/>
          <w:szCs w:val="20"/>
        </w:rPr>
      </w:pPr>
    </w:p>
    <w:p w:rsidR="00C4667D" w:rsidRDefault="00C4667D" w:rsidP="008A4EC2">
      <w:pPr>
        <w:shd w:val="clear" w:color="auto" w:fill="FFFFFF"/>
        <w:spacing w:after="0" w:line="240" w:lineRule="auto"/>
        <w:ind w:firstLine="567"/>
        <w:rPr>
          <w:rFonts w:ascii="Times New Roman" w:eastAsia="Times New Roman" w:hAnsi="Times New Roman" w:cs="Times New Roman"/>
          <w:b/>
          <w:bCs/>
          <w:i/>
          <w:iCs/>
          <w:spacing w:val="-10"/>
          <w:sz w:val="20"/>
          <w:szCs w:val="20"/>
        </w:rPr>
      </w:pPr>
      <w:r w:rsidRPr="00C4667D">
        <w:rPr>
          <w:rFonts w:ascii="Times New Roman" w:eastAsia="Times New Roman" w:hAnsi="Times New Roman" w:cs="Times New Roman"/>
          <w:b/>
          <w:bCs/>
          <w:i/>
          <w:iCs/>
          <w:spacing w:val="-10"/>
          <w:sz w:val="20"/>
          <w:szCs w:val="20"/>
        </w:rPr>
        <w:t xml:space="preserve">Контроль состояния охраны труда и </w:t>
      </w:r>
      <w:r w:rsidR="0057357B">
        <w:rPr>
          <w:rFonts w:ascii="Times New Roman" w:eastAsia="Times New Roman" w:hAnsi="Times New Roman" w:cs="Times New Roman"/>
          <w:b/>
          <w:bCs/>
          <w:i/>
          <w:iCs/>
          <w:spacing w:val="-10"/>
          <w:sz w:val="20"/>
          <w:szCs w:val="20"/>
        </w:rPr>
        <w:t xml:space="preserve"> </w:t>
      </w:r>
      <w:r w:rsidRPr="00C4667D">
        <w:rPr>
          <w:rFonts w:ascii="Times New Roman" w:eastAsia="Times New Roman" w:hAnsi="Times New Roman" w:cs="Times New Roman"/>
          <w:b/>
          <w:bCs/>
          <w:i/>
          <w:iCs/>
          <w:spacing w:val="-10"/>
          <w:sz w:val="20"/>
          <w:szCs w:val="20"/>
        </w:rPr>
        <w:t xml:space="preserve">техники </w:t>
      </w:r>
      <w:r w:rsidR="0057357B">
        <w:rPr>
          <w:rFonts w:ascii="Times New Roman" w:eastAsia="Times New Roman" w:hAnsi="Times New Roman" w:cs="Times New Roman"/>
          <w:b/>
          <w:bCs/>
          <w:i/>
          <w:iCs/>
          <w:spacing w:val="-10"/>
          <w:sz w:val="20"/>
          <w:szCs w:val="20"/>
        </w:rPr>
        <w:t xml:space="preserve"> </w:t>
      </w:r>
      <w:r w:rsidRPr="00C4667D">
        <w:rPr>
          <w:rFonts w:ascii="Times New Roman" w:eastAsia="Times New Roman" w:hAnsi="Times New Roman" w:cs="Times New Roman"/>
          <w:b/>
          <w:bCs/>
          <w:i/>
          <w:iCs/>
          <w:spacing w:val="-10"/>
          <w:sz w:val="20"/>
          <w:szCs w:val="20"/>
        </w:rPr>
        <w:t>безопасности</w:t>
      </w:r>
    </w:p>
    <w:p w:rsidR="001C36AA" w:rsidRPr="00C4667D" w:rsidRDefault="001C36AA" w:rsidP="008A4EC2">
      <w:pPr>
        <w:shd w:val="clear" w:color="auto" w:fill="FFFFFF"/>
        <w:spacing w:after="0" w:line="240" w:lineRule="auto"/>
        <w:ind w:firstLine="567"/>
        <w:rPr>
          <w:rFonts w:ascii="Times New Roman" w:eastAsia="Times New Roman" w:hAnsi="Times New Roman" w:cs="Times New Roman"/>
          <w:sz w:val="20"/>
          <w:szCs w:val="20"/>
        </w:rPr>
      </w:pPr>
    </w:p>
    <w:p w:rsidR="00C4667D" w:rsidRPr="00C4667D" w:rsidRDefault="00C4667D" w:rsidP="00C4667D">
      <w:pPr>
        <w:spacing w:after="0" w:line="240" w:lineRule="auto"/>
        <w:ind w:firstLine="567"/>
        <w:jc w:val="both"/>
        <w:outlineLvl w:val="3"/>
        <w:rPr>
          <w:rFonts w:ascii="Times New Roman" w:eastAsia="Times New Roman" w:hAnsi="Times New Roman" w:cs="Times New Roman"/>
          <w:b/>
          <w:bCs/>
          <w:sz w:val="20"/>
          <w:szCs w:val="20"/>
        </w:rPr>
      </w:pPr>
      <w:r w:rsidRPr="00C4667D">
        <w:rPr>
          <w:rFonts w:ascii="Times New Roman" w:eastAsia="Times New Roman" w:hAnsi="Times New Roman" w:cs="Times New Roman"/>
          <w:sz w:val="20"/>
          <w:szCs w:val="20"/>
        </w:rPr>
        <w:t xml:space="preserve">Работа </w:t>
      </w:r>
      <w:proofErr w:type="gramStart"/>
      <w:r w:rsidRPr="00C4667D">
        <w:rPr>
          <w:rFonts w:ascii="Times New Roman" w:eastAsia="Times New Roman" w:hAnsi="Times New Roman" w:cs="Times New Roman"/>
          <w:sz w:val="20"/>
          <w:szCs w:val="20"/>
        </w:rPr>
        <w:t xml:space="preserve">по охране труда в </w:t>
      </w:r>
      <w:r w:rsidR="008A4EC2">
        <w:rPr>
          <w:rFonts w:ascii="Times New Roman" w:eastAsia="Times New Roman" w:hAnsi="Times New Roman" w:cs="Times New Roman"/>
          <w:sz w:val="20"/>
          <w:szCs w:val="20"/>
        </w:rPr>
        <w:t>школе</w:t>
      </w:r>
      <w:r w:rsidRPr="00C4667D">
        <w:rPr>
          <w:rFonts w:ascii="Times New Roman" w:eastAsia="Times New Roman" w:hAnsi="Times New Roman" w:cs="Times New Roman"/>
          <w:sz w:val="20"/>
          <w:szCs w:val="20"/>
        </w:rPr>
        <w:t xml:space="preserve"> построена в соответствии с локальным Положением о Системе</w:t>
      </w:r>
      <w:proofErr w:type="gramEnd"/>
      <w:r w:rsidRPr="00C4667D">
        <w:rPr>
          <w:rFonts w:ascii="Times New Roman" w:eastAsia="Times New Roman" w:hAnsi="Times New Roman" w:cs="Times New Roman"/>
          <w:sz w:val="20"/>
          <w:szCs w:val="20"/>
        </w:rPr>
        <w:t xml:space="preserve"> управления охраной труда в </w:t>
      </w:r>
      <w:r w:rsidR="008A4EC2">
        <w:rPr>
          <w:rFonts w:ascii="Times New Roman" w:eastAsia="Times New Roman" w:hAnsi="Times New Roman" w:cs="Times New Roman"/>
          <w:sz w:val="20"/>
          <w:szCs w:val="20"/>
        </w:rPr>
        <w:t>школе</w:t>
      </w:r>
      <w:r w:rsidRPr="00C4667D">
        <w:rPr>
          <w:rFonts w:ascii="Times New Roman" w:eastAsia="Times New Roman" w:hAnsi="Times New Roman" w:cs="Times New Roman"/>
          <w:sz w:val="20"/>
          <w:szCs w:val="20"/>
        </w:rPr>
        <w:t xml:space="preserve">, которое разработано в соответствии  с  ГОСТ 12.0.230-2007 « Система стандартов безопасности труда. Системы управления охраной труда. Общие требования». Состояние охраны труда и  техники безопасности  включает комплекс мероприятий, которые отражены в приказах директора </w:t>
      </w:r>
      <w:r w:rsidR="008A4EC2">
        <w:rPr>
          <w:rFonts w:ascii="Times New Roman" w:eastAsia="Times New Roman" w:hAnsi="Times New Roman" w:cs="Times New Roman"/>
          <w:sz w:val="20"/>
          <w:szCs w:val="20"/>
        </w:rPr>
        <w:t xml:space="preserve">школы </w:t>
      </w:r>
      <w:r w:rsidRPr="00C4667D">
        <w:rPr>
          <w:rFonts w:ascii="Times New Roman" w:eastAsia="Times New Roman" w:hAnsi="Times New Roman" w:cs="Times New Roman"/>
          <w:sz w:val="20"/>
          <w:szCs w:val="20"/>
        </w:rPr>
        <w:t>и документации:</w:t>
      </w:r>
    </w:p>
    <w:p w:rsidR="00897A0E" w:rsidRDefault="00897A0E" w:rsidP="00F43587">
      <w:pPr>
        <w:spacing w:after="0" w:line="240" w:lineRule="auto"/>
        <w:ind w:firstLine="567"/>
        <w:rPr>
          <w:rFonts w:ascii="Times New Roman" w:eastAsia="Times New Roman" w:hAnsi="Times New Roman" w:cs="Times New Roman"/>
          <w:b/>
          <w:bCs/>
          <w:i/>
          <w:iCs/>
          <w:sz w:val="20"/>
          <w:szCs w:val="20"/>
        </w:rPr>
      </w:pPr>
    </w:p>
    <w:p w:rsidR="00C4667D" w:rsidRPr="00C4667D" w:rsidRDefault="00C4667D" w:rsidP="00F43587">
      <w:pPr>
        <w:spacing w:after="0" w:line="240" w:lineRule="auto"/>
        <w:ind w:firstLine="567"/>
        <w:rPr>
          <w:rFonts w:ascii="Times New Roman" w:eastAsia="Times New Roman" w:hAnsi="Times New Roman" w:cs="Times New Roman"/>
          <w:sz w:val="20"/>
          <w:szCs w:val="20"/>
        </w:rPr>
      </w:pPr>
      <w:r w:rsidRPr="00C4667D">
        <w:rPr>
          <w:rFonts w:ascii="Times New Roman" w:eastAsia="Times New Roman" w:hAnsi="Times New Roman" w:cs="Times New Roman"/>
          <w:b/>
          <w:bCs/>
          <w:i/>
          <w:iCs/>
          <w:sz w:val="20"/>
          <w:szCs w:val="20"/>
        </w:rPr>
        <w:t xml:space="preserve"> Контроль состояния воспитательной работы</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b/>
          <w:bCs/>
          <w:sz w:val="20"/>
          <w:szCs w:val="20"/>
        </w:rPr>
        <w:t> </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xml:space="preserve">Контроль состояния воспитательной работы осуществляется </w:t>
      </w:r>
      <w:proofErr w:type="gramStart"/>
      <w:r w:rsidRPr="00C4667D">
        <w:rPr>
          <w:rFonts w:ascii="Times New Roman" w:eastAsia="Times New Roman" w:hAnsi="Times New Roman" w:cs="Times New Roman"/>
          <w:sz w:val="20"/>
          <w:szCs w:val="20"/>
        </w:rPr>
        <w:t>согласно плана</w:t>
      </w:r>
      <w:proofErr w:type="gramEnd"/>
      <w:r w:rsidRPr="00C4667D">
        <w:rPr>
          <w:rFonts w:ascii="Times New Roman" w:eastAsia="Times New Roman" w:hAnsi="Times New Roman" w:cs="Times New Roman"/>
          <w:sz w:val="20"/>
          <w:szCs w:val="20"/>
        </w:rPr>
        <w:t xml:space="preserve"> работы.</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Объектами контроля выступают классные руководители, классные коллективы, педагоги дополнительного образования, организация воспитывающей деятельности.</w:t>
      </w:r>
    </w:p>
    <w:p w:rsidR="00C4667D" w:rsidRPr="00C4667D" w:rsidRDefault="00F43587" w:rsidP="00C4667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00C4667D" w:rsidRPr="00C4667D">
        <w:rPr>
          <w:rFonts w:ascii="Times New Roman" w:eastAsia="Times New Roman" w:hAnsi="Times New Roman" w:cs="Times New Roman"/>
          <w:sz w:val="20"/>
          <w:szCs w:val="20"/>
        </w:rPr>
        <w:t>Основная форма контроля - административный контроль (плановый и внеплановый).</w:t>
      </w:r>
    </w:p>
    <w:p w:rsidR="00C4667D" w:rsidRPr="00C4667D" w:rsidRDefault="00F43587" w:rsidP="00C4667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gramStart"/>
      <w:r w:rsidR="00C4667D" w:rsidRPr="00C4667D">
        <w:rPr>
          <w:rFonts w:ascii="Times New Roman" w:eastAsia="Times New Roman" w:hAnsi="Times New Roman" w:cs="Times New Roman"/>
          <w:sz w:val="20"/>
          <w:szCs w:val="20"/>
        </w:rPr>
        <w:t>Методы контроля: анализ документов, посещение мероприятий, классных часов, уроков, занятий, собеседование, наблюдение, анкетирование.</w:t>
      </w:r>
      <w:proofErr w:type="gramEnd"/>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Вопросы, которые ежегодно ставятся на контроль:</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-изучение планирования классных руководителей</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-организация дополнительного образования учащихся</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-за качеством и своевременностью проведения кружков, секций, студий</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-организация гражданско-патриотического воспитания</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-состояние спортивно-оздоровительной работы</w:t>
      </w:r>
    </w:p>
    <w:p w:rsidR="00C4667D" w:rsidRPr="00C4667D" w:rsidRDefault="00C4667D" w:rsidP="00C4667D">
      <w:pPr>
        <w:spacing w:after="0" w:line="240" w:lineRule="auto"/>
        <w:ind w:firstLine="567"/>
        <w:jc w:val="both"/>
        <w:rPr>
          <w:rFonts w:ascii="Times New Roman" w:eastAsia="Times New Roman" w:hAnsi="Times New Roman" w:cs="Times New Roman"/>
          <w:sz w:val="20"/>
          <w:szCs w:val="20"/>
        </w:rPr>
      </w:pPr>
      <w:r w:rsidRPr="00C4667D">
        <w:rPr>
          <w:rFonts w:ascii="Times New Roman" w:eastAsia="Times New Roman" w:hAnsi="Times New Roman" w:cs="Times New Roman"/>
          <w:sz w:val="20"/>
          <w:szCs w:val="20"/>
        </w:rPr>
        <w:t>- реализация планов воспитательной работы классного руководителя</w:t>
      </w:r>
    </w:p>
    <w:p w:rsidR="003B3384" w:rsidRDefault="003B3384" w:rsidP="003B3384">
      <w:pPr>
        <w:spacing w:after="0" w:line="240" w:lineRule="auto"/>
        <w:ind w:firstLine="567"/>
        <w:jc w:val="both"/>
        <w:rPr>
          <w:rFonts w:ascii="Times New Roman" w:eastAsia="Times New Roman" w:hAnsi="Times New Roman" w:cs="Times New Roman"/>
          <w:i/>
          <w:iCs/>
          <w:sz w:val="20"/>
          <w:szCs w:val="20"/>
        </w:rPr>
      </w:pPr>
      <w:r w:rsidRPr="003B3384">
        <w:rPr>
          <w:rFonts w:ascii="Times New Roman" w:eastAsia="Times New Roman" w:hAnsi="Times New Roman" w:cs="Times New Roman"/>
          <w:i/>
          <w:iCs/>
          <w:sz w:val="20"/>
          <w:szCs w:val="20"/>
        </w:rPr>
        <w:t> </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b/>
          <w:bCs/>
          <w:i/>
          <w:iCs/>
          <w:sz w:val="20"/>
          <w:szCs w:val="20"/>
        </w:rPr>
        <w:t>Контроль функционирования учебных кабинетов.</w:t>
      </w:r>
    </w:p>
    <w:p w:rsidR="003B3384" w:rsidRDefault="003B3384" w:rsidP="003B3384">
      <w:pPr>
        <w:spacing w:after="0" w:line="240" w:lineRule="auto"/>
        <w:ind w:firstLine="567"/>
        <w:jc w:val="both"/>
        <w:rPr>
          <w:rFonts w:ascii="Times New Roman" w:eastAsia="Times New Roman" w:hAnsi="Times New Roman" w:cs="Times New Roman"/>
          <w:sz w:val="20"/>
          <w:szCs w:val="20"/>
        </w:rPr>
      </w:pP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В целях оценки  образовательного </w:t>
      </w:r>
      <w:proofErr w:type="spellStart"/>
      <w:r w:rsidRPr="003B3384">
        <w:rPr>
          <w:rFonts w:ascii="Times New Roman" w:eastAsia="Times New Roman" w:hAnsi="Times New Roman" w:cs="Times New Roman"/>
          <w:sz w:val="20"/>
          <w:szCs w:val="20"/>
        </w:rPr>
        <w:t>здоровьсберегающего</w:t>
      </w:r>
      <w:proofErr w:type="spellEnd"/>
      <w:r w:rsidRPr="003B3384">
        <w:rPr>
          <w:rFonts w:ascii="Times New Roman" w:eastAsia="Times New Roman" w:hAnsi="Times New Roman" w:cs="Times New Roman"/>
          <w:sz w:val="20"/>
          <w:szCs w:val="20"/>
        </w:rPr>
        <w:t xml:space="preserve"> и методического потенциала учебных кабинетов </w:t>
      </w:r>
      <w:r>
        <w:rPr>
          <w:rFonts w:ascii="Times New Roman" w:eastAsia="Times New Roman" w:hAnsi="Times New Roman" w:cs="Times New Roman"/>
          <w:sz w:val="20"/>
          <w:szCs w:val="20"/>
        </w:rPr>
        <w:t>школы</w:t>
      </w:r>
      <w:r w:rsidRPr="003B3384">
        <w:rPr>
          <w:rFonts w:ascii="Times New Roman" w:eastAsia="Times New Roman" w:hAnsi="Times New Roman" w:cs="Times New Roman"/>
          <w:sz w:val="20"/>
          <w:szCs w:val="20"/>
        </w:rPr>
        <w:t xml:space="preserve"> ежегодно проводится  </w:t>
      </w:r>
      <w:proofErr w:type="gramStart"/>
      <w:r w:rsidRPr="003B3384">
        <w:rPr>
          <w:rFonts w:ascii="Times New Roman" w:eastAsia="Times New Roman" w:hAnsi="Times New Roman" w:cs="Times New Roman"/>
          <w:sz w:val="20"/>
          <w:szCs w:val="20"/>
        </w:rPr>
        <w:t>контроль за</w:t>
      </w:r>
      <w:proofErr w:type="gramEnd"/>
      <w:r w:rsidRPr="003B3384">
        <w:rPr>
          <w:rFonts w:ascii="Times New Roman" w:eastAsia="Times New Roman" w:hAnsi="Times New Roman" w:cs="Times New Roman"/>
          <w:sz w:val="20"/>
          <w:szCs w:val="20"/>
        </w:rPr>
        <w:t xml:space="preserve"> учебными кабинетами.</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Основными объектами данного контроля являются: планы развития кабинетов на 2-3 года, который содержит концепцию работы кабинета (как кабинет работает на ученика, учителя, на </w:t>
      </w:r>
      <w:proofErr w:type="spellStart"/>
      <w:r w:rsidRPr="003B3384">
        <w:rPr>
          <w:rFonts w:ascii="Times New Roman" w:eastAsia="Times New Roman" w:hAnsi="Times New Roman" w:cs="Times New Roman"/>
          <w:sz w:val="20"/>
          <w:szCs w:val="20"/>
        </w:rPr>
        <w:t>здоровьесбережение</w:t>
      </w:r>
      <w:proofErr w:type="spellEnd"/>
      <w:r w:rsidRPr="003B3384">
        <w:rPr>
          <w:rFonts w:ascii="Times New Roman" w:eastAsia="Times New Roman" w:hAnsi="Times New Roman" w:cs="Times New Roman"/>
          <w:sz w:val="20"/>
          <w:szCs w:val="20"/>
        </w:rPr>
        <w:t xml:space="preserve"> учителя и учащихся, их безопасность): </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основные направления работы кабинета и перспективы его развития как ресурсного центра по предмету;</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спецификация кабинета (инвентаризационная ведомость);</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копии актов приемки кабинета к новому учебному году (в кабинетах химии, биологии, физики, обслуживающего труда, информатики);</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 перечень материалов (о подготовке к олимпиадам, </w:t>
      </w:r>
      <w:proofErr w:type="gramStart"/>
      <w:r w:rsidRPr="003B3384">
        <w:rPr>
          <w:rFonts w:ascii="Times New Roman" w:eastAsia="Times New Roman" w:hAnsi="Times New Roman" w:cs="Times New Roman"/>
          <w:sz w:val="20"/>
          <w:szCs w:val="20"/>
        </w:rPr>
        <w:t>контрольно-диагностические</w:t>
      </w:r>
      <w:proofErr w:type="gramEnd"/>
      <w:r w:rsidRPr="003B3384">
        <w:rPr>
          <w:rFonts w:ascii="Times New Roman" w:eastAsia="Times New Roman" w:hAnsi="Times New Roman" w:cs="Times New Roman"/>
          <w:sz w:val="20"/>
          <w:szCs w:val="20"/>
        </w:rPr>
        <w:t>, о подготовке к экзаменам);</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варианты выполнения творческих работ;</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 - инструкция и журнал по технике безопасности;</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 - наличие  методической и учебной литературы;</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3B3384">
        <w:rPr>
          <w:rFonts w:ascii="Times New Roman" w:eastAsia="Times New Roman" w:hAnsi="Times New Roman" w:cs="Times New Roman"/>
          <w:sz w:val="20"/>
          <w:szCs w:val="20"/>
        </w:rPr>
        <w:t>- наличие аудио и видео материалов;</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3B3384">
        <w:rPr>
          <w:rFonts w:ascii="Times New Roman" w:eastAsia="Times New Roman" w:hAnsi="Times New Roman" w:cs="Times New Roman"/>
          <w:sz w:val="20"/>
          <w:szCs w:val="20"/>
        </w:rPr>
        <w:t xml:space="preserve">- </w:t>
      </w:r>
      <w:proofErr w:type="spellStart"/>
      <w:r w:rsidRPr="003B3384">
        <w:rPr>
          <w:rFonts w:ascii="Times New Roman" w:eastAsia="Times New Roman" w:hAnsi="Times New Roman" w:cs="Times New Roman"/>
          <w:sz w:val="20"/>
          <w:szCs w:val="20"/>
        </w:rPr>
        <w:t>санитарно-гигиеннические</w:t>
      </w:r>
      <w:proofErr w:type="spellEnd"/>
      <w:r w:rsidRPr="003B3384">
        <w:rPr>
          <w:rFonts w:ascii="Times New Roman" w:eastAsia="Times New Roman" w:hAnsi="Times New Roman" w:cs="Times New Roman"/>
          <w:sz w:val="20"/>
          <w:szCs w:val="20"/>
        </w:rPr>
        <w:t xml:space="preserve"> условия и соблюдение условий охраны труда и техники безопасности.</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3B3384">
        <w:rPr>
          <w:rFonts w:ascii="Times New Roman" w:eastAsia="Times New Roman" w:hAnsi="Times New Roman" w:cs="Times New Roman"/>
          <w:sz w:val="20"/>
          <w:szCs w:val="20"/>
        </w:rPr>
        <w:t xml:space="preserve">Итоги контроля подводятся на </w:t>
      </w:r>
      <w:r>
        <w:rPr>
          <w:rFonts w:ascii="Times New Roman" w:eastAsia="Times New Roman" w:hAnsi="Times New Roman" w:cs="Times New Roman"/>
          <w:sz w:val="20"/>
          <w:szCs w:val="20"/>
        </w:rPr>
        <w:t>совещаниях при директоре</w:t>
      </w:r>
      <w:r w:rsidRPr="003B3384">
        <w:rPr>
          <w:rFonts w:ascii="Times New Roman" w:eastAsia="Times New Roman" w:hAnsi="Times New Roman" w:cs="Times New Roman"/>
          <w:sz w:val="20"/>
          <w:szCs w:val="20"/>
        </w:rPr>
        <w:t>, принятие управленческих решений способствует совершенствованию организационно-педагогических условий функционирования учебного кабинета.</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w:t>
      </w:r>
    </w:p>
    <w:p w:rsidR="003B3384" w:rsidRPr="003B3384" w:rsidRDefault="003B3384" w:rsidP="003B3384">
      <w:pPr>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b/>
          <w:bCs/>
          <w:i/>
          <w:iCs/>
          <w:sz w:val="20"/>
          <w:szCs w:val="20"/>
        </w:rPr>
        <w:t xml:space="preserve">Контроль администрации общеобразовательного учреждения за состоянием </w:t>
      </w:r>
      <w:proofErr w:type="spellStart"/>
      <w:r w:rsidRPr="003B3384">
        <w:rPr>
          <w:rFonts w:ascii="Times New Roman" w:eastAsia="Times New Roman" w:hAnsi="Times New Roman" w:cs="Times New Roman"/>
          <w:b/>
          <w:bCs/>
          <w:i/>
          <w:iCs/>
          <w:sz w:val="20"/>
          <w:szCs w:val="20"/>
        </w:rPr>
        <w:t>внутришкольной</w:t>
      </w:r>
      <w:proofErr w:type="spellEnd"/>
      <w:r w:rsidRPr="003B3384">
        <w:rPr>
          <w:rFonts w:ascii="Times New Roman" w:eastAsia="Times New Roman" w:hAnsi="Times New Roman" w:cs="Times New Roman"/>
          <w:b/>
          <w:bCs/>
          <w:i/>
          <w:iCs/>
          <w:sz w:val="20"/>
          <w:szCs w:val="20"/>
        </w:rPr>
        <w:t xml:space="preserve"> документации.</w:t>
      </w:r>
    </w:p>
    <w:p w:rsidR="00897A0E" w:rsidRDefault="00897A0E" w:rsidP="003B3384">
      <w:pPr>
        <w:spacing w:after="0" w:line="240" w:lineRule="auto"/>
        <w:ind w:firstLine="567"/>
        <w:rPr>
          <w:rFonts w:ascii="Times New Roman" w:eastAsia="Times New Roman" w:hAnsi="Times New Roman" w:cs="Times New Roman"/>
          <w:b/>
          <w:bCs/>
          <w:sz w:val="20"/>
          <w:szCs w:val="20"/>
        </w:rPr>
      </w:pPr>
    </w:p>
    <w:p w:rsidR="003B3384" w:rsidRPr="003B3384" w:rsidRDefault="003B3384" w:rsidP="003B3384">
      <w:pPr>
        <w:spacing w:after="0" w:line="240" w:lineRule="auto"/>
        <w:ind w:firstLine="567"/>
        <w:rPr>
          <w:rFonts w:ascii="Times New Roman" w:eastAsia="Times New Roman" w:hAnsi="Times New Roman" w:cs="Times New Roman"/>
          <w:i/>
          <w:sz w:val="20"/>
          <w:szCs w:val="20"/>
        </w:rPr>
      </w:pPr>
      <w:r w:rsidRPr="003B3384">
        <w:rPr>
          <w:rFonts w:ascii="Times New Roman" w:eastAsia="Times New Roman" w:hAnsi="Times New Roman" w:cs="Times New Roman"/>
          <w:b/>
          <w:bCs/>
          <w:sz w:val="20"/>
          <w:szCs w:val="20"/>
        </w:rPr>
        <w:t> </w:t>
      </w:r>
      <w:r w:rsidRPr="003B3384">
        <w:rPr>
          <w:rFonts w:ascii="Times New Roman" w:eastAsia="Times New Roman" w:hAnsi="Times New Roman" w:cs="Times New Roman"/>
          <w:b/>
          <w:bCs/>
          <w:i/>
          <w:sz w:val="20"/>
          <w:szCs w:val="20"/>
        </w:rPr>
        <w:t>В школе проводится контроль основной документации:</w:t>
      </w:r>
    </w:p>
    <w:p w:rsidR="003B3384" w:rsidRPr="003B3384" w:rsidRDefault="003B3384" w:rsidP="005949B3">
      <w:pPr>
        <w:numPr>
          <w:ilvl w:val="0"/>
          <w:numId w:val="61"/>
        </w:numPr>
        <w:tabs>
          <w:tab w:val="left" w:pos="1701"/>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Классные журналы (4 раза в год по плану)</w:t>
      </w:r>
    </w:p>
    <w:p w:rsidR="003B3384" w:rsidRPr="003B3384" w:rsidRDefault="003B3384" w:rsidP="005949B3">
      <w:pPr>
        <w:numPr>
          <w:ilvl w:val="0"/>
          <w:numId w:val="61"/>
        </w:numPr>
        <w:tabs>
          <w:tab w:val="left" w:pos="1701"/>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lastRenderedPageBreak/>
        <w:t>Тетради и дневники учащихся (по плану)</w:t>
      </w:r>
    </w:p>
    <w:p w:rsidR="003B3384" w:rsidRPr="003B3384" w:rsidRDefault="003B3384" w:rsidP="005949B3">
      <w:pPr>
        <w:numPr>
          <w:ilvl w:val="0"/>
          <w:numId w:val="61"/>
        </w:numPr>
        <w:tabs>
          <w:tab w:val="left" w:pos="1701"/>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Календарно-тематическое планирование, прохождение программ обучения. (2 раза в год, на начало полугодия)</w:t>
      </w:r>
    </w:p>
    <w:p w:rsidR="003B3384" w:rsidRPr="003B3384" w:rsidRDefault="003B3384" w:rsidP="005949B3">
      <w:pPr>
        <w:numPr>
          <w:ilvl w:val="0"/>
          <w:numId w:val="61"/>
        </w:numPr>
        <w:tabs>
          <w:tab w:val="left" w:pos="1701"/>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Планы воспитательной работы классных руководителей (2 раза в год, на начало полугодия)</w:t>
      </w:r>
    </w:p>
    <w:p w:rsidR="003B3384" w:rsidRPr="003B3384" w:rsidRDefault="003B3384" w:rsidP="005949B3">
      <w:pPr>
        <w:numPr>
          <w:ilvl w:val="0"/>
          <w:numId w:val="61"/>
        </w:numPr>
        <w:tabs>
          <w:tab w:val="left" w:pos="1701"/>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Планы работы кафедр (методических объединений) (2 раза в год, на начало полугодия)</w:t>
      </w:r>
    </w:p>
    <w:p w:rsidR="003B3384" w:rsidRPr="003B3384" w:rsidRDefault="003B3384" w:rsidP="005949B3">
      <w:pPr>
        <w:numPr>
          <w:ilvl w:val="0"/>
          <w:numId w:val="61"/>
        </w:numPr>
        <w:tabs>
          <w:tab w:val="left" w:pos="1701"/>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Журналы дополнительного образования, элективных курсов (2 раза в год)</w:t>
      </w:r>
    </w:p>
    <w:p w:rsidR="003B3384" w:rsidRPr="003B3384" w:rsidRDefault="003B3384" w:rsidP="005949B3">
      <w:pPr>
        <w:numPr>
          <w:ilvl w:val="0"/>
          <w:numId w:val="61"/>
        </w:numPr>
        <w:tabs>
          <w:tab w:val="left" w:pos="1701"/>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Личные дела учащихся (2 раза в год – начало и конец года)</w:t>
      </w:r>
    </w:p>
    <w:p w:rsidR="003B3384" w:rsidRPr="003B3384" w:rsidRDefault="003B3384" w:rsidP="005949B3">
      <w:pPr>
        <w:numPr>
          <w:ilvl w:val="0"/>
          <w:numId w:val="61"/>
        </w:numPr>
        <w:tabs>
          <w:tab w:val="left" w:pos="1701"/>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Алфавитная книга и документы по движению учащихся (2 раза в год на начало полугодия)</w:t>
      </w:r>
    </w:p>
    <w:p w:rsidR="003B3384" w:rsidRPr="003B3384" w:rsidRDefault="003B3384" w:rsidP="003B3384">
      <w:pPr>
        <w:spacing w:after="0" w:line="240" w:lineRule="auto"/>
        <w:ind w:left="360"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w:t>
      </w:r>
    </w:p>
    <w:p w:rsidR="003B3384" w:rsidRPr="003B3384" w:rsidRDefault="003B3384" w:rsidP="003B3384">
      <w:pPr>
        <w:spacing w:after="0" w:line="240" w:lineRule="auto"/>
        <w:ind w:firstLine="567"/>
        <w:rPr>
          <w:rFonts w:ascii="Times New Roman" w:eastAsia="Times New Roman" w:hAnsi="Times New Roman" w:cs="Times New Roman"/>
          <w:i/>
          <w:sz w:val="20"/>
          <w:szCs w:val="20"/>
        </w:rPr>
      </w:pPr>
      <w:r w:rsidRPr="003B3384">
        <w:rPr>
          <w:rFonts w:ascii="Times New Roman" w:eastAsia="Times New Roman" w:hAnsi="Times New Roman" w:cs="Times New Roman"/>
          <w:b/>
          <w:bCs/>
          <w:i/>
          <w:sz w:val="20"/>
          <w:szCs w:val="20"/>
        </w:rPr>
        <w:t>Документации по направлениям</w:t>
      </w:r>
    </w:p>
    <w:p w:rsidR="00897A0E" w:rsidRDefault="00897A0E" w:rsidP="003B3384">
      <w:pPr>
        <w:spacing w:after="0" w:line="240" w:lineRule="auto"/>
        <w:ind w:firstLine="1134"/>
        <w:rPr>
          <w:rFonts w:ascii="Times New Roman" w:eastAsia="Times New Roman" w:hAnsi="Times New Roman" w:cs="Times New Roman"/>
          <w:b/>
          <w:bCs/>
          <w:i/>
          <w:iCs/>
          <w:sz w:val="20"/>
          <w:szCs w:val="20"/>
        </w:rPr>
      </w:pPr>
    </w:p>
    <w:p w:rsidR="003B3384" w:rsidRPr="003B3384" w:rsidRDefault="003B3384" w:rsidP="003B3384">
      <w:pPr>
        <w:spacing w:after="0" w:line="240" w:lineRule="auto"/>
        <w:ind w:firstLine="1134"/>
        <w:rPr>
          <w:rFonts w:ascii="Times New Roman" w:eastAsia="Times New Roman" w:hAnsi="Times New Roman" w:cs="Times New Roman"/>
          <w:sz w:val="20"/>
          <w:szCs w:val="20"/>
        </w:rPr>
      </w:pPr>
      <w:r w:rsidRPr="003B3384">
        <w:rPr>
          <w:rFonts w:ascii="Times New Roman" w:eastAsia="Times New Roman" w:hAnsi="Times New Roman" w:cs="Times New Roman"/>
          <w:b/>
          <w:bCs/>
          <w:i/>
          <w:iCs/>
          <w:sz w:val="20"/>
          <w:szCs w:val="20"/>
        </w:rPr>
        <w:t>Здоровье и здоровый образ жизни</w:t>
      </w:r>
    </w:p>
    <w:p w:rsidR="003B3384" w:rsidRPr="003B3384" w:rsidRDefault="003B3384" w:rsidP="005949B3">
      <w:pPr>
        <w:numPr>
          <w:ilvl w:val="0"/>
          <w:numId w:val="62"/>
        </w:numPr>
        <w:tabs>
          <w:tab w:val="left" w:pos="1418"/>
          <w:tab w:val="left" w:pos="1560"/>
          <w:tab w:val="left" w:pos="1985"/>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Состояние физического развития учащихся (ежегодно)</w:t>
      </w:r>
    </w:p>
    <w:p w:rsidR="003B3384" w:rsidRPr="003B3384" w:rsidRDefault="003B3384" w:rsidP="005949B3">
      <w:pPr>
        <w:numPr>
          <w:ilvl w:val="0"/>
          <w:numId w:val="62"/>
        </w:numPr>
        <w:tabs>
          <w:tab w:val="left" w:pos="1418"/>
          <w:tab w:val="left" w:pos="1560"/>
          <w:tab w:val="left" w:pos="1985"/>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Состояние физкультурно-оздоровительной работы (по плану)</w:t>
      </w:r>
    </w:p>
    <w:p w:rsidR="003B3384" w:rsidRPr="003B3384" w:rsidRDefault="003B3384" w:rsidP="005949B3">
      <w:pPr>
        <w:numPr>
          <w:ilvl w:val="0"/>
          <w:numId w:val="62"/>
        </w:numPr>
        <w:tabs>
          <w:tab w:val="left" w:pos="1418"/>
          <w:tab w:val="left" w:pos="1560"/>
          <w:tab w:val="left" w:pos="1985"/>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Заполнение листа здоровья в классных журналах на каждого учащегося (в начале учебного года)</w:t>
      </w:r>
    </w:p>
    <w:p w:rsidR="00897A0E" w:rsidRDefault="00897A0E" w:rsidP="003B3384">
      <w:pPr>
        <w:tabs>
          <w:tab w:val="left" w:pos="1418"/>
          <w:tab w:val="left" w:pos="1560"/>
          <w:tab w:val="left" w:pos="1985"/>
        </w:tabs>
        <w:spacing w:after="0" w:line="240" w:lineRule="auto"/>
        <w:ind w:left="360" w:firstLine="774"/>
        <w:rPr>
          <w:rFonts w:ascii="Times New Roman" w:eastAsia="Times New Roman" w:hAnsi="Times New Roman" w:cs="Times New Roman"/>
          <w:sz w:val="20"/>
          <w:szCs w:val="20"/>
        </w:rPr>
      </w:pPr>
    </w:p>
    <w:p w:rsidR="003B3384" w:rsidRPr="003B3384" w:rsidRDefault="003B3384" w:rsidP="003B3384">
      <w:pPr>
        <w:tabs>
          <w:tab w:val="left" w:pos="1418"/>
          <w:tab w:val="left" w:pos="1560"/>
          <w:tab w:val="left" w:pos="1985"/>
        </w:tabs>
        <w:spacing w:after="0" w:line="240" w:lineRule="auto"/>
        <w:ind w:left="360" w:firstLine="774"/>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w:t>
      </w:r>
      <w:r w:rsidRPr="003B3384">
        <w:rPr>
          <w:rFonts w:ascii="Times New Roman" w:eastAsia="Times New Roman" w:hAnsi="Times New Roman" w:cs="Times New Roman"/>
          <w:b/>
          <w:bCs/>
          <w:i/>
          <w:iCs/>
          <w:sz w:val="20"/>
          <w:szCs w:val="20"/>
        </w:rPr>
        <w:t>Образовательная деятельность</w:t>
      </w:r>
    </w:p>
    <w:p w:rsidR="003B3384" w:rsidRPr="003B3384" w:rsidRDefault="003B3384" w:rsidP="005949B3">
      <w:pPr>
        <w:numPr>
          <w:ilvl w:val="0"/>
          <w:numId w:val="63"/>
        </w:numPr>
        <w:tabs>
          <w:tab w:val="left" w:pos="1418"/>
          <w:tab w:val="left" w:pos="1560"/>
          <w:tab w:val="left" w:pos="1985"/>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Уровень </w:t>
      </w:r>
      <w:proofErr w:type="spellStart"/>
      <w:r w:rsidRPr="003B3384">
        <w:rPr>
          <w:rFonts w:ascii="Times New Roman" w:eastAsia="Times New Roman" w:hAnsi="Times New Roman" w:cs="Times New Roman"/>
          <w:sz w:val="20"/>
          <w:szCs w:val="20"/>
        </w:rPr>
        <w:t>сформированности</w:t>
      </w:r>
      <w:proofErr w:type="spellEnd"/>
      <w:r w:rsidRPr="003B3384">
        <w:rPr>
          <w:rFonts w:ascii="Times New Roman" w:eastAsia="Times New Roman" w:hAnsi="Times New Roman" w:cs="Times New Roman"/>
          <w:sz w:val="20"/>
          <w:szCs w:val="20"/>
        </w:rPr>
        <w:t xml:space="preserve"> </w:t>
      </w:r>
      <w:proofErr w:type="spellStart"/>
      <w:r w:rsidRPr="003B3384">
        <w:rPr>
          <w:rFonts w:ascii="Times New Roman" w:eastAsia="Times New Roman" w:hAnsi="Times New Roman" w:cs="Times New Roman"/>
          <w:sz w:val="20"/>
          <w:szCs w:val="20"/>
        </w:rPr>
        <w:t>общеучебных</w:t>
      </w:r>
      <w:proofErr w:type="spellEnd"/>
      <w:r w:rsidRPr="003B3384">
        <w:rPr>
          <w:rFonts w:ascii="Times New Roman" w:eastAsia="Times New Roman" w:hAnsi="Times New Roman" w:cs="Times New Roman"/>
          <w:sz w:val="20"/>
          <w:szCs w:val="20"/>
        </w:rPr>
        <w:t xml:space="preserve"> навыков и умений (по итогам триместров, полугодия)</w:t>
      </w:r>
    </w:p>
    <w:p w:rsidR="003B3384" w:rsidRPr="003B3384" w:rsidRDefault="003B3384" w:rsidP="005949B3">
      <w:pPr>
        <w:numPr>
          <w:ilvl w:val="0"/>
          <w:numId w:val="63"/>
        </w:numPr>
        <w:tabs>
          <w:tab w:val="left" w:pos="1418"/>
          <w:tab w:val="left" w:pos="1560"/>
          <w:tab w:val="left" w:pos="1985"/>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Итоги четвертей, полугодий (по итогам триместров, полугодия)</w:t>
      </w:r>
    </w:p>
    <w:p w:rsidR="003B3384" w:rsidRPr="003B3384" w:rsidRDefault="003B3384" w:rsidP="005949B3">
      <w:pPr>
        <w:numPr>
          <w:ilvl w:val="0"/>
          <w:numId w:val="63"/>
        </w:numPr>
        <w:tabs>
          <w:tab w:val="left" w:pos="1418"/>
          <w:tab w:val="left" w:pos="1560"/>
          <w:tab w:val="left" w:pos="1985"/>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Работа с неуспевающими и их родителями (по мере необходимости)</w:t>
      </w:r>
    </w:p>
    <w:p w:rsidR="003B3384" w:rsidRPr="003B3384" w:rsidRDefault="003B3384" w:rsidP="005949B3">
      <w:pPr>
        <w:numPr>
          <w:ilvl w:val="0"/>
          <w:numId w:val="63"/>
        </w:numPr>
        <w:tabs>
          <w:tab w:val="left" w:pos="1418"/>
          <w:tab w:val="left" w:pos="1560"/>
          <w:tab w:val="left" w:pos="1985"/>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Организация обучения на дому (по мере необходимости)</w:t>
      </w:r>
    </w:p>
    <w:p w:rsidR="003B3384" w:rsidRPr="003B3384" w:rsidRDefault="003B3384" w:rsidP="005949B3">
      <w:pPr>
        <w:numPr>
          <w:ilvl w:val="0"/>
          <w:numId w:val="63"/>
        </w:numPr>
        <w:tabs>
          <w:tab w:val="left" w:pos="1418"/>
          <w:tab w:val="left" w:pos="1560"/>
          <w:tab w:val="left" w:pos="1985"/>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Профильное обучение (начало и конец учебного года)</w:t>
      </w:r>
    </w:p>
    <w:p w:rsidR="003B3384" w:rsidRPr="003B3384" w:rsidRDefault="003B3384" w:rsidP="005949B3">
      <w:pPr>
        <w:numPr>
          <w:ilvl w:val="0"/>
          <w:numId w:val="63"/>
        </w:numPr>
        <w:tabs>
          <w:tab w:val="left" w:pos="1418"/>
          <w:tab w:val="left" w:pos="1560"/>
          <w:tab w:val="left" w:pos="1985"/>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Посещаемость занятий учащимися (ежемесячно)</w:t>
      </w:r>
    </w:p>
    <w:p w:rsidR="003B3384" w:rsidRPr="003B3384" w:rsidRDefault="003B3384" w:rsidP="005949B3">
      <w:pPr>
        <w:numPr>
          <w:ilvl w:val="0"/>
          <w:numId w:val="63"/>
        </w:numPr>
        <w:tabs>
          <w:tab w:val="left" w:pos="1418"/>
          <w:tab w:val="left" w:pos="1560"/>
          <w:tab w:val="left" w:pos="1985"/>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Обеспечение учебниками (начало учебного года)</w:t>
      </w:r>
    </w:p>
    <w:p w:rsidR="003B3384" w:rsidRPr="003B3384" w:rsidRDefault="003B3384" w:rsidP="005949B3">
      <w:pPr>
        <w:numPr>
          <w:ilvl w:val="0"/>
          <w:numId w:val="63"/>
        </w:numPr>
        <w:tabs>
          <w:tab w:val="left" w:pos="1418"/>
          <w:tab w:val="left" w:pos="1560"/>
          <w:tab w:val="left" w:pos="1985"/>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Контрольные срезы (по плану)</w:t>
      </w:r>
    </w:p>
    <w:p w:rsidR="00897A0E" w:rsidRDefault="00897A0E" w:rsidP="003B3384">
      <w:pPr>
        <w:tabs>
          <w:tab w:val="left" w:pos="1418"/>
          <w:tab w:val="left" w:pos="1560"/>
          <w:tab w:val="left" w:pos="1985"/>
        </w:tabs>
        <w:spacing w:after="0" w:line="240" w:lineRule="auto"/>
        <w:ind w:firstLine="1134"/>
        <w:rPr>
          <w:rFonts w:ascii="Times New Roman" w:eastAsia="Times New Roman" w:hAnsi="Times New Roman" w:cs="Times New Roman"/>
          <w:b/>
          <w:bCs/>
          <w:i/>
          <w:iCs/>
          <w:sz w:val="20"/>
          <w:szCs w:val="20"/>
        </w:rPr>
      </w:pPr>
    </w:p>
    <w:p w:rsidR="003B3384" w:rsidRPr="003B3384" w:rsidRDefault="003B3384" w:rsidP="003B3384">
      <w:pPr>
        <w:tabs>
          <w:tab w:val="left" w:pos="1418"/>
          <w:tab w:val="left" w:pos="1560"/>
          <w:tab w:val="left" w:pos="1985"/>
        </w:tabs>
        <w:spacing w:after="0" w:line="240" w:lineRule="auto"/>
        <w:ind w:firstLine="1134"/>
        <w:rPr>
          <w:rFonts w:ascii="Times New Roman" w:eastAsia="Times New Roman" w:hAnsi="Times New Roman" w:cs="Times New Roman"/>
          <w:sz w:val="20"/>
          <w:szCs w:val="20"/>
        </w:rPr>
      </w:pPr>
      <w:r w:rsidRPr="003B3384">
        <w:rPr>
          <w:rFonts w:ascii="Times New Roman" w:eastAsia="Times New Roman" w:hAnsi="Times New Roman" w:cs="Times New Roman"/>
          <w:b/>
          <w:bCs/>
          <w:i/>
          <w:iCs/>
          <w:sz w:val="20"/>
          <w:szCs w:val="20"/>
        </w:rPr>
        <w:t> Методическая работа</w:t>
      </w:r>
    </w:p>
    <w:p w:rsidR="003B3384" w:rsidRPr="003B3384" w:rsidRDefault="003B3384" w:rsidP="005949B3">
      <w:pPr>
        <w:numPr>
          <w:ilvl w:val="0"/>
          <w:numId w:val="64"/>
        </w:numPr>
        <w:tabs>
          <w:tab w:val="left" w:pos="1276"/>
          <w:tab w:val="left" w:pos="1560"/>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Работа, по повышению квалификации педагогов (курсы, самообразование, работа школьных методических объединений) (по плану)</w:t>
      </w:r>
    </w:p>
    <w:p w:rsidR="003B3384" w:rsidRPr="003B3384" w:rsidRDefault="003B3384" w:rsidP="005949B3">
      <w:pPr>
        <w:numPr>
          <w:ilvl w:val="0"/>
          <w:numId w:val="64"/>
        </w:numPr>
        <w:tabs>
          <w:tab w:val="left" w:pos="1276"/>
          <w:tab w:val="left" w:pos="1560"/>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Прохождение аттестации учителями (по плану).</w:t>
      </w:r>
    </w:p>
    <w:p w:rsidR="00897A0E" w:rsidRDefault="00897A0E" w:rsidP="003B3384">
      <w:pPr>
        <w:tabs>
          <w:tab w:val="left" w:pos="1276"/>
          <w:tab w:val="left" w:pos="1560"/>
        </w:tabs>
        <w:spacing w:after="0" w:line="240" w:lineRule="auto"/>
        <w:ind w:left="360" w:firstLine="774"/>
        <w:rPr>
          <w:rFonts w:ascii="Times New Roman" w:eastAsia="Times New Roman" w:hAnsi="Times New Roman" w:cs="Times New Roman"/>
          <w:sz w:val="20"/>
          <w:szCs w:val="20"/>
        </w:rPr>
      </w:pPr>
    </w:p>
    <w:p w:rsidR="003B3384" w:rsidRPr="003B3384" w:rsidRDefault="003B3384" w:rsidP="003B3384">
      <w:pPr>
        <w:tabs>
          <w:tab w:val="left" w:pos="1276"/>
          <w:tab w:val="left" w:pos="1560"/>
        </w:tabs>
        <w:spacing w:after="0" w:line="240" w:lineRule="auto"/>
        <w:ind w:left="360" w:firstLine="774"/>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w:t>
      </w:r>
      <w:r w:rsidRPr="003B3384">
        <w:rPr>
          <w:rFonts w:ascii="Times New Roman" w:eastAsia="Times New Roman" w:hAnsi="Times New Roman" w:cs="Times New Roman"/>
          <w:b/>
          <w:bCs/>
          <w:i/>
          <w:iCs/>
          <w:sz w:val="20"/>
          <w:szCs w:val="20"/>
        </w:rPr>
        <w:t>Работа библиотеки</w:t>
      </w:r>
    </w:p>
    <w:p w:rsidR="003B3384" w:rsidRPr="003B3384" w:rsidRDefault="003B3384" w:rsidP="005949B3">
      <w:pPr>
        <w:numPr>
          <w:ilvl w:val="0"/>
          <w:numId w:val="65"/>
        </w:numPr>
        <w:tabs>
          <w:tab w:val="left" w:pos="1276"/>
          <w:tab w:val="left" w:pos="1560"/>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Обеспечение учащихся учебниками, формирование учебного фонда (конец учебного года)</w:t>
      </w:r>
    </w:p>
    <w:p w:rsidR="003B3384" w:rsidRPr="003B3384" w:rsidRDefault="003B3384" w:rsidP="005949B3">
      <w:pPr>
        <w:numPr>
          <w:ilvl w:val="0"/>
          <w:numId w:val="65"/>
        </w:numPr>
        <w:tabs>
          <w:tab w:val="left" w:pos="1276"/>
          <w:tab w:val="left" w:pos="1560"/>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Анализ сохранности учебников (по итогам года)</w:t>
      </w:r>
    </w:p>
    <w:p w:rsidR="003B3384" w:rsidRPr="003B3384" w:rsidRDefault="003B3384" w:rsidP="005949B3">
      <w:pPr>
        <w:numPr>
          <w:ilvl w:val="0"/>
          <w:numId w:val="65"/>
        </w:numPr>
        <w:tabs>
          <w:tab w:val="left" w:pos="1276"/>
          <w:tab w:val="left" w:pos="1560"/>
        </w:tabs>
        <w:spacing w:after="0" w:line="240" w:lineRule="auto"/>
        <w:ind w:firstLine="567"/>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Пропаганда новинок педагогической и методической литературы (на педагогических советах, совещаниях по мере поступления).</w:t>
      </w:r>
    </w:p>
    <w:p w:rsidR="003B3384" w:rsidRPr="003B3384" w:rsidRDefault="003B3384" w:rsidP="003B3384">
      <w:pPr>
        <w:tabs>
          <w:tab w:val="left" w:pos="1276"/>
          <w:tab w:val="left" w:pos="1560"/>
        </w:tabs>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w:t>
      </w:r>
    </w:p>
    <w:p w:rsidR="003B3384" w:rsidRDefault="003B3384" w:rsidP="003B3384">
      <w:pPr>
        <w:spacing w:after="0" w:line="240" w:lineRule="auto"/>
        <w:ind w:firstLine="567"/>
        <w:jc w:val="both"/>
        <w:rPr>
          <w:rFonts w:ascii="Times New Roman" w:eastAsia="Times New Roman" w:hAnsi="Times New Roman" w:cs="Times New Roman"/>
          <w:b/>
          <w:bCs/>
          <w:i/>
          <w:iCs/>
          <w:sz w:val="20"/>
          <w:szCs w:val="20"/>
        </w:rPr>
      </w:pPr>
      <w:r w:rsidRPr="003B3384">
        <w:rPr>
          <w:rFonts w:ascii="Times New Roman" w:eastAsia="Times New Roman" w:hAnsi="Times New Roman" w:cs="Times New Roman"/>
          <w:b/>
          <w:bCs/>
          <w:i/>
          <w:iCs/>
          <w:sz w:val="20"/>
          <w:szCs w:val="20"/>
        </w:rPr>
        <w:t xml:space="preserve">Внутренний и внешний </w:t>
      </w:r>
      <w:proofErr w:type="gramStart"/>
      <w:r w:rsidRPr="003B3384">
        <w:rPr>
          <w:rFonts w:ascii="Times New Roman" w:eastAsia="Times New Roman" w:hAnsi="Times New Roman" w:cs="Times New Roman"/>
          <w:b/>
          <w:bCs/>
          <w:i/>
          <w:iCs/>
          <w:sz w:val="20"/>
          <w:szCs w:val="20"/>
        </w:rPr>
        <w:t>контроль за</w:t>
      </w:r>
      <w:proofErr w:type="gramEnd"/>
      <w:r w:rsidRPr="003B3384">
        <w:rPr>
          <w:rFonts w:ascii="Times New Roman" w:eastAsia="Times New Roman" w:hAnsi="Times New Roman" w:cs="Times New Roman"/>
          <w:b/>
          <w:bCs/>
          <w:i/>
          <w:iCs/>
          <w:sz w:val="20"/>
          <w:szCs w:val="20"/>
        </w:rPr>
        <w:t xml:space="preserve"> соблюдением  законодательства в сфере образования, выполнение решений и нормативных документов вышестоящих организаций.</w:t>
      </w:r>
    </w:p>
    <w:p w:rsidR="001C36AA" w:rsidRPr="003B3384" w:rsidRDefault="001C36AA" w:rsidP="003B3384">
      <w:pPr>
        <w:spacing w:after="0" w:line="240" w:lineRule="auto"/>
        <w:ind w:firstLine="567"/>
        <w:jc w:val="both"/>
        <w:rPr>
          <w:rFonts w:ascii="Times New Roman" w:eastAsia="Times New Roman" w:hAnsi="Times New Roman" w:cs="Times New Roman"/>
          <w:sz w:val="20"/>
          <w:szCs w:val="20"/>
        </w:rPr>
      </w:pP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Директор школы обязан не потерять из вида важнейшее звено в своей деятельности – управление и контроль. Иными словами, это система взаимодействия того, кто руководит, и тех, кем руководят: без подобного взаимодействия не будет эффективных результатов. </w:t>
      </w:r>
      <w:proofErr w:type="gramStart"/>
      <w:r w:rsidRPr="003B3384">
        <w:rPr>
          <w:rFonts w:ascii="Times New Roman" w:eastAsia="Times New Roman" w:hAnsi="Times New Roman" w:cs="Times New Roman"/>
          <w:sz w:val="20"/>
          <w:szCs w:val="20"/>
        </w:rPr>
        <w:t xml:space="preserve">Учитывая особенности взаимодействия  в </w:t>
      </w:r>
      <w:r w:rsidR="001C36AA">
        <w:rPr>
          <w:rFonts w:ascii="Times New Roman" w:eastAsia="Times New Roman" w:hAnsi="Times New Roman" w:cs="Times New Roman"/>
          <w:sz w:val="20"/>
          <w:szCs w:val="20"/>
        </w:rPr>
        <w:t xml:space="preserve">школе </w:t>
      </w:r>
      <w:r w:rsidRPr="003B3384">
        <w:rPr>
          <w:rFonts w:ascii="Times New Roman" w:eastAsia="Times New Roman" w:hAnsi="Times New Roman" w:cs="Times New Roman"/>
          <w:sz w:val="20"/>
          <w:szCs w:val="20"/>
        </w:rPr>
        <w:t xml:space="preserve"> сформирована</w:t>
      </w:r>
      <w:proofErr w:type="gramEnd"/>
      <w:r w:rsidRPr="003B3384">
        <w:rPr>
          <w:rFonts w:ascii="Times New Roman" w:eastAsia="Times New Roman" w:hAnsi="Times New Roman" w:cs="Times New Roman"/>
          <w:sz w:val="20"/>
          <w:szCs w:val="20"/>
        </w:rPr>
        <w:t xml:space="preserve"> система управления по отдельным объектам педагогической деятельности:</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педагогический совет;</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-методический совет;</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совещание при директоре;</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методические совещания;</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заседания методических объединений.</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Указанные объекты педагогической деятельности – школа для педагогов, в которой он учится творчески работать, анализировать свою деятельность, а педагогический анализ тесно связан с </w:t>
      </w:r>
      <w:proofErr w:type="spellStart"/>
      <w:r w:rsidRPr="003B3384">
        <w:rPr>
          <w:rFonts w:ascii="Times New Roman" w:eastAsia="Times New Roman" w:hAnsi="Times New Roman" w:cs="Times New Roman"/>
          <w:sz w:val="20"/>
          <w:szCs w:val="20"/>
        </w:rPr>
        <w:t>внутришкольным</w:t>
      </w:r>
      <w:proofErr w:type="spellEnd"/>
      <w:r w:rsidRPr="003B3384">
        <w:rPr>
          <w:rFonts w:ascii="Times New Roman" w:eastAsia="Times New Roman" w:hAnsi="Times New Roman" w:cs="Times New Roman"/>
          <w:sz w:val="20"/>
          <w:szCs w:val="20"/>
        </w:rPr>
        <w:t xml:space="preserve"> контролем. Он является основным  источником информации, переработка которой позволяет формировать управленческое решение. Поэтому к числу основных задач внутри</w:t>
      </w:r>
      <w:r>
        <w:rPr>
          <w:rFonts w:ascii="Times New Roman" w:eastAsia="Times New Roman" w:hAnsi="Times New Roman" w:cs="Times New Roman"/>
          <w:sz w:val="20"/>
          <w:szCs w:val="20"/>
        </w:rPr>
        <w:t xml:space="preserve">школьного </w:t>
      </w:r>
      <w:r w:rsidRPr="003B3384">
        <w:rPr>
          <w:rFonts w:ascii="Times New Roman" w:eastAsia="Times New Roman" w:hAnsi="Times New Roman" w:cs="Times New Roman"/>
          <w:sz w:val="20"/>
          <w:szCs w:val="20"/>
        </w:rPr>
        <w:t>контроля относятся:</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мотивировать педагогов на улучшение результатов труда;</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побуждать к устранению существующих недостатков и использованию новых возможностей;</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B3384">
        <w:rPr>
          <w:rFonts w:ascii="Times New Roman" w:eastAsia="Times New Roman" w:hAnsi="Times New Roman" w:cs="Times New Roman"/>
          <w:sz w:val="20"/>
          <w:szCs w:val="20"/>
        </w:rPr>
        <w:t>создать информационный банк данных о работе каждого учителя, состояния учебно-воспитательного процесса;</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создать благоприятные условия для развития</w:t>
      </w:r>
      <w:r>
        <w:rPr>
          <w:rFonts w:ascii="Times New Roman" w:eastAsia="Times New Roman" w:hAnsi="Times New Roman" w:cs="Times New Roman"/>
          <w:sz w:val="20"/>
          <w:szCs w:val="20"/>
        </w:rPr>
        <w:t xml:space="preserve"> школы</w:t>
      </w:r>
      <w:r w:rsidRPr="003B3384">
        <w:rPr>
          <w:rFonts w:ascii="Times New Roman" w:eastAsia="Times New Roman" w:hAnsi="Times New Roman" w:cs="Times New Roman"/>
          <w:sz w:val="20"/>
          <w:szCs w:val="20"/>
        </w:rPr>
        <w:t>.</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Технология, предмет и формы контроля определяются руководителем образовательного учреждения  в соответствии со ст.32 Закона РФ «Об образовании» и Уставом </w:t>
      </w:r>
      <w:r>
        <w:rPr>
          <w:rFonts w:ascii="Times New Roman" w:eastAsia="Times New Roman" w:hAnsi="Times New Roman" w:cs="Times New Roman"/>
          <w:sz w:val="20"/>
          <w:szCs w:val="20"/>
        </w:rPr>
        <w:t>школы</w:t>
      </w:r>
      <w:r w:rsidRPr="003B3384">
        <w:rPr>
          <w:rFonts w:ascii="Times New Roman" w:eastAsia="Times New Roman" w:hAnsi="Times New Roman" w:cs="Times New Roman"/>
          <w:sz w:val="20"/>
          <w:szCs w:val="20"/>
        </w:rPr>
        <w:t>.</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lastRenderedPageBreak/>
        <w:t>План-задание для проведения контроля обеспечивает получение необходимой информации, сравнимость результатов и обоснованность выводов по итогам контроля. Выводы по итогам контроля позволяют планировать и проводить работу по совершенствованию деятельности учителя или определять меры по устранению выявленных нарушений.</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Справки по итогам контроля рассматриваются на совещании при директоре, заместителях, на заседаниях методических объединений.</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Управленческие решения отражаются в приказах по итогам контроля.</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В раздел внутришкольного контроля годового плана </w:t>
      </w:r>
      <w:r>
        <w:rPr>
          <w:rFonts w:ascii="Times New Roman" w:eastAsia="Times New Roman" w:hAnsi="Times New Roman" w:cs="Times New Roman"/>
          <w:sz w:val="20"/>
          <w:szCs w:val="20"/>
        </w:rPr>
        <w:t>школы</w:t>
      </w:r>
      <w:r w:rsidRPr="003B3384">
        <w:rPr>
          <w:rFonts w:ascii="Times New Roman" w:eastAsia="Times New Roman" w:hAnsi="Times New Roman" w:cs="Times New Roman"/>
          <w:sz w:val="20"/>
          <w:szCs w:val="20"/>
        </w:rPr>
        <w:t xml:space="preserve"> включены следующие направления педагогической деятельности:</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регулирование педагогических процессов;</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контроль учебно-воспитательного процесса;</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 </w:t>
      </w:r>
      <w:proofErr w:type="gramStart"/>
      <w:r w:rsidRPr="003B3384">
        <w:rPr>
          <w:rFonts w:ascii="Times New Roman" w:eastAsia="Times New Roman" w:hAnsi="Times New Roman" w:cs="Times New Roman"/>
          <w:sz w:val="20"/>
          <w:szCs w:val="20"/>
        </w:rPr>
        <w:t>контроль за</w:t>
      </w:r>
      <w:proofErr w:type="gramEnd"/>
      <w:r w:rsidRPr="003B3384">
        <w:rPr>
          <w:rFonts w:ascii="Times New Roman" w:eastAsia="Times New Roman" w:hAnsi="Times New Roman" w:cs="Times New Roman"/>
          <w:sz w:val="20"/>
          <w:szCs w:val="20"/>
        </w:rPr>
        <w:t xml:space="preserve"> состоянием преподавания предметов;</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 </w:t>
      </w:r>
      <w:proofErr w:type="gramStart"/>
      <w:r w:rsidRPr="003B3384">
        <w:rPr>
          <w:rFonts w:ascii="Times New Roman" w:eastAsia="Times New Roman" w:hAnsi="Times New Roman" w:cs="Times New Roman"/>
          <w:sz w:val="20"/>
          <w:szCs w:val="20"/>
        </w:rPr>
        <w:t>контроль за</w:t>
      </w:r>
      <w:proofErr w:type="gramEnd"/>
      <w:r w:rsidRPr="003B3384">
        <w:rPr>
          <w:rFonts w:ascii="Times New Roman" w:eastAsia="Times New Roman" w:hAnsi="Times New Roman" w:cs="Times New Roman"/>
          <w:sz w:val="20"/>
          <w:szCs w:val="20"/>
        </w:rPr>
        <w:t xml:space="preserve"> состоянием знаний, умений и навыков учащихся;</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 </w:t>
      </w:r>
      <w:proofErr w:type="gramStart"/>
      <w:r w:rsidRPr="003B3384">
        <w:rPr>
          <w:rFonts w:ascii="Times New Roman" w:eastAsia="Times New Roman" w:hAnsi="Times New Roman" w:cs="Times New Roman"/>
          <w:sz w:val="20"/>
          <w:szCs w:val="20"/>
        </w:rPr>
        <w:t>контроль за</w:t>
      </w:r>
      <w:proofErr w:type="gramEnd"/>
      <w:r w:rsidRPr="003B3384">
        <w:rPr>
          <w:rFonts w:ascii="Times New Roman" w:eastAsia="Times New Roman" w:hAnsi="Times New Roman" w:cs="Times New Roman"/>
          <w:sz w:val="20"/>
          <w:szCs w:val="20"/>
        </w:rPr>
        <w:t xml:space="preserve"> ведением школьной документации;</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контроль воспитательного процесса;</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 </w:t>
      </w:r>
      <w:proofErr w:type="gramStart"/>
      <w:r w:rsidRPr="003B3384">
        <w:rPr>
          <w:rFonts w:ascii="Times New Roman" w:eastAsia="Times New Roman" w:hAnsi="Times New Roman" w:cs="Times New Roman"/>
          <w:sz w:val="20"/>
          <w:szCs w:val="20"/>
        </w:rPr>
        <w:t>контроль за</w:t>
      </w:r>
      <w:proofErr w:type="gramEnd"/>
      <w:r w:rsidRPr="003B3384">
        <w:rPr>
          <w:rFonts w:ascii="Times New Roman" w:eastAsia="Times New Roman" w:hAnsi="Times New Roman" w:cs="Times New Roman"/>
          <w:sz w:val="20"/>
          <w:szCs w:val="20"/>
        </w:rPr>
        <w:t xml:space="preserve"> состоянием охраны труда и соблюдением техники безопасности.</w:t>
      </w:r>
    </w:p>
    <w:p w:rsidR="003B3384" w:rsidRPr="003B3384" w:rsidRDefault="003B3384" w:rsidP="003B3384">
      <w:pPr>
        <w:spacing w:after="0" w:line="240" w:lineRule="auto"/>
        <w:ind w:firstLine="567"/>
        <w:jc w:val="both"/>
        <w:rPr>
          <w:rFonts w:ascii="Times New Roman" w:eastAsia="Times New Roman" w:hAnsi="Times New Roman" w:cs="Times New Roman"/>
          <w:sz w:val="20"/>
          <w:szCs w:val="20"/>
        </w:rPr>
      </w:pPr>
      <w:r w:rsidRPr="003B3384">
        <w:rPr>
          <w:rFonts w:ascii="Times New Roman" w:eastAsia="Times New Roman" w:hAnsi="Times New Roman" w:cs="Times New Roman"/>
          <w:sz w:val="20"/>
          <w:szCs w:val="20"/>
        </w:rPr>
        <w:t xml:space="preserve">Внешний </w:t>
      </w:r>
      <w:proofErr w:type="gramStart"/>
      <w:r w:rsidRPr="003B3384">
        <w:rPr>
          <w:rFonts w:ascii="Times New Roman" w:eastAsia="Times New Roman" w:hAnsi="Times New Roman" w:cs="Times New Roman"/>
          <w:sz w:val="20"/>
          <w:szCs w:val="20"/>
        </w:rPr>
        <w:t>контроль за</w:t>
      </w:r>
      <w:proofErr w:type="gramEnd"/>
      <w:r w:rsidRPr="003B3384">
        <w:rPr>
          <w:rFonts w:ascii="Times New Roman" w:eastAsia="Times New Roman" w:hAnsi="Times New Roman" w:cs="Times New Roman"/>
          <w:sz w:val="20"/>
          <w:szCs w:val="20"/>
        </w:rPr>
        <w:t xml:space="preserve"> деятельностью </w:t>
      </w:r>
      <w:r>
        <w:rPr>
          <w:rFonts w:ascii="Times New Roman" w:eastAsia="Times New Roman" w:hAnsi="Times New Roman" w:cs="Times New Roman"/>
          <w:sz w:val="20"/>
          <w:szCs w:val="20"/>
        </w:rPr>
        <w:t>школы</w:t>
      </w:r>
      <w:r w:rsidRPr="003B3384">
        <w:rPr>
          <w:rFonts w:ascii="Times New Roman" w:eastAsia="Times New Roman" w:hAnsi="Times New Roman" w:cs="Times New Roman"/>
          <w:sz w:val="20"/>
          <w:szCs w:val="20"/>
        </w:rPr>
        <w:t xml:space="preserve"> осуществляют надзорные органы (Прокуратура, </w:t>
      </w:r>
      <w:proofErr w:type="spellStart"/>
      <w:r w:rsidRPr="003B3384">
        <w:rPr>
          <w:rFonts w:ascii="Times New Roman" w:eastAsia="Times New Roman" w:hAnsi="Times New Roman" w:cs="Times New Roman"/>
          <w:sz w:val="20"/>
          <w:szCs w:val="20"/>
        </w:rPr>
        <w:t>Роспотребнадзор</w:t>
      </w:r>
      <w:proofErr w:type="spellEnd"/>
      <w:r w:rsidRPr="003B3384">
        <w:rPr>
          <w:rFonts w:ascii="Times New Roman" w:eastAsia="Times New Roman" w:hAnsi="Times New Roman" w:cs="Times New Roman"/>
          <w:sz w:val="20"/>
          <w:szCs w:val="20"/>
        </w:rPr>
        <w:t xml:space="preserve">, пожарный надзор) и муниципальный орган управления образованием – комитет образования и науки. Итоги контроля оформляются органами </w:t>
      </w:r>
      <w:proofErr w:type="gramStart"/>
      <w:r w:rsidRPr="003B3384">
        <w:rPr>
          <w:rFonts w:ascii="Times New Roman" w:eastAsia="Times New Roman" w:hAnsi="Times New Roman" w:cs="Times New Roman"/>
          <w:sz w:val="20"/>
          <w:szCs w:val="20"/>
        </w:rPr>
        <w:t>его</w:t>
      </w:r>
      <w:proofErr w:type="gramEnd"/>
      <w:r w:rsidRPr="003B3384">
        <w:rPr>
          <w:rFonts w:ascii="Times New Roman" w:eastAsia="Times New Roman" w:hAnsi="Times New Roman" w:cs="Times New Roman"/>
          <w:sz w:val="20"/>
          <w:szCs w:val="20"/>
        </w:rPr>
        <w:t xml:space="preserve"> осуществляющими в форме, претензий, уведомлений, актов, приказов.</w:t>
      </w:r>
    </w:p>
    <w:p w:rsidR="00F43587" w:rsidRDefault="00F43587" w:rsidP="00264D74">
      <w:pPr>
        <w:spacing w:after="0" w:line="240" w:lineRule="auto"/>
        <w:ind w:left="568"/>
        <w:jc w:val="both"/>
        <w:rPr>
          <w:rFonts w:ascii="Times New Roman" w:eastAsia="Times New Roman" w:hAnsi="Times New Roman" w:cs="Times New Roman"/>
          <w:b/>
          <w:sz w:val="20"/>
          <w:szCs w:val="20"/>
        </w:rPr>
      </w:pPr>
    </w:p>
    <w:p w:rsidR="00B908AA" w:rsidRPr="00264D74" w:rsidRDefault="00264D74" w:rsidP="00264D74">
      <w:pPr>
        <w:spacing w:after="0" w:line="240" w:lineRule="auto"/>
        <w:ind w:left="56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8.3.</w:t>
      </w:r>
      <w:r w:rsidR="00B908AA" w:rsidRPr="00264D74">
        <w:rPr>
          <w:rFonts w:ascii="Times New Roman" w:eastAsia="Times New Roman" w:hAnsi="Times New Roman" w:cs="Times New Roman"/>
          <w:b/>
          <w:sz w:val="20"/>
          <w:szCs w:val="20"/>
        </w:rPr>
        <w:t xml:space="preserve">Сведения об </w:t>
      </w:r>
      <w:proofErr w:type="gramStart"/>
      <w:r w:rsidR="00B908AA" w:rsidRPr="00264D74">
        <w:rPr>
          <w:rFonts w:ascii="Times New Roman" w:eastAsia="Times New Roman" w:hAnsi="Times New Roman" w:cs="Times New Roman"/>
          <w:b/>
          <w:sz w:val="20"/>
          <w:szCs w:val="20"/>
        </w:rPr>
        <w:t>обучающихся</w:t>
      </w:r>
      <w:proofErr w:type="gramEnd"/>
    </w:p>
    <w:p w:rsidR="00E41A8A" w:rsidRPr="00264D74" w:rsidRDefault="00E41A8A" w:rsidP="005949B3">
      <w:pPr>
        <w:pStyle w:val="a7"/>
        <w:numPr>
          <w:ilvl w:val="2"/>
          <w:numId w:val="56"/>
        </w:numPr>
        <w:rPr>
          <w:rFonts w:ascii="Times New Roman" w:hAnsi="Times New Roman" w:cs="Times New Roman"/>
          <w:b/>
          <w:sz w:val="20"/>
          <w:szCs w:val="20"/>
        </w:rPr>
      </w:pPr>
      <w:r w:rsidRPr="00264D74">
        <w:rPr>
          <w:rFonts w:ascii="Times New Roman" w:hAnsi="Times New Roman" w:cs="Times New Roman"/>
          <w:b/>
          <w:sz w:val="20"/>
          <w:szCs w:val="20"/>
        </w:rPr>
        <w:t xml:space="preserve">Достижения  обучающихся </w:t>
      </w:r>
      <w:r w:rsidR="00264D74" w:rsidRPr="00264D74">
        <w:rPr>
          <w:rFonts w:ascii="Times New Roman" w:hAnsi="Times New Roman" w:cs="Times New Roman"/>
          <w:b/>
          <w:sz w:val="20"/>
          <w:szCs w:val="20"/>
        </w:rPr>
        <w:t>1-4</w:t>
      </w:r>
      <w:r w:rsidRPr="00264D74">
        <w:rPr>
          <w:rFonts w:ascii="Times New Roman" w:hAnsi="Times New Roman" w:cs="Times New Roman"/>
          <w:b/>
          <w:sz w:val="20"/>
          <w:szCs w:val="20"/>
        </w:rPr>
        <w:t xml:space="preserve"> классов</w:t>
      </w:r>
    </w:p>
    <w:tbl>
      <w:tblPr>
        <w:tblStyle w:val="aa"/>
        <w:tblW w:w="0" w:type="auto"/>
        <w:tblLook w:val="04A0"/>
      </w:tblPr>
      <w:tblGrid>
        <w:gridCol w:w="3190"/>
        <w:gridCol w:w="3190"/>
        <w:gridCol w:w="3191"/>
      </w:tblGrid>
      <w:tr w:rsidR="00E41A8A" w:rsidRPr="00E41A8A" w:rsidTr="00C4667D">
        <w:tc>
          <w:tcPr>
            <w:tcW w:w="3190" w:type="dxa"/>
          </w:tcPr>
          <w:p w:rsidR="00E41A8A" w:rsidRPr="009D5DF0" w:rsidRDefault="00E41A8A" w:rsidP="00C4667D">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Учебный  год</w:t>
            </w:r>
          </w:p>
        </w:tc>
        <w:tc>
          <w:tcPr>
            <w:tcW w:w="3190" w:type="dxa"/>
          </w:tcPr>
          <w:p w:rsidR="00E41A8A" w:rsidRPr="009D5DF0" w:rsidRDefault="00E41A8A" w:rsidP="00C4667D">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 успеваемости</w:t>
            </w:r>
          </w:p>
        </w:tc>
        <w:tc>
          <w:tcPr>
            <w:tcW w:w="3191" w:type="dxa"/>
          </w:tcPr>
          <w:p w:rsidR="00E41A8A" w:rsidRPr="009D5DF0" w:rsidRDefault="00E41A8A" w:rsidP="00C4667D">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 качества</w:t>
            </w:r>
          </w:p>
        </w:tc>
      </w:tr>
      <w:tr w:rsidR="00E41A8A" w:rsidRPr="00E41A8A" w:rsidTr="00C4667D">
        <w:tc>
          <w:tcPr>
            <w:tcW w:w="3190" w:type="dxa"/>
          </w:tcPr>
          <w:p w:rsidR="00E41A8A" w:rsidRPr="009D5DF0" w:rsidRDefault="00E41A8A" w:rsidP="00D23045">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20</w:t>
            </w:r>
            <w:r w:rsidR="00D23045" w:rsidRPr="009D5DF0">
              <w:rPr>
                <w:rFonts w:ascii="Times New Roman" w:hAnsi="Times New Roman" w:cs="Times New Roman"/>
                <w:b/>
                <w:sz w:val="20"/>
                <w:szCs w:val="20"/>
              </w:rPr>
              <w:t>14</w:t>
            </w:r>
            <w:r w:rsidRPr="009D5DF0">
              <w:rPr>
                <w:rFonts w:ascii="Times New Roman" w:hAnsi="Times New Roman" w:cs="Times New Roman"/>
                <w:b/>
                <w:sz w:val="20"/>
                <w:szCs w:val="20"/>
              </w:rPr>
              <w:t>- 20</w:t>
            </w:r>
            <w:r w:rsidR="00D23045" w:rsidRPr="009D5DF0">
              <w:rPr>
                <w:rFonts w:ascii="Times New Roman" w:hAnsi="Times New Roman" w:cs="Times New Roman"/>
                <w:b/>
                <w:sz w:val="20"/>
                <w:szCs w:val="20"/>
              </w:rPr>
              <w:t>15</w:t>
            </w:r>
          </w:p>
        </w:tc>
        <w:tc>
          <w:tcPr>
            <w:tcW w:w="3190" w:type="dxa"/>
          </w:tcPr>
          <w:p w:rsidR="00E41A8A" w:rsidRPr="009D5DF0" w:rsidRDefault="00DA5EB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100%</w:t>
            </w:r>
          </w:p>
        </w:tc>
        <w:tc>
          <w:tcPr>
            <w:tcW w:w="3191" w:type="dxa"/>
          </w:tcPr>
          <w:p w:rsidR="00E41A8A" w:rsidRPr="009D5DF0" w:rsidRDefault="004A13A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32%</w:t>
            </w:r>
          </w:p>
        </w:tc>
      </w:tr>
      <w:tr w:rsidR="00E41A8A" w:rsidRPr="00E41A8A" w:rsidTr="00C4667D">
        <w:tc>
          <w:tcPr>
            <w:tcW w:w="3190" w:type="dxa"/>
          </w:tcPr>
          <w:p w:rsidR="00E41A8A" w:rsidRPr="009D5DF0" w:rsidRDefault="00E41A8A" w:rsidP="00D23045">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20</w:t>
            </w:r>
            <w:r w:rsidR="00D23045" w:rsidRPr="009D5DF0">
              <w:rPr>
                <w:rFonts w:ascii="Times New Roman" w:hAnsi="Times New Roman" w:cs="Times New Roman"/>
                <w:b/>
                <w:sz w:val="20"/>
                <w:szCs w:val="20"/>
              </w:rPr>
              <w:t>15</w:t>
            </w:r>
            <w:r w:rsidRPr="009D5DF0">
              <w:rPr>
                <w:rFonts w:ascii="Times New Roman" w:hAnsi="Times New Roman" w:cs="Times New Roman"/>
                <w:b/>
                <w:sz w:val="20"/>
                <w:szCs w:val="20"/>
              </w:rPr>
              <w:t xml:space="preserve"> – 201</w:t>
            </w:r>
            <w:r w:rsidR="00D23045" w:rsidRPr="009D5DF0">
              <w:rPr>
                <w:rFonts w:ascii="Times New Roman" w:hAnsi="Times New Roman" w:cs="Times New Roman"/>
                <w:b/>
                <w:sz w:val="20"/>
                <w:szCs w:val="20"/>
              </w:rPr>
              <w:t>6</w:t>
            </w:r>
            <w:r w:rsidRPr="009D5DF0">
              <w:rPr>
                <w:rFonts w:ascii="Times New Roman" w:hAnsi="Times New Roman" w:cs="Times New Roman"/>
                <w:b/>
                <w:sz w:val="20"/>
                <w:szCs w:val="20"/>
              </w:rPr>
              <w:t xml:space="preserve"> </w:t>
            </w:r>
          </w:p>
        </w:tc>
        <w:tc>
          <w:tcPr>
            <w:tcW w:w="3190" w:type="dxa"/>
          </w:tcPr>
          <w:p w:rsidR="00E41A8A" w:rsidRPr="009D5DF0" w:rsidRDefault="00DA5EB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100%</w:t>
            </w:r>
          </w:p>
        </w:tc>
        <w:tc>
          <w:tcPr>
            <w:tcW w:w="3191" w:type="dxa"/>
          </w:tcPr>
          <w:p w:rsidR="00E41A8A" w:rsidRPr="009D5DF0" w:rsidRDefault="004A13A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35%</w:t>
            </w:r>
          </w:p>
        </w:tc>
      </w:tr>
      <w:tr w:rsidR="00E41A8A" w:rsidRPr="00E41A8A" w:rsidTr="00C4667D">
        <w:tc>
          <w:tcPr>
            <w:tcW w:w="3190" w:type="dxa"/>
          </w:tcPr>
          <w:p w:rsidR="00E41A8A" w:rsidRPr="009D5DF0" w:rsidRDefault="00E41A8A" w:rsidP="00D23045">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201</w:t>
            </w:r>
            <w:r w:rsidR="00D23045" w:rsidRPr="009D5DF0">
              <w:rPr>
                <w:rFonts w:ascii="Times New Roman" w:hAnsi="Times New Roman" w:cs="Times New Roman"/>
                <w:b/>
                <w:sz w:val="20"/>
                <w:szCs w:val="20"/>
              </w:rPr>
              <w:t>6</w:t>
            </w:r>
            <w:r w:rsidRPr="009D5DF0">
              <w:rPr>
                <w:rFonts w:ascii="Times New Roman" w:hAnsi="Times New Roman" w:cs="Times New Roman"/>
                <w:b/>
                <w:sz w:val="20"/>
                <w:szCs w:val="20"/>
              </w:rPr>
              <w:t xml:space="preserve"> – 201</w:t>
            </w:r>
            <w:r w:rsidR="00D23045" w:rsidRPr="009D5DF0">
              <w:rPr>
                <w:rFonts w:ascii="Times New Roman" w:hAnsi="Times New Roman" w:cs="Times New Roman"/>
                <w:b/>
                <w:sz w:val="20"/>
                <w:szCs w:val="20"/>
              </w:rPr>
              <w:t>7</w:t>
            </w:r>
          </w:p>
        </w:tc>
        <w:tc>
          <w:tcPr>
            <w:tcW w:w="3190" w:type="dxa"/>
          </w:tcPr>
          <w:p w:rsidR="00E41A8A" w:rsidRPr="009D5DF0" w:rsidRDefault="00DA5EB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100%</w:t>
            </w:r>
          </w:p>
        </w:tc>
        <w:tc>
          <w:tcPr>
            <w:tcW w:w="3191" w:type="dxa"/>
          </w:tcPr>
          <w:p w:rsidR="00E41A8A" w:rsidRPr="009D5DF0" w:rsidRDefault="004A13A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36%</w:t>
            </w:r>
          </w:p>
        </w:tc>
      </w:tr>
    </w:tbl>
    <w:p w:rsidR="00E41A8A" w:rsidRPr="00E41A8A" w:rsidRDefault="00E41A8A" w:rsidP="00E41A8A">
      <w:pPr>
        <w:pStyle w:val="a7"/>
        <w:tabs>
          <w:tab w:val="left" w:pos="2112"/>
        </w:tabs>
        <w:ind w:left="1273"/>
        <w:rPr>
          <w:rFonts w:ascii="Times New Roman" w:hAnsi="Times New Roman" w:cs="Times New Roman"/>
          <w:sz w:val="20"/>
          <w:szCs w:val="20"/>
        </w:rPr>
      </w:pPr>
    </w:p>
    <w:p w:rsidR="00E41A8A" w:rsidRPr="00E41A8A" w:rsidRDefault="00E41A8A" w:rsidP="00E41A8A">
      <w:pPr>
        <w:pStyle w:val="a7"/>
        <w:tabs>
          <w:tab w:val="left" w:pos="2112"/>
        </w:tabs>
        <w:ind w:left="1273"/>
        <w:rPr>
          <w:rFonts w:ascii="Times New Roman" w:hAnsi="Times New Roman" w:cs="Times New Roman"/>
          <w:b/>
          <w:i/>
          <w:sz w:val="20"/>
          <w:szCs w:val="20"/>
        </w:rPr>
      </w:pPr>
      <w:r w:rsidRPr="00E41A8A">
        <w:rPr>
          <w:rFonts w:ascii="Times New Roman" w:hAnsi="Times New Roman" w:cs="Times New Roman"/>
          <w:b/>
          <w:i/>
          <w:sz w:val="20"/>
          <w:szCs w:val="20"/>
        </w:rPr>
        <w:t>Итоги  успеваемости</w:t>
      </w:r>
    </w:p>
    <w:tbl>
      <w:tblPr>
        <w:tblStyle w:val="aa"/>
        <w:tblW w:w="9498" w:type="dxa"/>
        <w:tblInd w:w="-34" w:type="dxa"/>
        <w:tblLook w:val="04A0"/>
      </w:tblPr>
      <w:tblGrid>
        <w:gridCol w:w="1702"/>
        <w:gridCol w:w="1701"/>
        <w:gridCol w:w="1701"/>
        <w:gridCol w:w="2268"/>
        <w:gridCol w:w="2126"/>
      </w:tblGrid>
      <w:tr w:rsidR="00E41A8A" w:rsidRPr="00E41A8A" w:rsidTr="00C4667D">
        <w:tc>
          <w:tcPr>
            <w:tcW w:w="1702" w:type="dxa"/>
          </w:tcPr>
          <w:p w:rsidR="00E41A8A" w:rsidRPr="009D5DF0" w:rsidRDefault="00E41A8A" w:rsidP="00C4667D">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Учебный год</w:t>
            </w:r>
          </w:p>
        </w:tc>
        <w:tc>
          <w:tcPr>
            <w:tcW w:w="1701" w:type="dxa"/>
          </w:tcPr>
          <w:p w:rsidR="00E41A8A" w:rsidRPr="009D5DF0" w:rsidRDefault="00E41A8A" w:rsidP="00C4667D">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Всего уч-ся</w:t>
            </w:r>
          </w:p>
        </w:tc>
        <w:tc>
          <w:tcPr>
            <w:tcW w:w="1701" w:type="dxa"/>
          </w:tcPr>
          <w:p w:rsidR="00E41A8A" w:rsidRPr="009D5DF0" w:rsidRDefault="00E41A8A" w:rsidP="00C4667D">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На «5 и</w:t>
            </w:r>
            <w:proofErr w:type="gramStart"/>
            <w:r w:rsidRPr="009D5DF0">
              <w:rPr>
                <w:rFonts w:ascii="Times New Roman" w:hAnsi="Times New Roman" w:cs="Times New Roman"/>
                <w:b/>
                <w:sz w:val="20"/>
                <w:szCs w:val="20"/>
              </w:rPr>
              <w:t>4</w:t>
            </w:r>
            <w:proofErr w:type="gramEnd"/>
            <w:r w:rsidRPr="009D5DF0">
              <w:rPr>
                <w:rFonts w:ascii="Times New Roman" w:hAnsi="Times New Roman" w:cs="Times New Roman"/>
                <w:b/>
                <w:sz w:val="20"/>
                <w:szCs w:val="20"/>
              </w:rPr>
              <w:t>»</w:t>
            </w:r>
          </w:p>
        </w:tc>
        <w:tc>
          <w:tcPr>
            <w:tcW w:w="2268" w:type="dxa"/>
          </w:tcPr>
          <w:p w:rsidR="00E41A8A" w:rsidRPr="009D5DF0" w:rsidRDefault="00E41A8A" w:rsidP="00C4667D">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Оставлено  на  повторный  год</w:t>
            </w:r>
          </w:p>
        </w:tc>
        <w:tc>
          <w:tcPr>
            <w:tcW w:w="2126" w:type="dxa"/>
          </w:tcPr>
          <w:p w:rsidR="00E41A8A" w:rsidRPr="009D5DF0" w:rsidRDefault="00E41A8A" w:rsidP="00C4667D">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 xml:space="preserve">% </w:t>
            </w:r>
            <w:proofErr w:type="spellStart"/>
            <w:r w:rsidRPr="009D5DF0">
              <w:rPr>
                <w:rFonts w:ascii="Times New Roman" w:hAnsi="Times New Roman" w:cs="Times New Roman"/>
                <w:b/>
                <w:sz w:val="20"/>
                <w:szCs w:val="20"/>
              </w:rPr>
              <w:t>усп-ти</w:t>
            </w:r>
            <w:proofErr w:type="spellEnd"/>
          </w:p>
        </w:tc>
      </w:tr>
      <w:tr w:rsidR="00E41A8A" w:rsidRPr="00E41A8A" w:rsidTr="00C4667D">
        <w:tc>
          <w:tcPr>
            <w:tcW w:w="1702" w:type="dxa"/>
          </w:tcPr>
          <w:p w:rsidR="00E41A8A" w:rsidRPr="009D5DF0" w:rsidRDefault="00E41A8A" w:rsidP="00D23045">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20</w:t>
            </w:r>
            <w:r w:rsidR="00D23045" w:rsidRPr="009D5DF0">
              <w:rPr>
                <w:rFonts w:ascii="Times New Roman" w:hAnsi="Times New Roman" w:cs="Times New Roman"/>
                <w:b/>
                <w:sz w:val="20"/>
                <w:szCs w:val="20"/>
              </w:rPr>
              <w:t>14</w:t>
            </w:r>
            <w:r w:rsidRPr="009D5DF0">
              <w:rPr>
                <w:rFonts w:ascii="Times New Roman" w:hAnsi="Times New Roman" w:cs="Times New Roman"/>
                <w:b/>
                <w:sz w:val="20"/>
                <w:szCs w:val="20"/>
              </w:rPr>
              <w:t xml:space="preserve"> - 20</w:t>
            </w:r>
            <w:r w:rsidR="00D23045" w:rsidRPr="009D5DF0">
              <w:rPr>
                <w:rFonts w:ascii="Times New Roman" w:hAnsi="Times New Roman" w:cs="Times New Roman"/>
                <w:b/>
                <w:sz w:val="20"/>
                <w:szCs w:val="20"/>
              </w:rPr>
              <w:t>15</w:t>
            </w:r>
          </w:p>
        </w:tc>
        <w:tc>
          <w:tcPr>
            <w:tcW w:w="1701" w:type="dxa"/>
          </w:tcPr>
          <w:p w:rsidR="00E41A8A" w:rsidRPr="009D5DF0" w:rsidRDefault="004A13A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295</w:t>
            </w:r>
          </w:p>
        </w:tc>
        <w:tc>
          <w:tcPr>
            <w:tcW w:w="1701" w:type="dxa"/>
          </w:tcPr>
          <w:p w:rsidR="00E41A8A" w:rsidRPr="009D5DF0" w:rsidRDefault="004A13A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96</w:t>
            </w:r>
          </w:p>
        </w:tc>
        <w:tc>
          <w:tcPr>
            <w:tcW w:w="2268" w:type="dxa"/>
          </w:tcPr>
          <w:p w:rsidR="00E41A8A" w:rsidRPr="009D5DF0" w:rsidRDefault="00DA5EB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0</w:t>
            </w:r>
          </w:p>
        </w:tc>
        <w:tc>
          <w:tcPr>
            <w:tcW w:w="2126" w:type="dxa"/>
          </w:tcPr>
          <w:p w:rsidR="00E41A8A" w:rsidRPr="009D5DF0" w:rsidRDefault="00DA5EB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100%</w:t>
            </w:r>
          </w:p>
        </w:tc>
      </w:tr>
      <w:tr w:rsidR="00E41A8A" w:rsidRPr="00E41A8A" w:rsidTr="00C4667D">
        <w:tc>
          <w:tcPr>
            <w:tcW w:w="1702" w:type="dxa"/>
          </w:tcPr>
          <w:p w:rsidR="00E41A8A" w:rsidRPr="009D5DF0" w:rsidRDefault="00E41A8A" w:rsidP="00D23045">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20</w:t>
            </w:r>
            <w:r w:rsidR="00D23045" w:rsidRPr="009D5DF0">
              <w:rPr>
                <w:rFonts w:ascii="Times New Roman" w:hAnsi="Times New Roman" w:cs="Times New Roman"/>
                <w:b/>
                <w:sz w:val="20"/>
                <w:szCs w:val="20"/>
              </w:rPr>
              <w:t>15</w:t>
            </w:r>
            <w:r w:rsidRPr="009D5DF0">
              <w:rPr>
                <w:rFonts w:ascii="Times New Roman" w:hAnsi="Times New Roman" w:cs="Times New Roman"/>
                <w:b/>
                <w:sz w:val="20"/>
                <w:szCs w:val="20"/>
              </w:rPr>
              <w:t>-201</w:t>
            </w:r>
            <w:r w:rsidR="00D23045" w:rsidRPr="009D5DF0">
              <w:rPr>
                <w:rFonts w:ascii="Times New Roman" w:hAnsi="Times New Roman" w:cs="Times New Roman"/>
                <w:b/>
                <w:sz w:val="20"/>
                <w:szCs w:val="20"/>
              </w:rPr>
              <w:t>6</w:t>
            </w:r>
          </w:p>
        </w:tc>
        <w:tc>
          <w:tcPr>
            <w:tcW w:w="1701" w:type="dxa"/>
          </w:tcPr>
          <w:p w:rsidR="00E41A8A" w:rsidRPr="009D5DF0" w:rsidRDefault="004A13A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287</w:t>
            </w:r>
          </w:p>
        </w:tc>
        <w:tc>
          <w:tcPr>
            <w:tcW w:w="1701" w:type="dxa"/>
          </w:tcPr>
          <w:p w:rsidR="00E41A8A" w:rsidRPr="009D5DF0" w:rsidRDefault="004A13A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102</w:t>
            </w:r>
          </w:p>
        </w:tc>
        <w:tc>
          <w:tcPr>
            <w:tcW w:w="2268" w:type="dxa"/>
          </w:tcPr>
          <w:p w:rsidR="00E41A8A" w:rsidRPr="009D5DF0" w:rsidRDefault="00DA5EB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0</w:t>
            </w:r>
          </w:p>
        </w:tc>
        <w:tc>
          <w:tcPr>
            <w:tcW w:w="2126" w:type="dxa"/>
          </w:tcPr>
          <w:p w:rsidR="00E41A8A" w:rsidRPr="009D5DF0" w:rsidRDefault="00DA5EB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100%</w:t>
            </w:r>
          </w:p>
        </w:tc>
      </w:tr>
      <w:tr w:rsidR="00E41A8A" w:rsidRPr="00E41A8A" w:rsidTr="00C4667D">
        <w:tc>
          <w:tcPr>
            <w:tcW w:w="1702" w:type="dxa"/>
          </w:tcPr>
          <w:p w:rsidR="00E41A8A" w:rsidRPr="009D5DF0" w:rsidRDefault="00E41A8A" w:rsidP="00D23045">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201</w:t>
            </w:r>
            <w:r w:rsidR="00D23045" w:rsidRPr="009D5DF0">
              <w:rPr>
                <w:rFonts w:ascii="Times New Roman" w:hAnsi="Times New Roman" w:cs="Times New Roman"/>
                <w:b/>
                <w:sz w:val="20"/>
                <w:szCs w:val="20"/>
              </w:rPr>
              <w:t>6</w:t>
            </w:r>
            <w:r w:rsidRPr="009D5DF0">
              <w:rPr>
                <w:rFonts w:ascii="Times New Roman" w:hAnsi="Times New Roman" w:cs="Times New Roman"/>
                <w:b/>
                <w:sz w:val="20"/>
                <w:szCs w:val="20"/>
              </w:rPr>
              <w:t xml:space="preserve"> -201</w:t>
            </w:r>
            <w:r w:rsidR="00D23045" w:rsidRPr="009D5DF0">
              <w:rPr>
                <w:rFonts w:ascii="Times New Roman" w:hAnsi="Times New Roman" w:cs="Times New Roman"/>
                <w:b/>
                <w:sz w:val="20"/>
                <w:szCs w:val="20"/>
              </w:rPr>
              <w:t>7</w:t>
            </w:r>
          </w:p>
        </w:tc>
        <w:tc>
          <w:tcPr>
            <w:tcW w:w="1701" w:type="dxa"/>
          </w:tcPr>
          <w:p w:rsidR="00E41A8A" w:rsidRPr="009D5DF0" w:rsidRDefault="004A13A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320</w:t>
            </w:r>
          </w:p>
        </w:tc>
        <w:tc>
          <w:tcPr>
            <w:tcW w:w="1701" w:type="dxa"/>
          </w:tcPr>
          <w:p w:rsidR="00E41A8A" w:rsidRPr="009D5DF0" w:rsidRDefault="004A13A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116</w:t>
            </w:r>
          </w:p>
        </w:tc>
        <w:tc>
          <w:tcPr>
            <w:tcW w:w="2268" w:type="dxa"/>
          </w:tcPr>
          <w:p w:rsidR="00E41A8A" w:rsidRPr="009D5DF0" w:rsidRDefault="00DA5EB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0</w:t>
            </w:r>
          </w:p>
        </w:tc>
        <w:tc>
          <w:tcPr>
            <w:tcW w:w="2126" w:type="dxa"/>
          </w:tcPr>
          <w:p w:rsidR="00E41A8A" w:rsidRPr="009D5DF0" w:rsidRDefault="00DA5EB4"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100%</w:t>
            </w:r>
          </w:p>
        </w:tc>
      </w:tr>
    </w:tbl>
    <w:p w:rsidR="00E41A8A" w:rsidRPr="00E41A8A" w:rsidRDefault="00E41A8A" w:rsidP="00E41A8A">
      <w:pPr>
        <w:pStyle w:val="a7"/>
        <w:tabs>
          <w:tab w:val="left" w:pos="2112"/>
        </w:tabs>
        <w:ind w:left="1273"/>
        <w:rPr>
          <w:rFonts w:ascii="Times New Roman" w:hAnsi="Times New Roman" w:cs="Times New Roman"/>
          <w:sz w:val="20"/>
          <w:szCs w:val="20"/>
        </w:rPr>
      </w:pPr>
    </w:p>
    <w:p w:rsidR="00E41A8A" w:rsidRPr="00E41A8A" w:rsidRDefault="00E41A8A" w:rsidP="00264D74">
      <w:pPr>
        <w:pStyle w:val="a7"/>
        <w:tabs>
          <w:tab w:val="left" w:pos="2112"/>
        </w:tabs>
        <w:spacing w:after="0"/>
        <w:ind w:left="0" w:firstLine="567"/>
        <w:rPr>
          <w:rFonts w:ascii="Times New Roman" w:hAnsi="Times New Roman" w:cs="Times New Roman"/>
          <w:sz w:val="20"/>
          <w:szCs w:val="20"/>
        </w:rPr>
      </w:pPr>
      <w:r w:rsidRPr="00E41A8A">
        <w:rPr>
          <w:rFonts w:ascii="Times New Roman" w:hAnsi="Times New Roman" w:cs="Times New Roman"/>
          <w:sz w:val="20"/>
          <w:szCs w:val="20"/>
        </w:rPr>
        <w:t xml:space="preserve">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образование  направлено на  реализацию  способностей  каждого  ребенка  и  создание  условий  для  индивидуального  развития ребенка и призвано  обеспечить  выполнение  следующих  основных  целей:       </w:t>
      </w:r>
    </w:p>
    <w:p w:rsidR="00E41A8A" w:rsidRPr="00E41A8A" w:rsidRDefault="00E41A8A" w:rsidP="00264D74">
      <w:pPr>
        <w:pStyle w:val="a7"/>
        <w:tabs>
          <w:tab w:val="left" w:pos="2112"/>
        </w:tabs>
        <w:ind w:left="0" w:firstLine="567"/>
        <w:rPr>
          <w:rFonts w:ascii="Times New Roman" w:hAnsi="Times New Roman" w:cs="Times New Roman"/>
          <w:sz w:val="20"/>
          <w:szCs w:val="20"/>
        </w:rPr>
      </w:pPr>
      <w:r w:rsidRPr="00E41A8A">
        <w:rPr>
          <w:rFonts w:ascii="Times New Roman" w:hAnsi="Times New Roman" w:cs="Times New Roman"/>
          <w:sz w:val="20"/>
          <w:szCs w:val="20"/>
        </w:rPr>
        <w:t xml:space="preserve">- освоение  системы  знаний, умений  и  навыков, опыта  осуществления  разнообразных  видов  деятельности;                                                                                                                                                                                                                        - развитие  личности  школьника, его  творческих  способностей,  интереса  к  учению,  формирование  желания и  умения  учиться;                                                                                                                                                                       - охрана  и  укрепление  физического  и  психического  здоровья  детей.                                                                                Образовательный  процесс в  начальной  школе  реализуется  через                                                                                                </w:t>
      </w:r>
      <w:proofErr w:type="gramStart"/>
      <w:r w:rsidRPr="00E41A8A">
        <w:rPr>
          <w:rFonts w:ascii="Times New Roman" w:hAnsi="Times New Roman" w:cs="Times New Roman"/>
          <w:sz w:val="20"/>
          <w:szCs w:val="20"/>
        </w:rPr>
        <w:t>-У</w:t>
      </w:r>
      <w:proofErr w:type="gramEnd"/>
      <w:r w:rsidRPr="00E41A8A">
        <w:rPr>
          <w:rFonts w:ascii="Times New Roman" w:hAnsi="Times New Roman" w:cs="Times New Roman"/>
          <w:sz w:val="20"/>
          <w:szCs w:val="20"/>
        </w:rPr>
        <w:t xml:space="preserve">МК «Школа  </w:t>
      </w:r>
      <w:proofErr w:type="spellStart"/>
      <w:r w:rsidRPr="00E41A8A">
        <w:rPr>
          <w:rFonts w:ascii="Times New Roman" w:hAnsi="Times New Roman" w:cs="Times New Roman"/>
          <w:sz w:val="20"/>
          <w:szCs w:val="20"/>
        </w:rPr>
        <w:t>Росии</w:t>
      </w:r>
      <w:proofErr w:type="spellEnd"/>
      <w:r w:rsidRPr="00E41A8A">
        <w:rPr>
          <w:rFonts w:ascii="Times New Roman" w:hAnsi="Times New Roman" w:cs="Times New Roman"/>
          <w:sz w:val="20"/>
          <w:szCs w:val="20"/>
        </w:rPr>
        <w:t xml:space="preserve">»            </w:t>
      </w:r>
    </w:p>
    <w:p w:rsidR="00E41A8A" w:rsidRPr="00E41A8A" w:rsidRDefault="00E41A8A" w:rsidP="00264D74">
      <w:pPr>
        <w:pStyle w:val="a7"/>
        <w:tabs>
          <w:tab w:val="left" w:pos="2112"/>
        </w:tabs>
        <w:ind w:left="0" w:firstLine="567"/>
        <w:rPr>
          <w:rFonts w:ascii="Times New Roman" w:hAnsi="Times New Roman" w:cs="Times New Roman"/>
          <w:sz w:val="20"/>
          <w:szCs w:val="20"/>
        </w:rPr>
      </w:pPr>
      <w:r w:rsidRPr="00E41A8A">
        <w:rPr>
          <w:rFonts w:ascii="Times New Roman" w:hAnsi="Times New Roman" w:cs="Times New Roman"/>
          <w:sz w:val="20"/>
          <w:szCs w:val="20"/>
        </w:rPr>
        <w:t>В школе  работает  методическое  объединение  учителей  начальных  классов. Объединение  учителей  работает  по  плану.  Деятельность  методического  объединения  соответствует  приоритетным  направлениям  образовательной программы  и  направлена  на  создание  условий  для  повышения  качества  образования,  совершенствования   организации  учебно – воспитательного  процесса  в  целях  сохранения  и  укрепления  здоровья  учащихся.  В  содержание   деятельности  методических  объединений  входит:                                                                                                 1. Изучение  нормативной  и  методической  документации  по  вопросам  образования;                                                                                            2.изучение  передового  опыта;                                                                                                                                                                                                                        3. Утверждение  индивидуальных  планов;                                                                                                                                                             4 изучение  и  анализ  состояния  преподавания   учебного  предмета;                                                                                          основными  формами методической  работы  являлись:                                                                                                                      - открытые  уроки с  целью  обобщения  педагогического  опыта, повышения  квалификации  и  развития  профессиональных  навыков</w:t>
      </w:r>
      <w:proofErr w:type="gramStart"/>
      <w:r w:rsidRPr="00E41A8A">
        <w:rPr>
          <w:rFonts w:ascii="Times New Roman" w:hAnsi="Times New Roman" w:cs="Times New Roman"/>
          <w:sz w:val="20"/>
          <w:szCs w:val="20"/>
        </w:rPr>
        <w:t>.</w:t>
      </w:r>
      <w:proofErr w:type="gramEnd"/>
      <w:r w:rsidRPr="00E41A8A">
        <w:rPr>
          <w:rFonts w:ascii="Times New Roman" w:hAnsi="Times New Roman" w:cs="Times New Roman"/>
          <w:sz w:val="20"/>
          <w:szCs w:val="20"/>
        </w:rPr>
        <w:t xml:space="preserve">                                                                                                                                                           – </w:t>
      </w:r>
      <w:proofErr w:type="gramStart"/>
      <w:r w:rsidRPr="00E41A8A">
        <w:rPr>
          <w:rFonts w:ascii="Times New Roman" w:hAnsi="Times New Roman" w:cs="Times New Roman"/>
          <w:sz w:val="20"/>
          <w:szCs w:val="20"/>
        </w:rPr>
        <w:t>к</w:t>
      </w:r>
      <w:proofErr w:type="gramEnd"/>
      <w:r w:rsidRPr="00E41A8A">
        <w:rPr>
          <w:rFonts w:ascii="Times New Roman" w:hAnsi="Times New Roman" w:cs="Times New Roman"/>
          <w:sz w:val="20"/>
          <w:szCs w:val="20"/>
        </w:rPr>
        <w:t xml:space="preserve">руглые  столы,  творческие  отчеты, самоанализ  педагогической  работы  учителя.                                                                                                              </w:t>
      </w:r>
      <w:r w:rsidRPr="00E41A8A">
        <w:rPr>
          <w:rFonts w:ascii="Times New Roman" w:hAnsi="Times New Roman" w:cs="Times New Roman"/>
          <w:sz w:val="20"/>
          <w:szCs w:val="20"/>
        </w:rPr>
        <w:lastRenderedPageBreak/>
        <w:t xml:space="preserve">Одно  из  направлений  работы  методического  объединения  - это  обобщение   передового  опыта  и  его  пропаганда  и  внедрение  в  практику. В  </w:t>
      </w:r>
      <w:proofErr w:type="spellStart"/>
      <w:r w:rsidRPr="00E41A8A">
        <w:rPr>
          <w:rFonts w:ascii="Times New Roman" w:hAnsi="Times New Roman" w:cs="Times New Roman"/>
          <w:sz w:val="20"/>
          <w:szCs w:val="20"/>
        </w:rPr>
        <w:t>межаттестационный</w:t>
      </w:r>
      <w:proofErr w:type="spellEnd"/>
      <w:r w:rsidRPr="00E41A8A">
        <w:rPr>
          <w:rFonts w:ascii="Times New Roman" w:hAnsi="Times New Roman" w:cs="Times New Roman"/>
          <w:sz w:val="20"/>
          <w:szCs w:val="20"/>
        </w:rPr>
        <w:t xml:space="preserve">  период  педагогами   и  администрацией  школы  был  обобщен  опыт  работы:            </w:t>
      </w:r>
    </w:p>
    <w:tbl>
      <w:tblPr>
        <w:tblStyle w:val="aa"/>
        <w:tblW w:w="0" w:type="auto"/>
        <w:tblLook w:val="04A0"/>
      </w:tblPr>
      <w:tblGrid>
        <w:gridCol w:w="1885"/>
        <w:gridCol w:w="2334"/>
        <w:gridCol w:w="4678"/>
      </w:tblGrid>
      <w:tr w:rsidR="00E41A8A" w:rsidRPr="00E41A8A" w:rsidTr="00A96DF6">
        <w:tc>
          <w:tcPr>
            <w:tcW w:w="1885" w:type="dxa"/>
          </w:tcPr>
          <w:p w:rsidR="00E41A8A" w:rsidRPr="009D5DF0" w:rsidRDefault="00E41A8A" w:rsidP="00C4667D">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Учебный  год</w:t>
            </w:r>
          </w:p>
        </w:tc>
        <w:tc>
          <w:tcPr>
            <w:tcW w:w="2334" w:type="dxa"/>
          </w:tcPr>
          <w:p w:rsidR="00E41A8A" w:rsidRPr="009D5DF0" w:rsidRDefault="00E41A8A" w:rsidP="00C4667D">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 xml:space="preserve"> Учитель </w:t>
            </w:r>
          </w:p>
        </w:tc>
        <w:tc>
          <w:tcPr>
            <w:tcW w:w="4678" w:type="dxa"/>
          </w:tcPr>
          <w:p w:rsidR="00E41A8A" w:rsidRPr="009D5DF0" w:rsidRDefault="00E41A8A" w:rsidP="00C4667D">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Тема  опыта</w:t>
            </w:r>
          </w:p>
        </w:tc>
      </w:tr>
      <w:tr w:rsidR="00E41A8A" w:rsidRPr="00E41A8A" w:rsidTr="00A96DF6">
        <w:tc>
          <w:tcPr>
            <w:tcW w:w="1885" w:type="dxa"/>
          </w:tcPr>
          <w:p w:rsidR="00E41A8A" w:rsidRPr="009D5DF0" w:rsidRDefault="00E41A8A" w:rsidP="00D23045">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20</w:t>
            </w:r>
            <w:r w:rsidR="00D23045" w:rsidRPr="009D5DF0">
              <w:rPr>
                <w:rFonts w:ascii="Times New Roman" w:hAnsi="Times New Roman" w:cs="Times New Roman"/>
                <w:b/>
                <w:sz w:val="20"/>
                <w:szCs w:val="20"/>
              </w:rPr>
              <w:t>14</w:t>
            </w:r>
            <w:r w:rsidRPr="009D5DF0">
              <w:rPr>
                <w:rFonts w:ascii="Times New Roman" w:hAnsi="Times New Roman" w:cs="Times New Roman"/>
                <w:b/>
                <w:sz w:val="20"/>
                <w:szCs w:val="20"/>
              </w:rPr>
              <w:t xml:space="preserve"> - 20</w:t>
            </w:r>
            <w:r w:rsidR="00D23045" w:rsidRPr="009D5DF0">
              <w:rPr>
                <w:rFonts w:ascii="Times New Roman" w:hAnsi="Times New Roman" w:cs="Times New Roman"/>
                <w:b/>
                <w:sz w:val="20"/>
                <w:szCs w:val="20"/>
              </w:rPr>
              <w:t>15</w:t>
            </w:r>
          </w:p>
        </w:tc>
        <w:tc>
          <w:tcPr>
            <w:tcW w:w="2334" w:type="dxa"/>
          </w:tcPr>
          <w:p w:rsidR="00E41A8A" w:rsidRPr="009D5DF0" w:rsidRDefault="00E41A8A" w:rsidP="00C4667D">
            <w:pPr>
              <w:tabs>
                <w:tab w:val="left" w:pos="2112"/>
              </w:tabs>
              <w:rPr>
                <w:rFonts w:ascii="Times New Roman" w:hAnsi="Times New Roman" w:cs="Times New Roman"/>
                <w:b/>
                <w:sz w:val="20"/>
                <w:szCs w:val="20"/>
              </w:rPr>
            </w:pPr>
          </w:p>
        </w:tc>
        <w:tc>
          <w:tcPr>
            <w:tcW w:w="4678" w:type="dxa"/>
          </w:tcPr>
          <w:p w:rsidR="00E41A8A" w:rsidRPr="009D5DF0" w:rsidRDefault="00E41A8A" w:rsidP="00C4667D">
            <w:pPr>
              <w:tabs>
                <w:tab w:val="left" w:pos="2112"/>
              </w:tabs>
              <w:rPr>
                <w:rFonts w:ascii="Times New Roman" w:hAnsi="Times New Roman" w:cs="Times New Roman"/>
                <w:b/>
                <w:sz w:val="20"/>
                <w:szCs w:val="20"/>
              </w:rPr>
            </w:pPr>
          </w:p>
        </w:tc>
      </w:tr>
      <w:tr w:rsidR="00E41A8A" w:rsidRPr="00E41A8A" w:rsidTr="00A96DF6">
        <w:tc>
          <w:tcPr>
            <w:tcW w:w="1885" w:type="dxa"/>
          </w:tcPr>
          <w:p w:rsidR="00E41A8A" w:rsidRPr="009D5DF0" w:rsidRDefault="00E41A8A" w:rsidP="00D23045">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20</w:t>
            </w:r>
            <w:r w:rsidR="00D23045" w:rsidRPr="009D5DF0">
              <w:rPr>
                <w:rFonts w:ascii="Times New Roman" w:hAnsi="Times New Roman" w:cs="Times New Roman"/>
                <w:b/>
                <w:sz w:val="20"/>
                <w:szCs w:val="20"/>
              </w:rPr>
              <w:t>15</w:t>
            </w:r>
            <w:r w:rsidRPr="009D5DF0">
              <w:rPr>
                <w:rFonts w:ascii="Times New Roman" w:hAnsi="Times New Roman" w:cs="Times New Roman"/>
                <w:b/>
                <w:sz w:val="20"/>
                <w:szCs w:val="20"/>
              </w:rPr>
              <w:t xml:space="preserve"> - 201</w:t>
            </w:r>
            <w:r w:rsidR="00D23045" w:rsidRPr="009D5DF0">
              <w:rPr>
                <w:rFonts w:ascii="Times New Roman" w:hAnsi="Times New Roman" w:cs="Times New Roman"/>
                <w:b/>
                <w:sz w:val="20"/>
                <w:szCs w:val="20"/>
              </w:rPr>
              <w:t>6</w:t>
            </w:r>
          </w:p>
        </w:tc>
        <w:tc>
          <w:tcPr>
            <w:tcW w:w="2334" w:type="dxa"/>
          </w:tcPr>
          <w:p w:rsidR="00E41A8A" w:rsidRPr="009D5DF0" w:rsidRDefault="00A96DF6" w:rsidP="00C4667D">
            <w:pPr>
              <w:tabs>
                <w:tab w:val="left" w:pos="2112"/>
              </w:tabs>
              <w:rPr>
                <w:rFonts w:ascii="Times New Roman" w:hAnsi="Times New Roman" w:cs="Times New Roman"/>
                <w:b/>
                <w:sz w:val="20"/>
                <w:szCs w:val="20"/>
              </w:rPr>
            </w:pPr>
            <w:proofErr w:type="spellStart"/>
            <w:r>
              <w:rPr>
                <w:rFonts w:ascii="Times New Roman" w:hAnsi="Times New Roman" w:cs="Times New Roman"/>
                <w:b/>
                <w:sz w:val="20"/>
                <w:szCs w:val="20"/>
              </w:rPr>
              <w:t>Шихбалаевой</w:t>
            </w:r>
            <w:proofErr w:type="spellEnd"/>
            <w:r>
              <w:rPr>
                <w:rFonts w:ascii="Times New Roman" w:hAnsi="Times New Roman" w:cs="Times New Roman"/>
                <w:b/>
                <w:sz w:val="20"/>
                <w:szCs w:val="20"/>
              </w:rPr>
              <w:t xml:space="preserve"> Д.С.</w:t>
            </w:r>
          </w:p>
        </w:tc>
        <w:tc>
          <w:tcPr>
            <w:tcW w:w="4678" w:type="dxa"/>
          </w:tcPr>
          <w:p w:rsidR="00E41A8A" w:rsidRPr="009D5DF0" w:rsidRDefault="00E41A8A" w:rsidP="00C4667D">
            <w:pPr>
              <w:tabs>
                <w:tab w:val="left" w:pos="2112"/>
              </w:tabs>
              <w:rPr>
                <w:rFonts w:ascii="Times New Roman" w:hAnsi="Times New Roman" w:cs="Times New Roman"/>
                <w:b/>
                <w:sz w:val="20"/>
                <w:szCs w:val="20"/>
              </w:rPr>
            </w:pPr>
          </w:p>
        </w:tc>
      </w:tr>
      <w:tr w:rsidR="00E41A8A" w:rsidRPr="00E41A8A" w:rsidTr="00A96DF6">
        <w:tc>
          <w:tcPr>
            <w:tcW w:w="1885" w:type="dxa"/>
          </w:tcPr>
          <w:p w:rsidR="00E41A8A" w:rsidRPr="009D5DF0" w:rsidRDefault="00E41A8A" w:rsidP="00D23045">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201</w:t>
            </w:r>
            <w:r w:rsidR="00D23045" w:rsidRPr="009D5DF0">
              <w:rPr>
                <w:rFonts w:ascii="Times New Roman" w:hAnsi="Times New Roman" w:cs="Times New Roman"/>
                <w:b/>
                <w:sz w:val="20"/>
                <w:szCs w:val="20"/>
              </w:rPr>
              <w:t>6</w:t>
            </w:r>
            <w:r w:rsidRPr="009D5DF0">
              <w:rPr>
                <w:rFonts w:ascii="Times New Roman" w:hAnsi="Times New Roman" w:cs="Times New Roman"/>
                <w:b/>
                <w:sz w:val="20"/>
                <w:szCs w:val="20"/>
              </w:rPr>
              <w:t xml:space="preserve"> - 201</w:t>
            </w:r>
            <w:r w:rsidR="00D23045" w:rsidRPr="009D5DF0">
              <w:rPr>
                <w:rFonts w:ascii="Times New Roman" w:hAnsi="Times New Roman" w:cs="Times New Roman"/>
                <w:b/>
                <w:sz w:val="20"/>
                <w:szCs w:val="20"/>
              </w:rPr>
              <w:t>7</w:t>
            </w:r>
          </w:p>
        </w:tc>
        <w:tc>
          <w:tcPr>
            <w:tcW w:w="2334" w:type="dxa"/>
          </w:tcPr>
          <w:p w:rsidR="00E41A8A" w:rsidRPr="009D5DF0" w:rsidRDefault="00A96DF6" w:rsidP="00C4667D">
            <w:pPr>
              <w:tabs>
                <w:tab w:val="left" w:pos="2112"/>
              </w:tabs>
              <w:rPr>
                <w:rFonts w:ascii="Times New Roman" w:hAnsi="Times New Roman" w:cs="Times New Roman"/>
                <w:b/>
                <w:sz w:val="20"/>
                <w:szCs w:val="20"/>
              </w:rPr>
            </w:pPr>
            <w:proofErr w:type="spellStart"/>
            <w:r>
              <w:rPr>
                <w:rFonts w:ascii="Times New Roman" w:hAnsi="Times New Roman" w:cs="Times New Roman"/>
                <w:b/>
                <w:sz w:val="20"/>
                <w:szCs w:val="20"/>
              </w:rPr>
              <w:t>Акберова</w:t>
            </w:r>
            <w:proofErr w:type="spellEnd"/>
            <w:r>
              <w:rPr>
                <w:rFonts w:ascii="Times New Roman" w:hAnsi="Times New Roman" w:cs="Times New Roman"/>
                <w:b/>
                <w:sz w:val="20"/>
                <w:szCs w:val="20"/>
              </w:rPr>
              <w:t xml:space="preserve"> Р.</w:t>
            </w:r>
            <w:proofErr w:type="gramStart"/>
            <w:r>
              <w:rPr>
                <w:rFonts w:ascii="Times New Roman" w:hAnsi="Times New Roman" w:cs="Times New Roman"/>
                <w:b/>
                <w:sz w:val="20"/>
                <w:szCs w:val="20"/>
              </w:rPr>
              <w:t>З</w:t>
            </w:r>
            <w:proofErr w:type="gramEnd"/>
          </w:p>
        </w:tc>
        <w:tc>
          <w:tcPr>
            <w:tcW w:w="4678" w:type="dxa"/>
          </w:tcPr>
          <w:p w:rsidR="00E41A8A" w:rsidRPr="009D5DF0" w:rsidRDefault="00E41A8A" w:rsidP="00C4667D">
            <w:pPr>
              <w:tabs>
                <w:tab w:val="left" w:pos="2112"/>
              </w:tabs>
              <w:rPr>
                <w:rFonts w:ascii="Times New Roman" w:hAnsi="Times New Roman" w:cs="Times New Roman"/>
                <w:b/>
                <w:sz w:val="20"/>
                <w:szCs w:val="20"/>
              </w:rPr>
            </w:pPr>
          </w:p>
        </w:tc>
      </w:tr>
    </w:tbl>
    <w:p w:rsidR="00E41A8A" w:rsidRDefault="00E41A8A" w:rsidP="00E41A8A">
      <w:pPr>
        <w:pStyle w:val="a7"/>
        <w:tabs>
          <w:tab w:val="left" w:pos="2112"/>
        </w:tabs>
        <w:ind w:left="0" w:firstLine="567"/>
        <w:rPr>
          <w:rFonts w:ascii="Times New Roman" w:hAnsi="Times New Roman" w:cs="Times New Roman"/>
          <w:sz w:val="20"/>
          <w:szCs w:val="20"/>
        </w:rPr>
      </w:pPr>
    </w:p>
    <w:p w:rsidR="00E41A8A" w:rsidRPr="00E41A8A" w:rsidRDefault="00E41A8A" w:rsidP="00E41A8A">
      <w:pPr>
        <w:pStyle w:val="a7"/>
        <w:tabs>
          <w:tab w:val="left" w:pos="2112"/>
        </w:tabs>
        <w:ind w:left="0" w:firstLine="567"/>
        <w:rPr>
          <w:rFonts w:ascii="Times New Roman" w:hAnsi="Times New Roman" w:cs="Times New Roman"/>
          <w:sz w:val="20"/>
          <w:szCs w:val="20"/>
        </w:rPr>
      </w:pPr>
      <w:r w:rsidRPr="00E41A8A">
        <w:rPr>
          <w:rFonts w:ascii="Times New Roman" w:hAnsi="Times New Roman" w:cs="Times New Roman"/>
          <w:sz w:val="20"/>
          <w:szCs w:val="20"/>
        </w:rPr>
        <w:t>Ежегодно  в  соответствии  с  графиком,  проводятся  предметные  недели: неделя  математики,  неделя  русского  языка,  неделя  окружающего  мире.  Во  время  этих  недель  проводятся  различные  интересные  мероприятия, конкурсы, праздники, викторины.</w:t>
      </w:r>
    </w:p>
    <w:p w:rsidR="00E41A8A" w:rsidRPr="00E41A8A" w:rsidRDefault="00E41A8A" w:rsidP="00E41A8A">
      <w:pPr>
        <w:pStyle w:val="a7"/>
        <w:tabs>
          <w:tab w:val="left" w:pos="2112"/>
        </w:tabs>
        <w:ind w:left="0" w:firstLine="567"/>
        <w:rPr>
          <w:rFonts w:ascii="Times New Roman" w:hAnsi="Times New Roman" w:cs="Times New Roman"/>
          <w:sz w:val="20"/>
          <w:szCs w:val="20"/>
        </w:rPr>
      </w:pPr>
      <w:r w:rsidRPr="00E41A8A">
        <w:rPr>
          <w:rFonts w:ascii="Times New Roman" w:hAnsi="Times New Roman" w:cs="Times New Roman"/>
          <w:sz w:val="20"/>
          <w:szCs w:val="20"/>
        </w:rPr>
        <w:t>Занятия   проходят  в  2  смены.(201</w:t>
      </w:r>
      <w:r w:rsidR="003B0EA2">
        <w:rPr>
          <w:rFonts w:ascii="Times New Roman" w:hAnsi="Times New Roman" w:cs="Times New Roman"/>
          <w:sz w:val="20"/>
          <w:szCs w:val="20"/>
        </w:rPr>
        <w:t>7</w:t>
      </w:r>
      <w:r w:rsidRPr="00E41A8A">
        <w:rPr>
          <w:rFonts w:ascii="Times New Roman" w:hAnsi="Times New Roman" w:cs="Times New Roman"/>
          <w:sz w:val="20"/>
          <w:szCs w:val="20"/>
        </w:rPr>
        <w:t>-201</w:t>
      </w:r>
      <w:r w:rsidR="003B0EA2">
        <w:rPr>
          <w:rFonts w:ascii="Times New Roman" w:hAnsi="Times New Roman" w:cs="Times New Roman"/>
          <w:sz w:val="20"/>
          <w:szCs w:val="20"/>
        </w:rPr>
        <w:t>8</w:t>
      </w:r>
      <w:r w:rsidRPr="00E41A8A">
        <w:rPr>
          <w:rFonts w:ascii="Times New Roman" w:hAnsi="Times New Roman" w:cs="Times New Roman"/>
          <w:sz w:val="20"/>
          <w:szCs w:val="20"/>
        </w:rPr>
        <w:t>г)</w:t>
      </w:r>
    </w:p>
    <w:tbl>
      <w:tblPr>
        <w:tblStyle w:val="aa"/>
        <w:tblW w:w="0" w:type="auto"/>
        <w:tblLook w:val="04A0"/>
      </w:tblPr>
      <w:tblGrid>
        <w:gridCol w:w="4719"/>
        <w:gridCol w:w="4715"/>
      </w:tblGrid>
      <w:tr w:rsidR="00E41A8A" w:rsidRPr="00E41A8A" w:rsidTr="00C072CC">
        <w:tc>
          <w:tcPr>
            <w:tcW w:w="4714" w:type="dxa"/>
          </w:tcPr>
          <w:p w:rsidR="00E41A8A" w:rsidRPr="009D5DF0" w:rsidRDefault="00E41A8A" w:rsidP="00C072CC">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 xml:space="preserve">Сменность </w:t>
            </w:r>
          </w:p>
        </w:tc>
        <w:tc>
          <w:tcPr>
            <w:tcW w:w="4715" w:type="dxa"/>
          </w:tcPr>
          <w:p w:rsidR="00E41A8A" w:rsidRPr="009D5DF0" w:rsidRDefault="00E41A8A" w:rsidP="00C072CC">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 xml:space="preserve">Классы </w:t>
            </w:r>
          </w:p>
        </w:tc>
      </w:tr>
      <w:tr w:rsidR="00E41A8A" w:rsidRPr="00E41A8A" w:rsidTr="00C072CC">
        <w:tc>
          <w:tcPr>
            <w:tcW w:w="4714" w:type="dxa"/>
          </w:tcPr>
          <w:p w:rsidR="00E41A8A" w:rsidRPr="009D5DF0" w:rsidRDefault="00E41A8A" w:rsidP="00C072CC">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1 смена</w:t>
            </w:r>
          </w:p>
        </w:tc>
        <w:tc>
          <w:tcPr>
            <w:tcW w:w="4715" w:type="dxa"/>
          </w:tcPr>
          <w:p w:rsidR="00E41A8A" w:rsidRPr="009D5DF0" w:rsidRDefault="0057357B" w:rsidP="00C072CC">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1</w:t>
            </w:r>
            <w:r w:rsidR="003B0EA2">
              <w:rPr>
                <w:rFonts w:ascii="Times New Roman" w:hAnsi="Times New Roman" w:cs="Times New Roman"/>
                <w:b/>
                <w:sz w:val="20"/>
                <w:szCs w:val="20"/>
              </w:rPr>
              <w:t>а,1</w:t>
            </w:r>
            <w:r>
              <w:rPr>
                <w:rFonts w:ascii="Times New Roman" w:hAnsi="Times New Roman" w:cs="Times New Roman"/>
                <w:b/>
                <w:sz w:val="20"/>
                <w:szCs w:val="20"/>
              </w:rPr>
              <w:t>б,3</w:t>
            </w:r>
            <w:r w:rsidR="003B0EA2">
              <w:rPr>
                <w:rFonts w:ascii="Times New Roman" w:hAnsi="Times New Roman" w:cs="Times New Roman"/>
                <w:b/>
                <w:sz w:val="20"/>
                <w:szCs w:val="20"/>
              </w:rPr>
              <w:t>а,3</w:t>
            </w:r>
            <w:r>
              <w:rPr>
                <w:rFonts w:ascii="Times New Roman" w:hAnsi="Times New Roman" w:cs="Times New Roman"/>
                <w:b/>
                <w:sz w:val="20"/>
                <w:szCs w:val="20"/>
              </w:rPr>
              <w:t>б,5,9а</w:t>
            </w:r>
            <w:r w:rsidR="003B0EA2">
              <w:rPr>
                <w:rFonts w:ascii="Times New Roman" w:hAnsi="Times New Roman" w:cs="Times New Roman"/>
                <w:b/>
                <w:sz w:val="20"/>
                <w:szCs w:val="20"/>
              </w:rPr>
              <w:t xml:space="preserve"> ,9</w:t>
            </w:r>
            <w:r>
              <w:rPr>
                <w:rFonts w:ascii="Times New Roman" w:hAnsi="Times New Roman" w:cs="Times New Roman"/>
                <w:b/>
                <w:sz w:val="20"/>
                <w:szCs w:val="20"/>
              </w:rPr>
              <w:t>б</w:t>
            </w:r>
            <w:r w:rsidR="003B0EA2">
              <w:rPr>
                <w:rFonts w:ascii="Times New Roman" w:hAnsi="Times New Roman" w:cs="Times New Roman"/>
                <w:b/>
                <w:sz w:val="20"/>
                <w:szCs w:val="20"/>
              </w:rPr>
              <w:t>,10,11</w:t>
            </w:r>
          </w:p>
        </w:tc>
      </w:tr>
      <w:tr w:rsidR="00E41A8A" w:rsidRPr="00E41A8A" w:rsidTr="00C072CC">
        <w:tc>
          <w:tcPr>
            <w:tcW w:w="4714" w:type="dxa"/>
            <w:tcBorders>
              <w:right w:val="single" w:sz="4" w:space="0" w:color="auto"/>
            </w:tcBorders>
          </w:tcPr>
          <w:p w:rsidR="00E41A8A" w:rsidRPr="009D5DF0" w:rsidRDefault="00E41A8A" w:rsidP="00C072CC">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2 смена</w:t>
            </w:r>
          </w:p>
        </w:tc>
        <w:tc>
          <w:tcPr>
            <w:tcW w:w="4715" w:type="dxa"/>
            <w:tcBorders>
              <w:left w:val="single" w:sz="4" w:space="0" w:color="auto"/>
            </w:tcBorders>
          </w:tcPr>
          <w:p w:rsidR="00E41A8A" w:rsidRPr="009D5DF0" w:rsidRDefault="003B0EA2" w:rsidP="00C072CC">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2а,2б,4а,4б</w:t>
            </w:r>
            <w:r w:rsidR="00C072CC">
              <w:rPr>
                <w:rFonts w:ascii="Times New Roman" w:hAnsi="Times New Roman" w:cs="Times New Roman"/>
                <w:b/>
                <w:sz w:val="20"/>
                <w:szCs w:val="20"/>
              </w:rPr>
              <w:t>.</w:t>
            </w:r>
          </w:p>
        </w:tc>
      </w:tr>
      <w:tr w:rsidR="00C072CC" w:rsidTr="00C07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87"/>
        </w:trPr>
        <w:tc>
          <w:tcPr>
            <w:tcW w:w="4719" w:type="dxa"/>
          </w:tcPr>
          <w:p w:rsidR="00C072CC" w:rsidRPr="00C072CC" w:rsidRDefault="00C072CC" w:rsidP="00C072CC">
            <w:pPr>
              <w:pStyle w:val="a7"/>
              <w:tabs>
                <w:tab w:val="left" w:pos="2112"/>
              </w:tabs>
              <w:ind w:left="1381"/>
              <w:rPr>
                <w:rFonts w:ascii="Times New Roman" w:hAnsi="Times New Roman" w:cs="Times New Roman"/>
                <w:b/>
                <w:sz w:val="20"/>
                <w:szCs w:val="20"/>
              </w:rPr>
            </w:pPr>
            <w:r w:rsidRPr="00C072CC">
              <w:rPr>
                <w:rFonts w:ascii="Times New Roman" w:hAnsi="Times New Roman" w:cs="Times New Roman"/>
                <w:b/>
                <w:sz w:val="20"/>
                <w:szCs w:val="20"/>
              </w:rPr>
              <w:t xml:space="preserve">3 смена    </w:t>
            </w:r>
          </w:p>
        </w:tc>
        <w:tc>
          <w:tcPr>
            <w:tcW w:w="4710" w:type="dxa"/>
          </w:tcPr>
          <w:p w:rsidR="00C072CC" w:rsidRPr="00C072CC" w:rsidRDefault="00C072CC" w:rsidP="00C072CC">
            <w:pPr>
              <w:pStyle w:val="a7"/>
              <w:tabs>
                <w:tab w:val="left" w:pos="2112"/>
              </w:tabs>
              <w:ind w:left="1381"/>
              <w:rPr>
                <w:rFonts w:ascii="Times New Roman" w:hAnsi="Times New Roman" w:cs="Times New Roman"/>
                <w:b/>
                <w:sz w:val="20"/>
                <w:szCs w:val="20"/>
              </w:rPr>
            </w:pPr>
            <w:r w:rsidRPr="00C072CC">
              <w:rPr>
                <w:rFonts w:ascii="Times New Roman" w:hAnsi="Times New Roman" w:cs="Times New Roman"/>
                <w:b/>
                <w:sz w:val="20"/>
                <w:szCs w:val="20"/>
              </w:rPr>
              <w:t>6,7,8а,8б</w:t>
            </w:r>
          </w:p>
        </w:tc>
      </w:tr>
    </w:tbl>
    <w:p w:rsidR="00C072CC" w:rsidRDefault="00C072CC" w:rsidP="00E41A8A">
      <w:pPr>
        <w:pStyle w:val="a7"/>
        <w:tabs>
          <w:tab w:val="left" w:pos="2112"/>
        </w:tabs>
        <w:ind w:left="1273"/>
        <w:rPr>
          <w:rFonts w:ascii="Times New Roman" w:hAnsi="Times New Roman" w:cs="Times New Roman"/>
          <w:b/>
          <w:i/>
          <w:sz w:val="20"/>
          <w:szCs w:val="20"/>
        </w:rPr>
      </w:pPr>
    </w:p>
    <w:p w:rsidR="00E41A8A" w:rsidRPr="00E41A8A" w:rsidRDefault="00E41A8A" w:rsidP="00E41A8A">
      <w:pPr>
        <w:pStyle w:val="a7"/>
        <w:tabs>
          <w:tab w:val="left" w:pos="2112"/>
        </w:tabs>
        <w:ind w:left="1273"/>
        <w:rPr>
          <w:rFonts w:ascii="Times New Roman" w:hAnsi="Times New Roman" w:cs="Times New Roman"/>
          <w:b/>
          <w:i/>
          <w:sz w:val="20"/>
          <w:szCs w:val="20"/>
        </w:rPr>
      </w:pPr>
      <w:r w:rsidRPr="00E41A8A">
        <w:rPr>
          <w:rFonts w:ascii="Times New Roman" w:hAnsi="Times New Roman" w:cs="Times New Roman"/>
          <w:b/>
          <w:i/>
          <w:sz w:val="20"/>
          <w:szCs w:val="20"/>
        </w:rPr>
        <w:t>Количественный  состав  по  классам 201</w:t>
      </w:r>
      <w:r w:rsidR="003B0EA2">
        <w:rPr>
          <w:rFonts w:ascii="Times New Roman" w:hAnsi="Times New Roman" w:cs="Times New Roman"/>
          <w:b/>
          <w:i/>
          <w:sz w:val="20"/>
          <w:szCs w:val="20"/>
        </w:rPr>
        <w:t>7</w:t>
      </w:r>
      <w:r w:rsidRPr="00E41A8A">
        <w:rPr>
          <w:rFonts w:ascii="Times New Roman" w:hAnsi="Times New Roman" w:cs="Times New Roman"/>
          <w:b/>
          <w:i/>
          <w:sz w:val="20"/>
          <w:szCs w:val="20"/>
        </w:rPr>
        <w:t>-201</w:t>
      </w:r>
      <w:r w:rsidR="003B0EA2">
        <w:rPr>
          <w:rFonts w:ascii="Times New Roman" w:hAnsi="Times New Roman" w:cs="Times New Roman"/>
          <w:b/>
          <w:i/>
          <w:sz w:val="20"/>
          <w:szCs w:val="20"/>
        </w:rPr>
        <w:t>8</w:t>
      </w:r>
    </w:p>
    <w:tbl>
      <w:tblPr>
        <w:tblStyle w:val="aa"/>
        <w:tblW w:w="0" w:type="auto"/>
        <w:tblLook w:val="04A0"/>
      </w:tblPr>
      <w:tblGrid>
        <w:gridCol w:w="1885"/>
        <w:gridCol w:w="1886"/>
        <w:gridCol w:w="1886"/>
        <w:gridCol w:w="1886"/>
        <w:gridCol w:w="1886"/>
      </w:tblGrid>
      <w:tr w:rsidR="00E41A8A" w:rsidRPr="00E41A8A" w:rsidTr="00C4667D">
        <w:tc>
          <w:tcPr>
            <w:tcW w:w="1885" w:type="dxa"/>
          </w:tcPr>
          <w:p w:rsidR="00E41A8A" w:rsidRPr="009D5DF0" w:rsidRDefault="00E41A8A" w:rsidP="00C4667D">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классы</w:t>
            </w:r>
          </w:p>
        </w:tc>
        <w:tc>
          <w:tcPr>
            <w:tcW w:w="1886" w:type="dxa"/>
          </w:tcPr>
          <w:p w:rsidR="00E41A8A" w:rsidRPr="009D5DF0" w:rsidRDefault="00E41A8A" w:rsidP="00C4667D">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1 класс</w:t>
            </w:r>
          </w:p>
        </w:tc>
        <w:tc>
          <w:tcPr>
            <w:tcW w:w="1886" w:type="dxa"/>
          </w:tcPr>
          <w:p w:rsidR="00E41A8A" w:rsidRPr="009D5DF0" w:rsidRDefault="00E41A8A" w:rsidP="00C4667D">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2 класс</w:t>
            </w:r>
          </w:p>
        </w:tc>
        <w:tc>
          <w:tcPr>
            <w:tcW w:w="1886" w:type="dxa"/>
          </w:tcPr>
          <w:p w:rsidR="00E41A8A" w:rsidRPr="009D5DF0" w:rsidRDefault="00E41A8A" w:rsidP="00C4667D">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3 класс</w:t>
            </w:r>
          </w:p>
        </w:tc>
        <w:tc>
          <w:tcPr>
            <w:tcW w:w="1886" w:type="dxa"/>
          </w:tcPr>
          <w:p w:rsidR="00E41A8A" w:rsidRPr="009D5DF0" w:rsidRDefault="00E41A8A" w:rsidP="00C4667D">
            <w:pPr>
              <w:tabs>
                <w:tab w:val="left" w:pos="2112"/>
              </w:tabs>
              <w:ind w:firstLine="567"/>
              <w:rPr>
                <w:rFonts w:ascii="Times New Roman" w:hAnsi="Times New Roman" w:cs="Times New Roman"/>
                <w:b/>
                <w:sz w:val="20"/>
                <w:szCs w:val="20"/>
              </w:rPr>
            </w:pPr>
            <w:r w:rsidRPr="009D5DF0">
              <w:rPr>
                <w:rFonts w:ascii="Times New Roman" w:hAnsi="Times New Roman" w:cs="Times New Roman"/>
                <w:b/>
                <w:sz w:val="20"/>
                <w:szCs w:val="20"/>
              </w:rPr>
              <w:t>4 класс</w:t>
            </w:r>
          </w:p>
        </w:tc>
      </w:tr>
      <w:tr w:rsidR="00E41A8A" w:rsidRPr="00E41A8A" w:rsidTr="00C4667D">
        <w:tc>
          <w:tcPr>
            <w:tcW w:w="1885" w:type="dxa"/>
          </w:tcPr>
          <w:p w:rsidR="00E41A8A" w:rsidRPr="009D5DF0" w:rsidRDefault="00E41A8A" w:rsidP="00E41A8A">
            <w:pPr>
              <w:tabs>
                <w:tab w:val="left" w:pos="2112"/>
              </w:tabs>
              <w:rPr>
                <w:rFonts w:ascii="Times New Roman" w:hAnsi="Times New Roman" w:cs="Times New Roman"/>
                <w:b/>
                <w:sz w:val="20"/>
                <w:szCs w:val="20"/>
              </w:rPr>
            </w:pPr>
            <w:r w:rsidRPr="009D5DF0">
              <w:rPr>
                <w:rFonts w:ascii="Times New Roman" w:hAnsi="Times New Roman" w:cs="Times New Roman"/>
                <w:b/>
                <w:sz w:val="20"/>
                <w:szCs w:val="20"/>
              </w:rPr>
              <w:t>Всего  учащихся</w:t>
            </w:r>
          </w:p>
        </w:tc>
        <w:tc>
          <w:tcPr>
            <w:tcW w:w="1886" w:type="dxa"/>
          </w:tcPr>
          <w:p w:rsidR="00E41A8A" w:rsidRPr="009D5DF0" w:rsidRDefault="003B0EA2"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33</w:t>
            </w:r>
          </w:p>
        </w:tc>
        <w:tc>
          <w:tcPr>
            <w:tcW w:w="1886" w:type="dxa"/>
          </w:tcPr>
          <w:p w:rsidR="00E41A8A" w:rsidRPr="009D5DF0" w:rsidRDefault="003B0EA2"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45</w:t>
            </w:r>
          </w:p>
        </w:tc>
        <w:tc>
          <w:tcPr>
            <w:tcW w:w="1886" w:type="dxa"/>
          </w:tcPr>
          <w:p w:rsidR="00E41A8A" w:rsidRPr="009D5DF0" w:rsidRDefault="003B0EA2"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31</w:t>
            </w:r>
          </w:p>
        </w:tc>
        <w:tc>
          <w:tcPr>
            <w:tcW w:w="1886" w:type="dxa"/>
          </w:tcPr>
          <w:p w:rsidR="00E41A8A" w:rsidRPr="009D5DF0" w:rsidRDefault="003B0EA2" w:rsidP="00C4667D">
            <w:pPr>
              <w:tabs>
                <w:tab w:val="left" w:pos="2112"/>
              </w:tabs>
              <w:ind w:firstLine="567"/>
              <w:rPr>
                <w:rFonts w:ascii="Times New Roman" w:hAnsi="Times New Roman" w:cs="Times New Roman"/>
                <w:b/>
                <w:sz w:val="20"/>
                <w:szCs w:val="20"/>
              </w:rPr>
            </w:pPr>
            <w:r>
              <w:rPr>
                <w:rFonts w:ascii="Times New Roman" w:hAnsi="Times New Roman" w:cs="Times New Roman"/>
                <w:b/>
                <w:sz w:val="20"/>
                <w:szCs w:val="20"/>
              </w:rPr>
              <w:t>49</w:t>
            </w:r>
          </w:p>
        </w:tc>
      </w:tr>
    </w:tbl>
    <w:p w:rsidR="00E41A8A" w:rsidRPr="00E41A8A" w:rsidRDefault="00E41A8A" w:rsidP="00E41A8A">
      <w:pPr>
        <w:pStyle w:val="a7"/>
        <w:tabs>
          <w:tab w:val="left" w:pos="2112"/>
        </w:tabs>
        <w:ind w:left="1273"/>
        <w:rPr>
          <w:rFonts w:ascii="Times New Roman" w:hAnsi="Times New Roman" w:cs="Times New Roman"/>
          <w:sz w:val="20"/>
          <w:szCs w:val="20"/>
        </w:rPr>
      </w:pPr>
    </w:p>
    <w:p w:rsidR="00E41A8A" w:rsidRPr="00E41A8A" w:rsidRDefault="00E41A8A" w:rsidP="00264D74">
      <w:pPr>
        <w:pStyle w:val="a7"/>
        <w:tabs>
          <w:tab w:val="left" w:pos="2112"/>
        </w:tabs>
        <w:ind w:left="0" w:firstLine="709"/>
        <w:rPr>
          <w:rFonts w:ascii="Times New Roman" w:hAnsi="Times New Roman" w:cs="Times New Roman"/>
          <w:sz w:val="20"/>
          <w:szCs w:val="20"/>
        </w:rPr>
      </w:pPr>
      <w:r w:rsidRPr="00E41A8A">
        <w:rPr>
          <w:rFonts w:ascii="Times New Roman" w:hAnsi="Times New Roman" w:cs="Times New Roman"/>
          <w:sz w:val="20"/>
          <w:szCs w:val="20"/>
        </w:rPr>
        <w:t>Результативность  обучения, качество  подготовки  выпускников.</w:t>
      </w:r>
    </w:p>
    <w:p w:rsidR="00E41A8A" w:rsidRPr="00E41A8A" w:rsidRDefault="00E41A8A" w:rsidP="00264D74">
      <w:pPr>
        <w:pStyle w:val="a7"/>
        <w:tabs>
          <w:tab w:val="left" w:pos="2112"/>
        </w:tabs>
        <w:spacing w:after="0"/>
        <w:ind w:left="0" w:firstLine="709"/>
        <w:rPr>
          <w:rFonts w:ascii="Times New Roman" w:hAnsi="Times New Roman" w:cs="Times New Roman"/>
          <w:sz w:val="20"/>
          <w:szCs w:val="20"/>
        </w:rPr>
      </w:pPr>
      <w:r w:rsidRPr="00E41A8A">
        <w:rPr>
          <w:rFonts w:ascii="Times New Roman" w:hAnsi="Times New Roman" w:cs="Times New Roman"/>
          <w:sz w:val="20"/>
          <w:szCs w:val="20"/>
        </w:rPr>
        <w:t>На  конец  учебного  года  в  начальной  школе  обучались       3</w:t>
      </w:r>
      <w:r w:rsidR="00D23045">
        <w:rPr>
          <w:rFonts w:ascii="Times New Roman" w:hAnsi="Times New Roman" w:cs="Times New Roman"/>
          <w:sz w:val="20"/>
          <w:szCs w:val="20"/>
        </w:rPr>
        <w:t xml:space="preserve">   </w:t>
      </w:r>
      <w:r w:rsidRPr="00E41A8A">
        <w:rPr>
          <w:rFonts w:ascii="Times New Roman" w:hAnsi="Times New Roman" w:cs="Times New Roman"/>
          <w:sz w:val="20"/>
          <w:szCs w:val="20"/>
        </w:rPr>
        <w:t xml:space="preserve">    учеников.  Успешно  окончили  учебный  год     </w:t>
      </w:r>
      <w:r w:rsidR="00D23045">
        <w:rPr>
          <w:rFonts w:ascii="Times New Roman" w:hAnsi="Times New Roman" w:cs="Times New Roman"/>
          <w:sz w:val="20"/>
          <w:szCs w:val="20"/>
        </w:rPr>
        <w:t xml:space="preserve">  </w:t>
      </w:r>
      <w:r w:rsidRPr="00E41A8A">
        <w:rPr>
          <w:rFonts w:ascii="Times New Roman" w:hAnsi="Times New Roman" w:cs="Times New Roman"/>
          <w:sz w:val="20"/>
          <w:szCs w:val="20"/>
        </w:rPr>
        <w:t xml:space="preserve">    учащихся.       Учащихся  1-х классов  не  аттестованы</w:t>
      </w:r>
      <w:proofErr w:type="gramStart"/>
      <w:r w:rsidRPr="00E41A8A">
        <w:rPr>
          <w:rFonts w:ascii="Times New Roman" w:hAnsi="Times New Roman" w:cs="Times New Roman"/>
          <w:sz w:val="20"/>
          <w:szCs w:val="20"/>
        </w:rPr>
        <w:t>.</w:t>
      </w:r>
      <w:proofErr w:type="gramEnd"/>
      <w:r w:rsidRPr="00E41A8A">
        <w:rPr>
          <w:rFonts w:ascii="Times New Roman" w:hAnsi="Times New Roman" w:cs="Times New Roman"/>
          <w:sz w:val="20"/>
          <w:szCs w:val="20"/>
        </w:rPr>
        <w:t xml:space="preserve">      </w:t>
      </w:r>
      <w:r w:rsidR="00D23045">
        <w:rPr>
          <w:rFonts w:ascii="Times New Roman" w:hAnsi="Times New Roman" w:cs="Times New Roman"/>
          <w:sz w:val="20"/>
          <w:szCs w:val="20"/>
        </w:rPr>
        <w:t xml:space="preserve">     </w:t>
      </w:r>
      <w:r w:rsidRPr="00E41A8A">
        <w:rPr>
          <w:rFonts w:ascii="Times New Roman" w:hAnsi="Times New Roman" w:cs="Times New Roman"/>
          <w:sz w:val="20"/>
          <w:szCs w:val="20"/>
        </w:rPr>
        <w:t xml:space="preserve">   </w:t>
      </w:r>
      <w:proofErr w:type="gramStart"/>
      <w:r w:rsidRPr="00E41A8A">
        <w:rPr>
          <w:rFonts w:ascii="Times New Roman" w:hAnsi="Times New Roman" w:cs="Times New Roman"/>
          <w:sz w:val="20"/>
          <w:szCs w:val="20"/>
        </w:rPr>
        <w:t>у</w:t>
      </w:r>
      <w:proofErr w:type="gramEnd"/>
      <w:r w:rsidRPr="00E41A8A">
        <w:rPr>
          <w:rFonts w:ascii="Times New Roman" w:hAnsi="Times New Roman" w:cs="Times New Roman"/>
          <w:sz w:val="20"/>
          <w:szCs w:val="20"/>
        </w:rPr>
        <w:t xml:space="preserve">чащихся  2-4 классов  окончили  школу  только  на  «5»  на « 4 и 5»       </w:t>
      </w:r>
    </w:p>
    <w:p w:rsidR="00E41A8A" w:rsidRPr="00E41A8A" w:rsidRDefault="00E41A8A" w:rsidP="00264D74">
      <w:pPr>
        <w:pStyle w:val="a7"/>
        <w:spacing w:after="0" w:line="240" w:lineRule="auto"/>
        <w:ind w:left="0" w:firstLine="709"/>
        <w:jc w:val="both"/>
        <w:rPr>
          <w:rFonts w:ascii="Times New Roman" w:eastAsia="Times New Roman" w:hAnsi="Times New Roman" w:cs="Times New Roman"/>
          <w:b/>
          <w:sz w:val="20"/>
          <w:szCs w:val="20"/>
        </w:rPr>
      </w:pPr>
    </w:p>
    <w:p w:rsidR="00264D74" w:rsidRPr="00264D74" w:rsidRDefault="00264D74" w:rsidP="005949B3">
      <w:pPr>
        <w:pStyle w:val="a7"/>
        <w:numPr>
          <w:ilvl w:val="2"/>
          <w:numId w:val="56"/>
        </w:numPr>
        <w:spacing w:after="0" w:line="240" w:lineRule="auto"/>
        <w:jc w:val="both"/>
        <w:rPr>
          <w:rFonts w:ascii="Times New Roman" w:eastAsia="Times New Roman" w:hAnsi="Times New Roman" w:cs="Times New Roman"/>
          <w:b/>
          <w:sz w:val="20"/>
          <w:szCs w:val="20"/>
        </w:rPr>
      </w:pPr>
      <w:r w:rsidRPr="00264D74">
        <w:rPr>
          <w:rFonts w:ascii="Times New Roman" w:eastAsia="Times New Roman" w:hAnsi="Times New Roman" w:cs="Times New Roman"/>
          <w:b/>
          <w:sz w:val="20"/>
          <w:szCs w:val="20"/>
        </w:rPr>
        <w:t>Сведения об обучающихся</w:t>
      </w:r>
      <w:r w:rsidR="00897A0E">
        <w:rPr>
          <w:rFonts w:ascii="Times New Roman" w:eastAsia="Times New Roman" w:hAnsi="Times New Roman" w:cs="Times New Roman"/>
          <w:b/>
          <w:sz w:val="20"/>
          <w:szCs w:val="20"/>
        </w:rPr>
        <w:t xml:space="preserve"> в 5-11 классах</w:t>
      </w:r>
    </w:p>
    <w:p w:rsidR="00264D74" w:rsidRDefault="00264D74" w:rsidP="00E41A8A">
      <w:pPr>
        <w:pStyle w:val="a7"/>
        <w:tabs>
          <w:tab w:val="left" w:pos="3859"/>
        </w:tabs>
        <w:ind w:left="1273"/>
        <w:rPr>
          <w:rFonts w:ascii="Times New Roman" w:hAnsi="Times New Roman" w:cs="Times New Roman"/>
          <w:b/>
          <w:i/>
          <w:sz w:val="20"/>
          <w:szCs w:val="20"/>
        </w:rPr>
      </w:pPr>
    </w:p>
    <w:p w:rsidR="00E41A8A" w:rsidRPr="00E41A8A" w:rsidRDefault="00E41A8A" w:rsidP="00897A0E">
      <w:pPr>
        <w:pStyle w:val="a7"/>
        <w:tabs>
          <w:tab w:val="left" w:pos="3859"/>
        </w:tabs>
        <w:ind w:left="567"/>
        <w:rPr>
          <w:rFonts w:ascii="Times New Roman" w:hAnsi="Times New Roman" w:cs="Times New Roman"/>
          <w:b/>
          <w:i/>
          <w:sz w:val="20"/>
          <w:szCs w:val="20"/>
        </w:rPr>
      </w:pPr>
      <w:r w:rsidRPr="00E41A8A">
        <w:rPr>
          <w:rFonts w:ascii="Times New Roman" w:hAnsi="Times New Roman" w:cs="Times New Roman"/>
          <w:b/>
          <w:i/>
          <w:sz w:val="20"/>
          <w:szCs w:val="20"/>
        </w:rPr>
        <w:t>Национальный состав</w:t>
      </w:r>
      <w:r w:rsidR="00264D74">
        <w:rPr>
          <w:rFonts w:ascii="Times New Roman" w:hAnsi="Times New Roman" w:cs="Times New Roman"/>
          <w:b/>
          <w:i/>
          <w:sz w:val="20"/>
          <w:szCs w:val="20"/>
        </w:rPr>
        <w:t xml:space="preserve"> </w:t>
      </w:r>
      <w:proofErr w:type="gramStart"/>
      <w:r w:rsidR="00264D74">
        <w:rPr>
          <w:rFonts w:ascii="Times New Roman" w:hAnsi="Times New Roman" w:cs="Times New Roman"/>
          <w:b/>
          <w:i/>
          <w:sz w:val="20"/>
          <w:szCs w:val="20"/>
        </w:rPr>
        <w:t>обучающихся</w:t>
      </w:r>
      <w:proofErr w:type="gramEnd"/>
      <w:r w:rsidR="00264D74">
        <w:rPr>
          <w:rFonts w:ascii="Times New Roman" w:hAnsi="Times New Roman" w:cs="Times New Roman"/>
          <w:b/>
          <w:i/>
          <w:sz w:val="20"/>
          <w:szCs w:val="20"/>
        </w:rPr>
        <w:t xml:space="preserve"> (5-9 классы)</w:t>
      </w:r>
    </w:p>
    <w:tbl>
      <w:tblPr>
        <w:tblStyle w:val="aa"/>
        <w:tblW w:w="0" w:type="auto"/>
        <w:tblInd w:w="930" w:type="dxa"/>
        <w:tblLook w:val="04A0"/>
      </w:tblPr>
      <w:tblGrid>
        <w:gridCol w:w="1758"/>
        <w:gridCol w:w="577"/>
        <w:gridCol w:w="640"/>
        <w:gridCol w:w="639"/>
        <w:gridCol w:w="609"/>
        <w:gridCol w:w="609"/>
        <w:gridCol w:w="609"/>
        <w:gridCol w:w="609"/>
        <w:gridCol w:w="609"/>
      </w:tblGrid>
      <w:tr w:rsidR="009D5DF0" w:rsidRPr="00E41A8A" w:rsidTr="009D5DF0">
        <w:trPr>
          <w:cantSplit/>
          <w:trHeight w:val="1690"/>
        </w:trPr>
        <w:tc>
          <w:tcPr>
            <w:tcW w:w="1758" w:type="dxa"/>
            <w:textDirection w:val="btLr"/>
          </w:tcPr>
          <w:p w:rsidR="009D5DF0" w:rsidRPr="009D5DF0" w:rsidRDefault="009D5DF0" w:rsidP="00C4667D">
            <w:pPr>
              <w:tabs>
                <w:tab w:val="left" w:pos="3859"/>
              </w:tabs>
              <w:ind w:left="113" w:right="113"/>
              <w:jc w:val="center"/>
              <w:rPr>
                <w:rFonts w:ascii="Times New Roman" w:hAnsi="Times New Roman" w:cs="Times New Roman"/>
                <w:b/>
                <w:sz w:val="20"/>
                <w:szCs w:val="20"/>
              </w:rPr>
            </w:pPr>
            <w:r w:rsidRPr="009D5DF0">
              <w:rPr>
                <w:rFonts w:ascii="Times New Roman" w:hAnsi="Times New Roman" w:cs="Times New Roman"/>
                <w:b/>
                <w:sz w:val="20"/>
                <w:szCs w:val="20"/>
              </w:rPr>
              <w:t>год</w:t>
            </w:r>
          </w:p>
        </w:tc>
        <w:tc>
          <w:tcPr>
            <w:tcW w:w="577" w:type="dxa"/>
            <w:textDirection w:val="btLr"/>
          </w:tcPr>
          <w:p w:rsidR="009D5DF0" w:rsidRPr="009D5DF0" w:rsidRDefault="009D5DF0" w:rsidP="00C4667D">
            <w:pPr>
              <w:tabs>
                <w:tab w:val="left" w:pos="3859"/>
              </w:tabs>
              <w:ind w:left="113" w:right="113"/>
              <w:jc w:val="center"/>
              <w:rPr>
                <w:rFonts w:ascii="Times New Roman" w:hAnsi="Times New Roman" w:cs="Times New Roman"/>
                <w:b/>
                <w:sz w:val="20"/>
                <w:szCs w:val="20"/>
              </w:rPr>
            </w:pPr>
            <w:r w:rsidRPr="009D5DF0">
              <w:rPr>
                <w:rFonts w:ascii="Times New Roman" w:hAnsi="Times New Roman" w:cs="Times New Roman"/>
                <w:b/>
                <w:sz w:val="20"/>
                <w:szCs w:val="20"/>
              </w:rPr>
              <w:t>всего</w:t>
            </w:r>
          </w:p>
        </w:tc>
        <w:tc>
          <w:tcPr>
            <w:tcW w:w="640" w:type="dxa"/>
            <w:textDirection w:val="btLr"/>
          </w:tcPr>
          <w:p w:rsidR="009D5DF0" w:rsidRPr="009D5DF0" w:rsidRDefault="009D5DF0" w:rsidP="00C4667D">
            <w:pPr>
              <w:tabs>
                <w:tab w:val="left" w:pos="3859"/>
              </w:tabs>
              <w:ind w:left="113" w:right="113"/>
              <w:jc w:val="center"/>
              <w:rPr>
                <w:rFonts w:ascii="Times New Roman" w:hAnsi="Times New Roman" w:cs="Times New Roman"/>
                <w:b/>
                <w:sz w:val="20"/>
                <w:szCs w:val="20"/>
              </w:rPr>
            </w:pPr>
            <w:r w:rsidRPr="009D5DF0">
              <w:rPr>
                <w:rFonts w:ascii="Times New Roman" w:hAnsi="Times New Roman" w:cs="Times New Roman"/>
                <w:b/>
                <w:sz w:val="20"/>
                <w:szCs w:val="20"/>
              </w:rPr>
              <w:t>лезгины</w:t>
            </w:r>
          </w:p>
        </w:tc>
        <w:tc>
          <w:tcPr>
            <w:tcW w:w="639" w:type="dxa"/>
            <w:textDirection w:val="btLr"/>
          </w:tcPr>
          <w:p w:rsidR="009D5DF0" w:rsidRPr="009D5DF0" w:rsidRDefault="009D5DF0" w:rsidP="00C4667D">
            <w:pPr>
              <w:tabs>
                <w:tab w:val="left" w:pos="3859"/>
              </w:tabs>
              <w:ind w:left="113" w:right="113"/>
              <w:jc w:val="center"/>
              <w:rPr>
                <w:rFonts w:ascii="Times New Roman" w:hAnsi="Times New Roman" w:cs="Times New Roman"/>
                <w:b/>
                <w:sz w:val="20"/>
                <w:szCs w:val="20"/>
              </w:rPr>
            </w:pPr>
            <w:r w:rsidRPr="009D5DF0">
              <w:rPr>
                <w:rFonts w:ascii="Times New Roman" w:hAnsi="Times New Roman" w:cs="Times New Roman"/>
                <w:b/>
                <w:sz w:val="20"/>
                <w:szCs w:val="20"/>
              </w:rPr>
              <w:t>табасаранцы</w:t>
            </w:r>
          </w:p>
        </w:tc>
        <w:tc>
          <w:tcPr>
            <w:tcW w:w="609" w:type="dxa"/>
            <w:textDirection w:val="btLr"/>
          </w:tcPr>
          <w:p w:rsidR="009D5DF0" w:rsidRPr="009D5DF0" w:rsidRDefault="009D5DF0" w:rsidP="00C4667D">
            <w:pPr>
              <w:tabs>
                <w:tab w:val="left" w:pos="3859"/>
              </w:tabs>
              <w:ind w:left="113" w:right="113"/>
              <w:jc w:val="center"/>
              <w:rPr>
                <w:rFonts w:ascii="Times New Roman" w:hAnsi="Times New Roman" w:cs="Times New Roman"/>
                <w:b/>
                <w:sz w:val="20"/>
                <w:szCs w:val="20"/>
              </w:rPr>
            </w:pPr>
            <w:r w:rsidRPr="009D5DF0">
              <w:rPr>
                <w:rFonts w:ascii="Times New Roman" w:hAnsi="Times New Roman" w:cs="Times New Roman"/>
                <w:b/>
                <w:sz w:val="20"/>
                <w:szCs w:val="20"/>
              </w:rPr>
              <w:t>азербайджанцы</w:t>
            </w:r>
          </w:p>
        </w:tc>
        <w:tc>
          <w:tcPr>
            <w:tcW w:w="609" w:type="dxa"/>
            <w:textDirection w:val="btLr"/>
          </w:tcPr>
          <w:p w:rsidR="009D5DF0" w:rsidRPr="009D5DF0" w:rsidRDefault="009D5DF0" w:rsidP="00C4667D">
            <w:pPr>
              <w:tabs>
                <w:tab w:val="left" w:pos="3859"/>
              </w:tabs>
              <w:ind w:left="113" w:right="113"/>
              <w:jc w:val="center"/>
              <w:rPr>
                <w:rFonts w:ascii="Times New Roman" w:hAnsi="Times New Roman" w:cs="Times New Roman"/>
                <w:b/>
                <w:sz w:val="20"/>
                <w:szCs w:val="20"/>
              </w:rPr>
            </w:pPr>
            <w:r w:rsidRPr="009D5DF0">
              <w:rPr>
                <w:rFonts w:ascii="Times New Roman" w:hAnsi="Times New Roman" w:cs="Times New Roman"/>
                <w:b/>
                <w:sz w:val="20"/>
                <w:szCs w:val="20"/>
              </w:rPr>
              <w:t>даргинцы</w:t>
            </w:r>
          </w:p>
        </w:tc>
        <w:tc>
          <w:tcPr>
            <w:tcW w:w="609" w:type="dxa"/>
            <w:textDirection w:val="btLr"/>
          </w:tcPr>
          <w:p w:rsidR="009D5DF0" w:rsidRPr="009D5DF0" w:rsidRDefault="009D5DF0" w:rsidP="00C4667D">
            <w:pPr>
              <w:tabs>
                <w:tab w:val="left" w:pos="3859"/>
              </w:tabs>
              <w:ind w:left="113" w:right="113"/>
              <w:jc w:val="center"/>
              <w:rPr>
                <w:rFonts w:ascii="Times New Roman" w:hAnsi="Times New Roman" w:cs="Times New Roman"/>
                <w:b/>
                <w:sz w:val="20"/>
                <w:szCs w:val="20"/>
              </w:rPr>
            </w:pPr>
            <w:proofErr w:type="spellStart"/>
            <w:r w:rsidRPr="009D5DF0">
              <w:rPr>
                <w:rFonts w:ascii="Times New Roman" w:hAnsi="Times New Roman" w:cs="Times New Roman"/>
                <w:b/>
                <w:sz w:val="20"/>
                <w:szCs w:val="20"/>
              </w:rPr>
              <w:t>агульцы</w:t>
            </w:r>
            <w:proofErr w:type="spellEnd"/>
          </w:p>
        </w:tc>
        <w:tc>
          <w:tcPr>
            <w:tcW w:w="609" w:type="dxa"/>
            <w:textDirection w:val="btLr"/>
          </w:tcPr>
          <w:p w:rsidR="009D5DF0" w:rsidRPr="009D5DF0" w:rsidRDefault="009D5DF0" w:rsidP="00C4667D">
            <w:pPr>
              <w:tabs>
                <w:tab w:val="left" w:pos="3859"/>
              </w:tabs>
              <w:ind w:left="113" w:right="113"/>
              <w:jc w:val="center"/>
              <w:rPr>
                <w:rFonts w:ascii="Times New Roman" w:hAnsi="Times New Roman" w:cs="Times New Roman"/>
                <w:b/>
                <w:sz w:val="20"/>
                <w:szCs w:val="20"/>
              </w:rPr>
            </w:pPr>
            <w:proofErr w:type="spellStart"/>
            <w:r w:rsidRPr="009D5DF0">
              <w:rPr>
                <w:rFonts w:ascii="Times New Roman" w:hAnsi="Times New Roman" w:cs="Times New Roman"/>
                <w:b/>
                <w:sz w:val="20"/>
                <w:szCs w:val="20"/>
              </w:rPr>
              <w:t>рутульцы</w:t>
            </w:r>
            <w:proofErr w:type="spellEnd"/>
          </w:p>
        </w:tc>
        <w:tc>
          <w:tcPr>
            <w:tcW w:w="609" w:type="dxa"/>
            <w:textDirection w:val="btLr"/>
          </w:tcPr>
          <w:p w:rsidR="009D5DF0" w:rsidRPr="009D5DF0" w:rsidRDefault="009D5DF0" w:rsidP="00C4667D">
            <w:pPr>
              <w:tabs>
                <w:tab w:val="left" w:pos="3859"/>
              </w:tabs>
              <w:ind w:left="113" w:right="113"/>
              <w:jc w:val="center"/>
              <w:rPr>
                <w:rFonts w:ascii="Times New Roman" w:hAnsi="Times New Roman" w:cs="Times New Roman"/>
                <w:b/>
                <w:sz w:val="20"/>
                <w:szCs w:val="20"/>
              </w:rPr>
            </w:pPr>
            <w:r w:rsidRPr="009D5DF0">
              <w:rPr>
                <w:rFonts w:ascii="Times New Roman" w:hAnsi="Times New Roman" w:cs="Times New Roman"/>
                <w:b/>
                <w:sz w:val="20"/>
                <w:szCs w:val="20"/>
              </w:rPr>
              <w:t>аварцы</w:t>
            </w:r>
          </w:p>
        </w:tc>
      </w:tr>
      <w:tr w:rsidR="009D5DF0" w:rsidRPr="00E41A8A" w:rsidTr="009D5DF0">
        <w:tc>
          <w:tcPr>
            <w:tcW w:w="1758" w:type="dxa"/>
          </w:tcPr>
          <w:p w:rsidR="009D5DF0" w:rsidRPr="009D5DF0" w:rsidRDefault="003B0EA2" w:rsidP="00D23045">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2015-2016</w:t>
            </w:r>
            <w:r w:rsidR="009D5DF0" w:rsidRPr="009D5DF0">
              <w:rPr>
                <w:rFonts w:ascii="Times New Roman" w:hAnsi="Times New Roman" w:cs="Times New Roman"/>
                <w:b/>
                <w:sz w:val="20"/>
                <w:szCs w:val="20"/>
              </w:rPr>
              <w:t>г.г.</w:t>
            </w:r>
          </w:p>
        </w:tc>
        <w:tc>
          <w:tcPr>
            <w:tcW w:w="577" w:type="dxa"/>
          </w:tcPr>
          <w:p w:rsidR="009D5DF0" w:rsidRPr="009D5DF0" w:rsidRDefault="009D5DF0" w:rsidP="00C4667D">
            <w:pPr>
              <w:tabs>
                <w:tab w:val="left" w:pos="3859"/>
              </w:tabs>
              <w:jc w:val="center"/>
              <w:rPr>
                <w:rFonts w:ascii="Times New Roman" w:hAnsi="Times New Roman" w:cs="Times New Roman"/>
                <w:b/>
                <w:sz w:val="20"/>
                <w:szCs w:val="20"/>
              </w:rPr>
            </w:pPr>
          </w:p>
        </w:tc>
        <w:tc>
          <w:tcPr>
            <w:tcW w:w="640" w:type="dxa"/>
          </w:tcPr>
          <w:p w:rsidR="009D5DF0" w:rsidRPr="009D5DF0" w:rsidRDefault="009D5DF0" w:rsidP="00C4667D">
            <w:pPr>
              <w:tabs>
                <w:tab w:val="left" w:pos="3859"/>
              </w:tabs>
              <w:jc w:val="center"/>
              <w:rPr>
                <w:rFonts w:ascii="Times New Roman" w:hAnsi="Times New Roman" w:cs="Times New Roman"/>
                <w:b/>
                <w:sz w:val="20"/>
                <w:szCs w:val="20"/>
              </w:rPr>
            </w:pPr>
          </w:p>
        </w:tc>
        <w:tc>
          <w:tcPr>
            <w:tcW w:w="639" w:type="dxa"/>
          </w:tcPr>
          <w:p w:rsidR="009D5DF0" w:rsidRPr="009D5DF0" w:rsidRDefault="009D5DF0" w:rsidP="00C4667D">
            <w:pPr>
              <w:tabs>
                <w:tab w:val="left" w:pos="3859"/>
              </w:tabs>
              <w:jc w:val="center"/>
              <w:rPr>
                <w:rFonts w:ascii="Times New Roman" w:hAnsi="Times New Roman" w:cs="Times New Roman"/>
                <w:b/>
                <w:sz w:val="20"/>
                <w:szCs w:val="20"/>
              </w:rPr>
            </w:pPr>
          </w:p>
        </w:tc>
        <w:tc>
          <w:tcPr>
            <w:tcW w:w="609" w:type="dxa"/>
          </w:tcPr>
          <w:p w:rsidR="009D5DF0" w:rsidRPr="009D5DF0" w:rsidRDefault="009D5DF0" w:rsidP="00C4667D">
            <w:pPr>
              <w:tabs>
                <w:tab w:val="left" w:pos="3859"/>
              </w:tabs>
              <w:jc w:val="center"/>
              <w:rPr>
                <w:rFonts w:ascii="Times New Roman" w:hAnsi="Times New Roman" w:cs="Times New Roman"/>
                <w:b/>
                <w:sz w:val="20"/>
                <w:szCs w:val="20"/>
              </w:rPr>
            </w:pPr>
          </w:p>
        </w:tc>
        <w:tc>
          <w:tcPr>
            <w:tcW w:w="609" w:type="dxa"/>
          </w:tcPr>
          <w:p w:rsidR="009D5DF0" w:rsidRPr="009D5DF0" w:rsidRDefault="009D5DF0" w:rsidP="00C4667D">
            <w:pPr>
              <w:tabs>
                <w:tab w:val="left" w:pos="3859"/>
              </w:tabs>
              <w:jc w:val="center"/>
              <w:rPr>
                <w:rFonts w:ascii="Times New Roman" w:hAnsi="Times New Roman" w:cs="Times New Roman"/>
                <w:b/>
                <w:sz w:val="20"/>
                <w:szCs w:val="20"/>
              </w:rPr>
            </w:pPr>
          </w:p>
        </w:tc>
        <w:tc>
          <w:tcPr>
            <w:tcW w:w="609" w:type="dxa"/>
          </w:tcPr>
          <w:p w:rsidR="009D5DF0" w:rsidRPr="009D5DF0" w:rsidRDefault="009D5DF0" w:rsidP="00C4667D">
            <w:pPr>
              <w:tabs>
                <w:tab w:val="left" w:pos="3859"/>
              </w:tabs>
              <w:jc w:val="center"/>
              <w:rPr>
                <w:rFonts w:ascii="Times New Roman" w:hAnsi="Times New Roman" w:cs="Times New Roman"/>
                <w:b/>
                <w:sz w:val="20"/>
                <w:szCs w:val="20"/>
              </w:rPr>
            </w:pPr>
          </w:p>
        </w:tc>
        <w:tc>
          <w:tcPr>
            <w:tcW w:w="609" w:type="dxa"/>
          </w:tcPr>
          <w:p w:rsidR="009D5DF0" w:rsidRPr="009D5DF0" w:rsidRDefault="009D5DF0" w:rsidP="00C4667D">
            <w:pPr>
              <w:tabs>
                <w:tab w:val="left" w:pos="3859"/>
              </w:tabs>
              <w:jc w:val="center"/>
              <w:rPr>
                <w:rFonts w:ascii="Times New Roman" w:hAnsi="Times New Roman" w:cs="Times New Roman"/>
                <w:b/>
                <w:sz w:val="20"/>
                <w:szCs w:val="20"/>
              </w:rPr>
            </w:pPr>
          </w:p>
        </w:tc>
        <w:tc>
          <w:tcPr>
            <w:tcW w:w="609" w:type="dxa"/>
          </w:tcPr>
          <w:p w:rsidR="009D5DF0" w:rsidRPr="009D5DF0" w:rsidRDefault="009D5DF0" w:rsidP="00C4667D">
            <w:pPr>
              <w:tabs>
                <w:tab w:val="left" w:pos="3859"/>
              </w:tabs>
              <w:jc w:val="center"/>
              <w:rPr>
                <w:rFonts w:ascii="Times New Roman" w:hAnsi="Times New Roman" w:cs="Times New Roman"/>
                <w:b/>
                <w:sz w:val="20"/>
                <w:szCs w:val="20"/>
              </w:rPr>
            </w:pPr>
          </w:p>
        </w:tc>
      </w:tr>
      <w:tr w:rsidR="009D5DF0" w:rsidRPr="00E41A8A" w:rsidTr="009D5DF0">
        <w:tc>
          <w:tcPr>
            <w:tcW w:w="1758" w:type="dxa"/>
          </w:tcPr>
          <w:p w:rsidR="009D5DF0" w:rsidRPr="009D5DF0" w:rsidRDefault="003B0EA2" w:rsidP="00D23045">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2016-2017</w:t>
            </w:r>
            <w:r w:rsidR="009D5DF0" w:rsidRPr="009D5DF0">
              <w:rPr>
                <w:rFonts w:ascii="Times New Roman" w:hAnsi="Times New Roman" w:cs="Times New Roman"/>
                <w:b/>
                <w:sz w:val="20"/>
                <w:szCs w:val="20"/>
              </w:rPr>
              <w:t>г.г.</w:t>
            </w:r>
          </w:p>
        </w:tc>
        <w:tc>
          <w:tcPr>
            <w:tcW w:w="577" w:type="dxa"/>
          </w:tcPr>
          <w:p w:rsidR="009D5DF0" w:rsidRPr="009D5DF0" w:rsidRDefault="00B31C55"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320</w:t>
            </w:r>
          </w:p>
        </w:tc>
        <w:tc>
          <w:tcPr>
            <w:tcW w:w="640" w:type="dxa"/>
          </w:tcPr>
          <w:p w:rsidR="009D5DF0" w:rsidRPr="009D5DF0" w:rsidRDefault="00B31C55"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w:t>
            </w:r>
          </w:p>
        </w:tc>
        <w:tc>
          <w:tcPr>
            <w:tcW w:w="639" w:type="dxa"/>
          </w:tcPr>
          <w:p w:rsidR="009D5DF0" w:rsidRPr="009D5DF0" w:rsidRDefault="00B31C55"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34</w:t>
            </w:r>
          </w:p>
        </w:tc>
        <w:tc>
          <w:tcPr>
            <w:tcW w:w="609" w:type="dxa"/>
          </w:tcPr>
          <w:p w:rsidR="009D5DF0" w:rsidRPr="009D5DF0" w:rsidRDefault="00B31C55"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119</w:t>
            </w:r>
          </w:p>
        </w:tc>
        <w:tc>
          <w:tcPr>
            <w:tcW w:w="609" w:type="dxa"/>
          </w:tcPr>
          <w:p w:rsidR="009D5DF0" w:rsidRPr="009D5DF0" w:rsidRDefault="00B31C55"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5</w:t>
            </w:r>
          </w:p>
        </w:tc>
        <w:tc>
          <w:tcPr>
            <w:tcW w:w="609" w:type="dxa"/>
          </w:tcPr>
          <w:p w:rsidR="009D5DF0" w:rsidRPr="009D5DF0" w:rsidRDefault="00B31C55"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2</w:t>
            </w:r>
          </w:p>
        </w:tc>
        <w:tc>
          <w:tcPr>
            <w:tcW w:w="609" w:type="dxa"/>
          </w:tcPr>
          <w:p w:rsidR="009D5DF0" w:rsidRPr="009D5DF0" w:rsidRDefault="00B31C55"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c>
          <w:tcPr>
            <w:tcW w:w="609" w:type="dxa"/>
          </w:tcPr>
          <w:p w:rsidR="009D5DF0" w:rsidRPr="009D5DF0" w:rsidRDefault="00B31C55"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r>
      <w:tr w:rsidR="009D5DF0" w:rsidRPr="00E41A8A" w:rsidTr="009D5DF0">
        <w:tc>
          <w:tcPr>
            <w:tcW w:w="1758" w:type="dxa"/>
          </w:tcPr>
          <w:p w:rsidR="009D5DF0" w:rsidRPr="009D5DF0" w:rsidRDefault="003B0EA2" w:rsidP="00D23045">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2017-2018</w:t>
            </w:r>
            <w:r w:rsidR="009D5DF0" w:rsidRPr="009D5DF0">
              <w:rPr>
                <w:rFonts w:ascii="Times New Roman" w:hAnsi="Times New Roman" w:cs="Times New Roman"/>
                <w:b/>
                <w:sz w:val="20"/>
                <w:szCs w:val="20"/>
              </w:rPr>
              <w:t>г.г.</w:t>
            </w:r>
          </w:p>
        </w:tc>
        <w:tc>
          <w:tcPr>
            <w:tcW w:w="577" w:type="dxa"/>
          </w:tcPr>
          <w:p w:rsidR="009D5DF0" w:rsidRPr="009D5DF0" w:rsidRDefault="00A96DF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320</w:t>
            </w:r>
          </w:p>
        </w:tc>
        <w:tc>
          <w:tcPr>
            <w:tcW w:w="640" w:type="dxa"/>
          </w:tcPr>
          <w:p w:rsidR="009D5DF0" w:rsidRPr="009D5DF0" w:rsidRDefault="00A96DF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w:t>
            </w:r>
          </w:p>
        </w:tc>
        <w:tc>
          <w:tcPr>
            <w:tcW w:w="639" w:type="dxa"/>
          </w:tcPr>
          <w:p w:rsidR="009D5DF0" w:rsidRPr="009D5DF0" w:rsidRDefault="00A96DF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38</w:t>
            </w:r>
          </w:p>
        </w:tc>
        <w:tc>
          <w:tcPr>
            <w:tcW w:w="609" w:type="dxa"/>
          </w:tcPr>
          <w:p w:rsidR="009D5DF0" w:rsidRPr="009D5DF0" w:rsidRDefault="00A96DF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108</w:t>
            </w:r>
          </w:p>
        </w:tc>
        <w:tc>
          <w:tcPr>
            <w:tcW w:w="609" w:type="dxa"/>
          </w:tcPr>
          <w:p w:rsidR="009D5DF0" w:rsidRPr="009D5DF0" w:rsidRDefault="00A96DF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w:t>
            </w:r>
          </w:p>
        </w:tc>
        <w:tc>
          <w:tcPr>
            <w:tcW w:w="609" w:type="dxa"/>
          </w:tcPr>
          <w:p w:rsidR="009D5DF0" w:rsidRPr="009D5DF0" w:rsidRDefault="00A96DF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2</w:t>
            </w:r>
          </w:p>
        </w:tc>
        <w:tc>
          <w:tcPr>
            <w:tcW w:w="609" w:type="dxa"/>
          </w:tcPr>
          <w:p w:rsidR="009D5DF0" w:rsidRPr="009D5DF0" w:rsidRDefault="00A96DF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c>
          <w:tcPr>
            <w:tcW w:w="609" w:type="dxa"/>
          </w:tcPr>
          <w:p w:rsidR="009D5DF0" w:rsidRPr="009D5DF0" w:rsidRDefault="00A96DF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r>
    </w:tbl>
    <w:p w:rsidR="00E41A8A" w:rsidRPr="00E41A8A" w:rsidRDefault="00E41A8A" w:rsidP="00E41A8A">
      <w:pPr>
        <w:tabs>
          <w:tab w:val="left" w:pos="3859"/>
        </w:tabs>
        <w:rPr>
          <w:rFonts w:ascii="Times New Roman" w:hAnsi="Times New Roman" w:cs="Times New Roman"/>
          <w:b/>
          <w:i/>
          <w:sz w:val="20"/>
          <w:szCs w:val="20"/>
        </w:rPr>
      </w:pPr>
    </w:p>
    <w:p w:rsidR="00E41A8A" w:rsidRPr="00E41A8A" w:rsidRDefault="00E41A8A" w:rsidP="00897A0E">
      <w:pPr>
        <w:tabs>
          <w:tab w:val="left" w:pos="3859"/>
        </w:tabs>
        <w:ind w:firstLine="567"/>
        <w:rPr>
          <w:rFonts w:ascii="Times New Roman" w:hAnsi="Times New Roman" w:cs="Times New Roman"/>
          <w:b/>
          <w:i/>
          <w:sz w:val="20"/>
          <w:szCs w:val="20"/>
        </w:rPr>
      </w:pPr>
      <w:r w:rsidRPr="00E41A8A">
        <w:rPr>
          <w:rFonts w:ascii="Times New Roman" w:hAnsi="Times New Roman" w:cs="Times New Roman"/>
          <w:b/>
          <w:i/>
          <w:sz w:val="20"/>
          <w:szCs w:val="20"/>
        </w:rPr>
        <w:t>Успеваемость учащихся (5-11 класс)</w:t>
      </w:r>
    </w:p>
    <w:tbl>
      <w:tblPr>
        <w:tblStyle w:val="aa"/>
        <w:tblW w:w="0" w:type="auto"/>
        <w:tblInd w:w="-743" w:type="dxa"/>
        <w:tblLayout w:type="fixed"/>
        <w:tblLook w:val="04A0"/>
      </w:tblPr>
      <w:tblGrid>
        <w:gridCol w:w="2552"/>
        <w:gridCol w:w="709"/>
        <w:gridCol w:w="488"/>
        <w:gridCol w:w="504"/>
        <w:gridCol w:w="518"/>
        <w:gridCol w:w="476"/>
        <w:gridCol w:w="392"/>
        <w:gridCol w:w="599"/>
        <w:gridCol w:w="562"/>
        <w:gridCol w:w="616"/>
        <w:gridCol w:w="602"/>
        <w:gridCol w:w="532"/>
        <w:gridCol w:w="616"/>
        <w:gridCol w:w="574"/>
        <w:gridCol w:w="574"/>
      </w:tblGrid>
      <w:tr w:rsidR="00E41A8A" w:rsidRPr="00E41A8A" w:rsidTr="00C072CC">
        <w:trPr>
          <w:trHeight w:val="528"/>
        </w:trPr>
        <w:tc>
          <w:tcPr>
            <w:tcW w:w="2552" w:type="dxa"/>
            <w:tcBorders>
              <w:bottom w:val="single" w:sz="4" w:space="0" w:color="auto"/>
            </w:tcBorders>
          </w:tcPr>
          <w:p w:rsidR="00E41A8A" w:rsidRPr="009D5DF0" w:rsidRDefault="00E41A8A"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год</w:t>
            </w:r>
          </w:p>
        </w:tc>
        <w:tc>
          <w:tcPr>
            <w:tcW w:w="709" w:type="dxa"/>
            <w:vMerge w:val="restart"/>
            <w:textDirection w:val="btLr"/>
          </w:tcPr>
          <w:p w:rsidR="00E41A8A" w:rsidRPr="009D5DF0" w:rsidRDefault="00E41A8A" w:rsidP="00C4667D">
            <w:pPr>
              <w:tabs>
                <w:tab w:val="left" w:pos="3859"/>
              </w:tabs>
              <w:ind w:left="113" w:right="113"/>
              <w:jc w:val="center"/>
              <w:rPr>
                <w:rFonts w:ascii="Times New Roman" w:hAnsi="Times New Roman" w:cs="Times New Roman"/>
                <w:b/>
                <w:sz w:val="20"/>
                <w:szCs w:val="20"/>
              </w:rPr>
            </w:pPr>
            <w:r w:rsidRPr="009D5DF0">
              <w:rPr>
                <w:rFonts w:ascii="Times New Roman" w:hAnsi="Times New Roman" w:cs="Times New Roman"/>
                <w:b/>
                <w:sz w:val="20"/>
                <w:szCs w:val="20"/>
              </w:rPr>
              <w:t xml:space="preserve">Кол. </w:t>
            </w:r>
            <w:proofErr w:type="spellStart"/>
            <w:r w:rsidRPr="009D5DF0">
              <w:rPr>
                <w:rFonts w:ascii="Times New Roman" w:hAnsi="Times New Roman" w:cs="Times New Roman"/>
                <w:b/>
                <w:sz w:val="20"/>
                <w:szCs w:val="20"/>
              </w:rPr>
              <w:t>уч</w:t>
            </w:r>
            <w:proofErr w:type="gramStart"/>
            <w:r w:rsidRPr="009D5DF0">
              <w:rPr>
                <w:rFonts w:ascii="Times New Roman" w:hAnsi="Times New Roman" w:cs="Times New Roman"/>
                <w:b/>
                <w:sz w:val="20"/>
                <w:szCs w:val="20"/>
              </w:rPr>
              <w:t>.н</w:t>
            </w:r>
            <w:proofErr w:type="gramEnd"/>
            <w:r w:rsidRPr="009D5DF0">
              <w:rPr>
                <w:rFonts w:ascii="Times New Roman" w:hAnsi="Times New Roman" w:cs="Times New Roman"/>
                <w:b/>
                <w:sz w:val="20"/>
                <w:szCs w:val="20"/>
              </w:rPr>
              <w:t>а</w:t>
            </w:r>
            <w:proofErr w:type="spellEnd"/>
            <w:r w:rsidRPr="009D5DF0">
              <w:rPr>
                <w:rFonts w:ascii="Times New Roman" w:hAnsi="Times New Roman" w:cs="Times New Roman"/>
                <w:b/>
                <w:sz w:val="20"/>
                <w:szCs w:val="20"/>
              </w:rPr>
              <w:t xml:space="preserve"> </w:t>
            </w:r>
            <w:proofErr w:type="spellStart"/>
            <w:r w:rsidRPr="009D5DF0">
              <w:rPr>
                <w:rFonts w:ascii="Times New Roman" w:hAnsi="Times New Roman" w:cs="Times New Roman"/>
                <w:b/>
                <w:sz w:val="20"/>
                <w:szCs w:val="20"/>
              </w:rPr>
              <w:t>нач</w:t>
            </w:r>
            <w:proofErr w:type="spellEnd"/>
            <w:r w:rsidRPr="009D5DF0">
              <w:rPr>
                <w:rFonts w:ascii="Times New Roman" w:hAnsi="Times New Roman" w:cs="Times New Roman"/>
                <w:b/>
                <w:sz w:val="20"/>
                <w:szCs w:val="20"/>
              </w:rPr>
              <w:t xml:space="preserve">. </w:t>
            </w:r>
          </w:p>
          <w:p w:rsidR="00E41A8A" w:rsidRPr="009D5DF0" w:rsidRDefault="00E41A8A" w:rsidP="00C4667D">
            <w:pPr>
              <w:tabs>
                <w:tab w:val="left" w:pos="3859"/>
              </w:tabs>
              <w:ind w:left="113" w:right="113"/>
              <w:jc w:val="center"/>
              <w:rPr>
                <w:rFonts w:ascii="Times New Roman" w:hAnsi="Times New Roman" w:cs="Times New Roman"/>
                <w:b/>
                <w:sz w:val="20"/>
                <w:szCs w:val="20"/>
              </w:rPr>
            </w:pPr>
            <w:r w:rsidRPr="009D5DF0">
              <w:rPr>
                <w:rFonts w:ascii="Times New Roman" w:hAnsi="Times New Roman" w:cs="Times New Roman"/>
                <w:b/>
                <w:sz w:val="20"/>
                <w:szCs w:val="20"/>
              </w:rPr>
              <w:t>года</w:t>
            </w:r>
          </w:p>
        </w:tc>
        <w:tc>
          <w:tcPr>
            <w:tcW w:w="488" w:type="dxa"/>
            <w:vMerge w:val="restart"/>
            <w:textDirection w:val="btLr"/>
          </w:tcPr>
          <w:p w:rsidR="00E41A8A" w:rsidRPr="009D5DF0" w:rsidRDefault="00E41A8A" w:rsidP="00C4667D">
            <w:pPr>
              <w:tabs>
                <w:tab w:val="left" w:pos="3859"/>
              </w:tabs>
              <w:ind w:left="113" w:right="113"/>
              <w:jc w:val="center"/>
              <w:rPr>
                <w:rFonts w:ascii="Times New Roman" w:hAnsi="Times New Roman" w:cs="Times New Roman"/>
                <w:b/>
                <w:sz w:val="20"/>
                <w:szCs w:val="20"/>
              </w:rPr>
            </w:pPr>
            <w:proofErr w:type="spellStart"/>
            <w:r w:rsidRPr="009D5DF0">
              <w:rPr>
                <w:rFonts w:ascii="Times New Roman" w:hAnsi="Times New Roman" w:cs="Times New Roman"/>
                <w:b/>
                <w:sz w:val="20"/>
                <w:szCs w:val="20"/>
              </w:rPr>
              <w:t>выб</w:t>
            </w:r>
            <w:proofErr w:type="spellEnd"/>
            <w:r w:rsidRPr="009D5DF0">
              <w:rPr>
                <w:rFonts w:ascii="Times New Roman" w:hAnsi="Times New Roman" w:cs="Times New Roman"/>
                <w:b/>
                <w:sz w:val="20"/>
                <w:szCs w:val="20"/>
              </w:rPr>
              <w:t>.</w:t>
            </w:r>
          </w:p>
        </w:tc>
        <w:tc>
          <w:tcPr>
            <w:tcW w:w="504" w:type="dxa"/>
            <w:vMerge w:val="restart"/>
            <w:textDirection w:val="btLr"/>
          </w:tcPr>
          <w:p w:rsidR="00E41A8A" w:rsidRPr="009D5DF0" w:rsidRDefault="00E41A8A" w:rsidP="00C4667D">
            <w:pPr>
              <w:tabs>
                <w:tab w:val="left" w:pos="3859"/>
              </w:tabs>
              <w:ind w:left="113" w:right="113"/>
              <w:jc w:val="center"/>
              <w:rPr>
                <w:rFonts w:ascii="Times New Roman" w:hAnsi="Times New Roman" w:cs="Times New Roman"/>
                <w:b/>
                <w:sz w:val="20"/>
                <w:szCs w:val="20"/>
              </w:rPr>
            </w:pPr>
            <w:proofErr w:type="spellStart"/>
            <w:r w:rsidRPr="009D5DF0">
              <w:rPr>
                <w:rFonts w:ascii="Times New Roman" w:hAnsi="Times New Roman" w:cs="Times New Roman"/>
                <w:b/>
                <w:sz w:val="20"/>
                <w:szCs w:val="20"/>
              </w:rPr>
              <w:t>приб</w:t>
            </w:r>
            <w:proofErr w:type="spellEnd"/>
            <w:r w:rsidRPr="009D5DF0">
              <w:rPr>
                <w:rFonts w:ascii="Times New Roman" w:hAnsi="Times New Roman" w:cs="Times New Roman"/>
                <w:b/>
                <w:sz w:val="20"/>
                <w:szCs w:val="20"/>
              </w:rPr>
              <w:t>.</w:t>
            </w:r>
          </w:p>
        </w:tc>
        <w:tc>
          <w:tcPr>
            <w:tcW w:w="518" w:type="dxa"/>
            <w:vMerge w:val="restart"/>
            <w:textDirection w:val="btLr"/>
          </w:tcPr>
          <w:p w:rsidR="00E41A8A" w:rsidRPr="009D5DF0" w:rsidRDefault="00E41A8A" w:rsidP="00C4667D">
            <w:pPr>
              <w:tabs>
                <w:tab w:val="left" w:pos="3859"/>
              </w:tabs>
              <w:ind w:left="113" w:right="113"/>
              <w:jc w:val="center"/>
              <w:rPr>
                <w:rFonts w:ascii="Times New Roman" w:hAnsi="Times New Roman" w:cs="Times New Roman"/>
                <w:b/>
                <w:sz w:val="20"/>
                <w:szCs w:val="20"/>
              </w:rPr>
            </w:pPr>
            <w:r w:rsidRPr="009D5DF0">
              <w:rPr>
                <w:rFonts w:ascii="Times New Roman" w:hAnsi="Times New Roman" w:cs="Times New Roman"/>
                <w:b/>
                <w:sz w:val="20"/>
                <w:szCs w:val="20"/>
              </w:rPr>
              <w:t xml:space="preserve">На конец </w:t>
            </w:r>
            <w:r w:rsidR="009D5DF0" w:rsidRPr="009D5DF0">
              <w:rPr>
                <w:rFonts w:ascii="Times New Roman" w:hAnsi="Times New Roman" w:cs="Times New Roman"/>
                <w:b/>
                <w:sz w:val="20"/>
                <w:szCs w:val="20"/>
              </w:rPr>
              <w:t>г</w:t>
            </w:r>
            <w:r w:rsidRPr="009D5DF0">
              <w:rPr>
                <w:rFonts w:ascii="Times New Roman" w:hAnsi="Times New Roman" w:cs="Times New Roman"/>
                <w:b/>
                <w:sz w:val="20"/>
                <w:szCs w:val="20"/>
              </w:rPr>
              <w:t>ода</w:t>
            </w:r>
          </w:p>
        </w:tc>
        <w:tc>
          <w:tcPr>
            <w:tcW w:w="476" w:type="dxa"/>
            <w:vMerge w:val="restart"/>
            <w:textDirection w:val="btLr"/>
          </w:tcPr>
          <w:p w:rsidR="00E41A8A" w:rsidRPr="009D5DF0" w:rsidRDefault="00E41A8A" w:rsidP="00C4667D">
            <w:pPr>
              <w:tabs>
                <w:tab w:val="left" w:pos="3859"/>
              </w:tabs>
              <w:ind w:left="113" w:right="113"/>
              <w:jc w:val="center"/>
              <w:rPr>
                <w:rFonts w:ascii="Times New Roman" w:hAnsi="Times New Roman" w:cs="Times New Roman"/>
                <w:b/>
                <w:sz w:val="20"/>
                <w:szCs w:val="20"/>
              </w:rPr>
            </w:pPr>
            <w:r w:rsidRPr="009D5DF0">
              <w:rPr>
                <w:rFonts w:ascii="Times New Roman" w:hAnsi="Times New Roman" w:cs="Times New Roman"/>
                <w:b/>
                <w:sz w:val="20"/>
                <w:szCs w:val="20"/>
              </w:rPr>
              <w:t>На  осень</w:t>
            </w:r>
          </w:p>
        </w:tc>
        <w:tc>
          <w:tcPr>
            <w:tcW w:w="392" w:type="dxa"/>
            <w:vMerge w:val="restart"/>
            <w:textDirection w:val="btLr"/>
          </w:tcPr>
          <w:p w:rsidR="00E41A8A" w:rsidRPr="009D5DF0" w:rsidRDefault="00E41A8A" w:rsidP="00C4667D">
            <w:pPr>
              <w:tabs>
                <w:tab w:val="left" w:pos="3859"/>
              </w:tabs>
              <w:ind w:left="113" w:right="113"/>
              <w:jc w:val="center"/>
              <w:rPr>
                <w:rFonts w:ascii="Times New Roman" w:hAnsi="Times New Roman" w:cs="Times New Roman"/>
                <w:b/>
                <w:sz w:val="20"/>
                <w:szCs w:val="20"/>
              </w:rPr>
            </w:pPr>
            <w:r w:rsidRPr="009D5DF0">
              <w:rPr>
                <w:rFonts w:ascii="Times New Roman" w:hAnsi="Times New Roman" w:cs="Times New Roman"/>
                <w:b/>
                <w:sz w:val="20"/>
                <w:szCs w:val="20"/>
              </w:rPr>
              <w:t xml:space="preserve">На </w:t>
            </w:r>
            <w:proofErr w:type="spellStart"/>
            <w:r w:rsidRPr="009D5DF0">
              <w:rPr>
                <w:rFonts w:ascii="Times New Roman" w:hAnsi="Times New Roman" w:cs="Times New Roman"/>
                <w:b/>
                <w:sz w:val="20"/>
                <w:szCs w:val="20"/>
              </w:rPr>
              <w:t>повт</w:t>
            </w:r>
            <w:proofErr w:type="spellEnd"/>
            <w:r w:rsidRPr="009D5DF0">
              <w:rPr>
                <w:rFonts w:ascii="Times New Roman" w:hAnsi="Times New Roman" w:cs="Times New Roman"/>
                <w:b/>
                <w:sz w:val="20"/>
                <w:szCs w:val="20"/>
              </w:rPr>
              <w:t>. год</w:t>
            </w:r>
          </w:p>
        </w:tc>
        <w:tc>
          <w:tcPr>
            <w:tcW w:w="599" w:type="dxa"/>
            <w:vMerge w:val="restart"/>
            <w:textDirection w:val="btLr"/>
          </w:tcPr>
          <w:p w:rsidR="00E41A8A" w:rsidRPr="009D5DF0" w:rsidRDefault="00E41A8A" w:rsidP="00C4667D">
            <w:pPr>
              <w:tabs>
                <w:tab w:val="left" w:pos="3859"/>
              </w:tabs>
              <w:ind w:left="113" w:right="113"/>
              <w:jc w:val="center"/>
              <w:rPr>
                <w:rFonts w:ascii="Times New Roman" w:hAnsi="Times New Roman" w:cs="Times New Roman"/>
                <w:b/>
                <w:sz w:val="20"/>
                <w:szCs w:val="20"/>
              </w:rPr>
            </w:pPr>
            <w:proofErr w:type="gramStart"/>
            <w:r w:rsidRPr="009D5DF0">
              <w:rPr>
                <w:rFonts w:ascii="Times New Roman" w:hAnsi="Times New Roman" w:cs="Times New Roman"/>
                <w:b/>
                <w:sz w:val="20"/>
                <w:szCs w:val="20"/>
              </w:rPr>
              <w:t>перев</w:t>
            </w:r>
            <w:proofErr w:type="gramEnd"/>
          </w:p>
        </w:tc>
        <w:tc>
          <w:tcPr>
            <w:tcW w:w="2312" w:type="dxa"/>
            <w:gridSpan w:val="4"/>
            <w:tcBorders>
              <w:bottom w:val="single" w:sz="4" w:space="0" w:color="auto"/>
            </w:tcBorders>
          </w:tcPr>
          <w:p w:rsidR="00E41A8A" w:rsidRPr="009D5DF0" w:rsidRDefault="00E41A8A"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учатся</w:t>
            </w:r>
          </w:p>
        </w:tc>
        <w:tc>
          <w:tcPr>
            <w:tcW w:w="616" w:type="dxa"/>
            <w:tcBorders>
              <w:bottom w:val="single" w:sz="4" w:space="0" w:color="auto"/>
            </w:tcBorders>
          </w:tcPr>
          <w:p w:rsidR="00E41A8A" w:rsidRPr="009D5DF0" w:rsidRDefault="00E41A8A"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w:t>
            </w:r>
          </w:p>
          <w:p w:rsidR="00E41A8A" w:rsidRPr="009D5DF0" w:rsidRDefault="00E41A8A" w:rsidP="00C4667D">
            <w:pPr>
              <w:tabs>
                <w:tab w:val="left" w:pos="3859"/>
              </w:tabs>
              <w:jc w:val="center"/>
              <w:rPr>
                <w:rFonts w:ascii="Times New Roman" w:hAnsi="Times New Roman" w:cs="Times New Roman"/>
                <w:b/>
                <w:sz w:val="20"/>
                <w:szCs w:val="20"/>
              </w:rPr>
            </w:pPr>
            <w:proofErr w:type="spellStart"/>
            <w:r w:rsidRPr="009D5DF0">
              <w:rPr>
                <w:rFonts w:ascii="Times New Roman" w:hAnsi="Times New Roman" w:cs="Times New Roman"/>
                <w:b/>
                <w:sz w:val="20"/>
                <w:szCs w:val="20"/>
              </w:rPr>
              <w:t>усп</w:t>
            </w:r>
            <w:proofErr w:type="spellEnd"/>
          </w:p>
        </w:tc>
        <w:tc>
          <w:tcPr>
            <w:tcW w:w="574" w:type="dxa"/>
            <w:tcBorders>
              <w:bottom w:val="single" w:sz="4" w:space="0" w:color="auto"/>
            </w:tcBorders>
          </w:tcPr>
          <w:p w:rsidR="00E41A8A" w:rsidRPr="009D5DF0" w:rsidRDefault="00E41A8A"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w:t>
            </w:r>
          </w:p>
          <w:p w:rsidR="00E41A8A" w:rsidRPr="009D5DF0" w:rsidRDefault="00E41A8A" w:rsidP="00C4667D">
            <w:pPr>
              <w:tabs>
                <w:tab w:val="left" w:pos="3859"/>
              </w:tabs>
              <w:jc w:val="center"/>
              <w:rPr>
                <w:rFonts w:ascii="Times New Roman" w:hAnsi="Times New Roman" w:cs="Times New Roman"/>
                <w:b/>
                <w:sz w:val="20"/>
                <w:szCs w:val="20"/>
              </w:rPr>
            </w:pPr>
            <w:proofErr w:type="spellStart"/>
            <w:r w:rsidRPr="009D5DF0">
              <w:rPr>
                <w:rFonts w:ascii="Times New Roman" w:hAnsi="Times New Roman" w:cs="Times New Roman"/>
                <w:b/>
                <w:sz w:val="20"/>
                <w:szCs w:val="20"/>
              </w:rPr>
              <w:t>кач</w:t>
            </w:r>
            <w:proofErr w:type="spellEnd"/>
          </w:p>
        </w:tc>
        <w:tc>
          <w:tcPr>
            <w:tcW w:w="574" w:type="dxa"/>
            <w:tcBorders>
              <w:bottom w:val="single" w:sz="4" w:space="0" w:color="auto"/>
            </w:tcBorders>
          </w:tcPr>
          <w:p w:rsidR="00E41A8A" w:rsidRPr="009D5DF0" w:rsidRDefault="00E41A8A"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 xml:space="preserve">% </w:t>
            </w:r>
            <w:proofErr w:type="spellStart"/>
            <w:r w:rsidRPr="009D5DF0">
              <w:rPr>
                <w:rFonts w:ascii="Times New Roman" w:hAnsi="Times New Roman" w:cs="Times New Roman"/>
                <w:b/>
                <w:sz w:val="20"/>
                <w:szCs w:val="20"/>
              </w:rPr>
              <w:t>посещ</w:t>
            </w:r>
            <w:proofErr w:type="spellEnd"/>
          </w:p>
        </w:tc>
      </w:tr>
      <w:tr w:rsidR="00C072CC" w:rsidRPr="00E41A8A" w:rsidTr="00C072CC">
        <w:trPr>
          <w:trHeight w:val="1018"/>
        </w:trPr>
        <w:tc>
          <w:tcPr>
            <w:tcW w:w="2552" w:type="dxa"/>
            <w:tcBorders>
              <w:top w:val="single" w:sz="4" w:space="0" w:color="auto"/>
            </w:tcBorders>
          </w:tcPr>
          <w:p w:rsidR="00C072CC" w:rsidRPr="009D5DF0" w:rsidRDefault="00C072CC" w:rsidP="00C4667D">
            <w:pPr>
              <w:tabs>
                <w:tab w:val="left" w:pos="3859"/>
              </w:tabs>
              <w:jc w:val="center"/>
              <w:rPr>
                <w:rFonts w:ascii="Times New Roman" w:hAnsi="Times New Roman" w:cs="Times New Roman"/>
                <w:b/>
                <w:sz w:val="20"/>
                <w:szCs w:val="20"/>
              </w:rPr>
            </w:pPr>
          </w:p>
        </w:tc>
        <w:tc>
          <w:tcPr>
            <w:tcW w:w="709" w:type="dxa"/>
            <w:vMerge/>
          </w:tcPr>
          <w:p w:rsidR="00C072CC" w:rsidRPr="009D5DF0" w:rsidRDefault="00C072CC" w:rsidP="00C4667D">
            <w:pPr>
              <w:tabs>
                <w:tab w:val="left" w:pos="3859"/>
              </w:tabs>
              <w:jc w:val="center"/>
              <w:rPr>
                <w:rFonts w:ascii="Times New Roman" w:hAnsi="Times New Roman" w:cs="Times New Roman"/>
                <w:b/>
                <w:sz w:val="20"/>
                <w:szCs w:val="20"/>
              </w:rPr>
            </w:pPr>
          </w:p>
        </w:tc>
        <w:tc>
          <w:tcPr>
            <w:tcW w:w="488" w:type="dxa"/>
            <w:vMerge/>
          </w:tcPr>
          <w:p w:rsidR="00C072CC" w:rsidRPr="009D5DF0" w:rsidRDefault="00C072CC" w:rsidP="00C4667D">
            <w:pPr>
              <w:tabs>
                <w:tab w:val="left" w:pos="3859"/>
              </w:tabs>
              <w:jc w:val="center"/>
              <w:rPr>
                <w:rFonts w:ascii="Times New Roman" w:hAnsi="Times New Roman" w:cs="Times New Roman"/>
                <w:b/>
                <w:sz w:val="20"/>
                <w:szCs w:val="20"/>
              </w:rPr>
            </w:pPr>
          </w:p>
        </w:tc>
        <w:tc>
          <w:tcPr>
            <w:tcW w:w="504" w:type="dxa"/>
            <w:vMerge/>
          </w:tcPr>
          <w:p w:rsidR="00C072CC" w:rsidRPr="009D5DF0" w:rsidRDefault="00C072CC" w:rsidP="00C4667D">
            <w:pPr>
              <w:tabs>
                <w:tab w:val="left" w:pos="3859"/>
              </w:tabs>
              <w:jc w:val="center"/>
              <w:rPr>
                <w:rFonts w:ascii="Times New Roman" w:hAnsi="Times New Roman" w:cs="Times New Roman"/>
                <w:b/>
                <w:sz w:val="20"/>
                <w:szCs w:val="20"/>
              </w:rPr>
            </w:pPr>
          </w:p>
        </w:tc>
        <w:tc>
          <w:tcPr>
            <w:tcW w:w="518" w:type="dxa"/>
            <w:vMerge/>
          </w:tcPr>
          <w:p w:rsidR="00C072CC" w:rsidRPr="009D5DF0" w:rsidRDefault="00C072CC" w:rsidP="00C4667D">
            <w:pPr>
              <w:tabs>
                <w:tab w:val="left" w:pos="3859"/>
              </w:tabs>
              <w:jc w:val="center"/>
              <w:rPr>
                <w:rFonts w:ascii="Times New Roman" w:hAnsi="Times New Roman" w:cs="Times New Roman"/>
                <w:b/>
                <w:sz w:val="20"/>
                <w:szCs w:val="20"/>
              </w:rPr>
            </w:pPr>
          </w:p>
        </w:tc>
        <w:tc>
          <w:tcPr>
            <w:tcW w:w="476" w:type="dxa"/>
            <w:vMerge/>
          </w:tcPr>
          <w:p w:rsidR="00C072CC" w:rsidRPr="009D5DF0" w:rsidRDefault="00C072CC" w:rsidP="00C4667D">
            <w:pPr>
              <w:tabs>
                <w:tab w:val="left" w:pos="3859"/>
              </w:tabs>
              <w:jc w:val="center"/>
              <w:rPr>
                <w:rFonts w:ascii="Times New Roman" w:hAnsi="Times New Roman" w:cs="Times New Roman"/>
                <w:b/>
                <w:sz w:val="20"/>
                <w:szCs w:val="20"/>
              </w:rPr>
            </w:pPr>
          </w:p>
        </w:tc>
        <w:tc>
          <w:tcPr>
            <w:tcW w:w="392" w:type="dxa"/>
            <w:vMerge/>
          </w:tcPr>
          <w:p w:rsidR="00C072CC" w:rsidRPr="009D5DF0" w:rsidRDefault="00C072CC" w:rsidP="00C4667D">
            <w:pPr>
              <w:tabs>
                <w:tab w:val="left" w:pos="3859"/>
              </w:tabs>
              <w:jc w:val="center"/>
              <w:rPr>
                <w:rFonts w:ascii="Times New Roman" w:hAnsi="Times New Roman" w:cs="Times New Roman"/>
                <w:b/>
                <w:sz w:val="20"/>
                <w:szCs w:val="20"/>
              </w:rPr>
            </w:pPr>
          </w:p>
        </w:tc>
        <w:tc>
          <w:tcPr>
            <w:tcW w:w="599" w:type="dxa"/>
            <w:vMerge/>
          </w:tcPr>
          <w:p w:rsidR="00C072CC" w:rsidRPr="009D5DF0" w:rsidRDefault="00C072CC" w:rsidP="00C4667D">
            <w:pPr>
              <w:tabs>
                <w:tab w:val="left" w:pos="3859"/>
              </w:tabs>
              <w:jc w:val="center"/>
              <w:rPr>
                <w:rFonts w:ascii="Times New Roman" w:hAnsi="Times New Roman" w:cs="Times New Roman"/>
                <w:b/>
                <w:sz w:val="20"/>
                <w:szCs w:val="20"/>
              </w:rPr>
            </w:pPr>
          </w:p>
        </w:tc>
        <w:tc>
          <w:tcPr>
            <w:tcW w:w="562" w:type="dxa"/>
          </w:tcPr>
          <w:p w:rsidR="00C072CC" w:rsidRPr="009D5DF0" w:rsidRDefault="00C072CC"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На «5»</w:t>
            </w:r>
          </w:p>
        </w:tc>
        <w:tc>
          <w:tcPr>
            <w:tcW w:w="616" w:type="dxa"/>
          </w:tcPr>
          <w:p w:rsidR="00C072CC"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 xml:space="preserve">На «4» </w:t>
            </w:r>
          </w:p>
        </w:tc>
        <w:tc>
          <w:tcPr>
            <w:tcW w:w="602" w:type="dxa"/>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 xml:space="preserve">На </w:t>
            </w:r>
            <w:r w:rsidRPr="009D5DF0">
              <w:rPr>
                <w:rFonts w:ascii="Times New Roman" w:hAnsi="Times New Roman" w:cs="Times New Roman"/>
                <w:b/>
                <w:sz w:val="20"/>
                <w:szCs w:val="20"/>
              </w:rPr>
              <w:t xml:space="preserve"> «3»</w:t>
            </w:r>
          </w:p>
        </w:tc>
        <w:tc>
          <w:tcPr>
            <w:tcW w:w="532" w:type="dxa"/>
            <w:tcBorders>
              <w:top w:val="nil"/>
              <w:bottom w:val="single" w:sz="4" w:space="0" w:color="auto"/>
            </w:tcBorders>
          </w:tcPr>
          <w:p w:rsidR="00C072CC" w:rsidRPr="009D5DF0" w:rsidRDefault="00C072CC" w:rsidP="00C4667D">
            <w:pPr>
              <w:tabs>
                <w:tab w:val="left" w:pos="3859"/>
              </w:tabs>
              <w:jc w:val="center"/>
              <w:rPr>
                <w:rFonts w:ascii="Times New Roman" w:hAnsi="Times New Roman" w:cs="Times New Roman"/>
                <w:b/>
                <w:sz w:val="20"/>
                <w:szCs w:val="20"/>
              </w:rPr>
            </w:pPr>
          </w:p>
        </w:tc>
        <w:tc>
          <w:tcPr>
            <w:tcW w:w="616" w:type="dxa"/>
            <w:tcBorders>
              <w:top w:val="single" w:sz="4" w:space="0" w:color="auto"/>
            </w:tcBorders>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100%</w:t>
            </w:r>
          </w:p>
        </w:tc>
        <w:tc>
          <w:tcPr>
            <w:tcW w:w="574" w:type="dxa"/>
            <w:tcBorders>
              <w:top w:val="single" w:sz="4" w:space="0" w:color="auto"/>
            </w:tcBorders>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66%</w:t>
            </w:r>
          </w:p>
        </w:tc>
        <w:tc>
          <w:tcPr>
            <w:tcW w:w="574" w:type="dxa"/>
            <w:tcBorders>
              <w:top w:val="single" w:sz="4" w:space="0" w:color="auto"/>
            </w:tcBorders>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98%</w:t>
            </w:r>
          </w:p>
        </w:tc>
      </w:tr>
      <w:tr w:rsidR="00C072CC" w:rsidRPr="00E41A8A" w:rsidTr="00C072CC">
        <w:tc>
          <w:tcPr>
            <w:tcW w:w="2552" w:type="dxa"/>
          </w:tcPr>
          <w:p w:rsidR="00C072CC" w:rsidRPr="009D5DF0" w:rsidRDefault="00C072CC" w:rsidP="00D23045">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20</w:t>
            </w:r>
            <w:r>
              <w:rPr>
                <w:rFonts w:ascii="Times New Roman" w:hAnsi="Times New Roman" w:cs="Times New Roman"/>
                <w:b/>
                <w:sz w:val="20"/>
                <w:szCs w:val="20"/>
              </w:rPr>
              <w:t>14</w:t>
            </w:r>
            <w:r w:rsidRPr="009D5DF0">
              <w:rPr>
                <w:rFonts w:ascii="Times New Roman" w:hAnsi="Times New Roman" w:cs="Times New Roman"/>
                <w:b/>
                <w:sz w:val="20"/>
                <w:szCs w:val="20"/>
              </w:rPr>
              <w:t>-20</w:t>
            </w:r>
            <w:r>
              <w:rPr>
                <w:rFonts w:ascii="Times New Roman" w:hAnsi="Times New Roman" w:cs="Times New Roman"/>
                <w:b/>
                <w:sz w:val="20"/>
                <w:szCs w:val="20"/>
              </w:rPr>
              <w:t>15</w:t>
            </w:r>
            <w:r w:rsidRPr="009D5DF0">
              <w:rPr>
                <w:rFonts w:ascii="Times New Roman" w:hAnsi="Times New Roman" w:cs="Times New Roman"/>
                <w:b/>
                <w:sz w:val="20"/>
                <w:szCs w:val="20"/>
              </w:rPr>
              <w:t>г.г.</w:t>
            </w:r>
          </w:p>
        </w:tc>
        <w:tc>
          <w:tcPr>
            <w:tcW w:w="709" w:type="dxa"/>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175</w:t>
            </w:r>
          </w:p>
        </w:tc>
        <w:tc>
          <w:tcPr>
            <w:tcW w:w="488" w:type="dxa"/>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6</w:t>
            </w:r>
          </w:p>
        </w:tc>
        <w:tc>
          <w:tcPr>
            <w:tcW w:w="504" w:type="dxa"/>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w:t>
            </w:r>
          </w:p>
        </w:tc>
        <w:tc>
          <w:tcPr>
            <w:tcW w:w="518" w:type="dxa"/>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175</w:t>
            </w:r>
          </w:p>
        </w:tc>
        <w:tc>
          <w:tcPr>
            <w:tcW w:w="476" w:type="dxa"/>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c>
          <w:tcPr>
            <w:tcW w:w="392" w:type="dxa"/>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c>
          <w:tcPr>
            <w:tcW w:w="599" w:type="dxa"/>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175</w:t>
            </w:r>
          </w:p>
        </w:tc>
        <w:tc>
          <w:tcPr>
            <w:tcW w:w="562" w:type="dxa"/>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12</w:t>
            </w:r>
          </w:p>
        </w:tc>
        <w:tc>
          <w:tcPr>
            <w:tcW w:w="616" w:type="dxa"/>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49</w:t>
            </w:r>
          </w:p>
        </w:tc>
        <w:tc>
          <w:tcPr>
            <w:tcW w:w="602" w:type="dxa"/>
          </w:tcPr>
          <w:p w:rsidR="00C072CC"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114</w:t>
            </w:r>
          </w:p>
        </w:tc>
        <w:tc>
          <w:tcPr>
            <w:tcW w:w="532" w:type="dxa"/>
            <w:tcBorders>
              <w:top w:val="single" w:sz="4" w:space="0" w:color="auto"/>
              <w:bottom w:val="single" w:sz="4" w:space="0" w:color="auto"/>
            </w:tcBorders>
          </w:tcPr>
          <w:p w:rsidR="00C072CC" w:rsidRPr="009D5DF0" w:rsidRDefault="00C072CC" w:rsidP="00C4667D">
            <w:pPr>
              <w:tabs>
                <w:tab w:val="left" w:pos="3859"/>
              </w:tabs>
              <w:jc w:val="center"/>
              <w:rPr>
                <w:rFonts w:ascii="Times New Roman" w:hAnsi="Times New Roman" w:cs="Times New Roman"/>
                <w:b/>
                <w:sz w:val="20"/>
                <w:szCs w:val="20"/>
              </w:rPr>
            </w:pPr>
          </w:p>
        </w:tc>
        <w:tc>
          <w:tcPr>
            <w:tcW w:w="616" w:type="dxa"/>
          </w:tcPr>
          <w:p w:rsidR="00C072CC" w:rsidRPr="009D5DF0" w:rsidRDefault="00F76D02"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100</w:t>
            </w:r>
          </w:p>
        </w:tc>
        <w:tc>
          <w:tcPr>
            <w:tcW w:w="574" w:type="dxa"/>
          </w:tcPr>
          <w:p w:rsidR="00C072CC" w:rsidRPr="009D5DF0" w:rsidRDefault="00F76D02"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66</w:t>
            </w:r>
          </w:p>
        </w:tc>
        <w:tc>
          <w:tcPr>
            <w:tcW w:w="574" w:type="dxa"/>
          </w:tcPr>
          <w:p w:rsidR="00C072CC" w:rsidRPr="009D5DF0" w:rsidRDefault="00F76D02"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98</w:t>
            </w:r>
          </w:p>
        </w:tc>
      </w:tr>
      <w:tr w:rsidR="00C072CC" w:rsidRPr="00E41A8A" w:rsidTr="00C072CC">
        <w:tc>
          <w:tcPr>
            <w:tcW w:w="2552" w:type="dxa"/>
          </w:tcPr>
          <w:p w:rsidR="00C072CC" w:rsidRPr="009D5DF0" w:rsidRDefault="00C072CC" w:rsidP="00D23045">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20</w:t>
            </w:r>
            <w:r>
              <w:rPr>
                <w:rFonts w:ascii="Times New Roman" w:hAnsi="Times New Roman" w:cs="Times New Roman"/>
                <w:b/>
                <w:sz w:val="20"/>
                <w:szCs w:val="20"/>
              </w:rPr>
              <w:t>15</w:t>
            </w:r>
            <w:r w:rsidRPr="009D5DF0">
              <w:rPr>
                <w:rFonts w:ascii="Times New Roman" w:hAnsi="Times New Roman" w:cs="Times New Roman"/>
                <w:b/>
                <w:sz w:val="20"/>
                <w:szCs w:val="20"/>
              </w:rPr>
              <w:t>-201</w:t>
            </w:r>
            <w:r>
              <w:rPr>
                <w:rFonts w:ascii="Times New Roman" w:hAnsi="Times New Roman" w:cs="Times New Roman"/>
                <w:b/>
                <w:sz w:val="20"/>
                <w:szCs w:val="20"/>
              </w:rPr>
              <w:t>6</w:t>
            </w:r>
            <w:r w:rsidRPr="009D5DF0">
              <w:rPr>
                <w:rFonts w:ascii="Times New Roman" w:hAnsi="Times New Roman" w:cs="Times New Roman"/>
                <w:b/>
                <w:sz w:val="20"/>
                <w:szCs w:val="20"/>
              </w:rPr>
              <w:t>г.г.</w:t>
            </w:r>
          </w:p>
        </w:tc>
        <w:tc>
          <w:tcPr>
            <w:tcW w:w="709" w:type="dxa"/>
          </w:tcPr>
          <w:p w:rsidR="00C072CC"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165</w:t>
            </w:r>
          </w:p>
        </w:tc>
        <w:tc>
          <w:tcPr>
            <w:tcW w:w="488" w:type="dxa"/>
          </w:tcPr>
          <w:p w:rsidR="00C072CC"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3</w:t>
            </w:r>
          </w:p>
        </w:tc>
        <w:tc>
          <w:tcPr>
            <w:tcW w:w="504" w:type="dxa"/>
          </w:tcPr>
          <w:p w:rsidR="00C072CC"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6</w:t>
            </w:r>
          </w:p>
        </w:tc>
        <w:tc>
          <w:tcPr>
            <w:tcW w:w="518" w:type="dxa"/>
          </w:tcPr>
          <w:p w:rsidR="00C072CC"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162</w:t>
            </w:r>
          </w:p>
        </w:tc>
        <w:tc>
          <w:tcPr>
            <w:tcW w:w="476" w:type="dxa"/>
          </w:tcPr>
          <w:p w:rsidR="00C072CC"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c>
          <w:tcPr>
            <w:tcW w:w="392" w:type="dxa"/>
          </w:tcPr>
          <w:p w:rsidR="00C072CC"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c>
          <w:tcPr>
            <w:tcW w:w="599" w:type="dxa"/>
          </w:tcPr>
          <w:p w:rsidR="00C072CC"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162</w:t>
            </w:r>
          </w:p>
        </w:tc>
        <w:tc>
          <w:tcPr>
            <w:tcW w:w="562" w:type="dxa"/>
          </w:tcPr>
          <w:p w:rsidR="00C072CC"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6</w:t>
            </w:r>
          </w:p>
        </w:tc>
        <w:tc>
          <w:tcPr>
            <w:tcW w:w="616" w:type="dxa"/>
          </w:tcPr>
          <w:p w:rsidR="00C072CC"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37</w:t>
            </w:r>
          </w:p>
        </w:tc>
        <w:tc>
          <w:tcPr>
            <w:tcW w:w="602" w:type="dxa"/>
          </w:tcPr>
          <w:p w:rsidR="00C072CC"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84</w:t>
            </w:r>
          </w:p>
        </w:tc>
        <w:tc>
          <w:tcPr>
            <w:tcW w:w="532" w:type="dxa"/>
            <w:tcBorders>
              <w:top w:val="single" w:sz="4" w:space="0" w:color="auto"/>
            </w:tcBorders>
          </w:tcPr>
          <w:p w:rsidR="00C072CC" w:rsidRPr="009D5DF0" w:rsidRDefault="00C072CC" w:rsidP="00C4667D">
            <w:pPr>
              <w:tabs>
                <w:tab w:val="left" w:pos="3859"/>
              </w:tabs>
              <w:jc w:val="center"/>
              <w:rPr>
                <w:rFonts w:ascii="Times New Roman" w:hAnsi="Times New Roman" w:cs="Times New Roman"/>
                <w:b/>
                <w:sz w:val="20"/>
                <w:szCs w:val="20"/>
              </w:rPr>
            </w:pPr>
          </w:p>
        </w:tc>
        <w:tc>
          <w:tcPr>
            <w:tcW w:w="616" w:type="dxa"/>
          </w:tcPr>
          <w:p w:rsidR="00C072CC"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100</w:t>
            </w:r>
          </w:p>
        </w:tc>
        <w:tc>
          <w:tcPr>
            <w:tcW w:w="574" w:type="dxa"/>
          </w:tcPr>
          <w:p w:rsidR="00C072CC" w:rsidRPr="009D5DF0" w:rsidRDefault="00F76D02"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31</w:t>
            </w:r>
          </w:p>
        </w:tc>
        <w:tc>
          <w:tcPr>
            <w:tcW w:w="574" w:type="dxa"/>
          </w:tcPr>
          <w:p w:rsidR="00C072CC" w:rsidRPr="009D5DF0" w:rsidRDefault="00F76D02"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97</w:t>
            </w:r>
          </w:p>
        </w:tc>
      </w:tr>
      <w:tr w:rsidR="00E41A8A" w:rsidRPr="00E41A8A" w:rsidTr="00E41A8A">
        <w:tc>
          <w:tcPr>
            <w:tcW w:w="2552" w:type="dxa"/>
          </w:tcPr>
          <w:p w:rsidR="00E41A8A" w:rsidRPr="009D5DF0" w:rsidRDefault="00E41A8A" w:rsidP="00D23045">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201</w:t>
            </w:r>
            <w:r w:rsidR="00C072CC">
              <w:rPr>
                <w:rFonts w:ascii="Times New Roman" w:hAnsi="Times New Roman" w:cs="Times New Roman"/>
                <w:b/>
                <w:sz w:val="20"/>
                <w:szCs w:val="20"/>
              </w:rPr>
              <w:t>6</w:t>
            </w:r>
            <w:r w:rsidRPr="009D5DF0">
              <w:rPr>
                <w:rFonts w:ascii="Times New Roman" w:hAnsi="Times New Roman" w:cs="Times New Roman"/>
                <w:b/>
                <w:sz w:val="20"/>
                <w:szCs w:val="20"/>
              </w:rPr>
              <w:t>-201</w:t>
            </w:r>
            <w:r w:rsidR="00C072CC">
              <w:rPr>
                <w:rFonts w:ascii="Times New Roman" w:hAnsi="Times New Roman" w:cs="Times New Roman"/>
                <w:b/>
                <w:sz w:val="20"/>
                <w:szCs w:val="20"/>
              </w:rPr>
              <w:t>7</w:t>
            </w:r>
            <w:r w:rsidRPr="009D5DF0">
              <w:rPr>
                <w:rFonts w:ascii="Times New Roman" w:hAnsi="Times New Roman" w:cs="Times New Roman"/>
                <w:b/>
                <w:sz w:val="20"/>
                <w:szCs w:val="20"/>
              </w:rPr>
              <w:t>г.г.</w:t>
            </w:r>
          </w:p>
        </w:tc>
        <w:tc>
          <w:tcPr>
            <w:tcW w:w="709" w:type="dxa"/>
          </w:tcPr>
          <w:p w:rsidR="00E41A8A"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162</w:t>
            </w:r>
          </w:p>
        </w:tc>
        <w:tc>
          <w:tcPr>
            <w:tcW w:w="488" w:type="dxa"/>
          </w:tcPr>
          <w:p w:rsidR="00E41A8A"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w:t>
            </w:r>
          </w:p>
        </w:tc>
        <w:tc>
          <w:tcPr>
            <w:tcW w:w="504" w:type="dxa"/>
          </w:tcPr>
          <w:p w:rsidR="00E41A8A"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3</w:t>
            </w:r>
          </w:p>
        </w:tc>
        <w:tc>
          <w:tcPr>
            <w:tcW w:w="518" w:type="dxa"/>
          </w:tcPr>
          <w:p w:rsidR="00E41A8A"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163</w:t>
            </w:r>
          </w:p>
        </w:tc>
        <w:tc>
          <w:tcPr>
            <w:tcW w:w="476" w:type="dxa"/>
          </w:tcPr>
          <w:p w:rsidR="00E41A8A"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c>
          <w:tcPr>
            <w:tcW w:w="392" w:type="dxa"/>
          </w:tcPr>
          <w:p w:rsidR="00E41A8A"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c>
          <w:tcPr>
            <w:tcW w:w="599" w:type="dxa"/>
          </w:tcPr>
          <w:p w:rsidR="00E41A8A" w:rsidRPr="009D5DF0" w:rsidRDefault="00C072C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163</w:t>
            </w:r>
          </w:p>
        </w:tc>
        <w:tc>
          <w:tcPr>
            <w:tcW w:w="562" w:type="dxa"/>
          </w:tcPr>
          <w:p w:rsidR="00E41A8A"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616" w:type="dxa"/>
          </w:tcPr>
          <w:p w:rsidR="00E41A8A"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52</w:t>
            </w:r>
          </w:p>
        </w:tc>
        <w:tc>
          <w:tcPr>
            <w:tcW w:w="602" w:type="dxa"/>
          </w:tcPr>
          <w:p w:rsidR="00E41A8A"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104</w:t>
            </w:r>
          </w:p>
        </w:tc>
        <w:tc>
          <w:tcPr>
            <w:tcW w:w="532" w:type="dxa"/>
          </w:tcPr>
          <w:p w:rsidR="00E41A8A" w:rsidRPr="009D5DF0" w:rsidRDefault="00E41A8A" w:rsidP="00C4667D">
            <w:pPr>
              <w:tabs>
                <w:tab w:val="left" w:pos="3859"/>
              </w:tabs>
              <w:jc w:val="center"/>
              <w:rPr>
                <w:rFonts w:ascii="Times New Roman" w:hAnsi="Times New Roman" w:cs="Times New Roman"/>
                <w:b/>
                <w:sz w:val="20"/>
                <w:szCs w:val="20"/>
              </w:rPr>
            </w:pPr>
          </w:p>
        </w:tc>
        <w:tc>
          <w:tcPr>
            <w:tcW w:w="616" w:type="dxa"/>
          </w:tcPr>
          <w:p w:rsidR="00E41A8A"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100</w:t>
            </w:r>
          </w:p>
        </w:tc>
        <w:tc>
          <w:tcPr>
            <w:tcW w:w="574" w:type="dxa"/>
          </w:tcPr>
          <w:p w:rsidR="00E41A8A"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38</w:t>
            </w:r>
          </w:p>
        </w:tc>
        <w:tc>
          <w:tcPr>
            <w:tcW w:w="574" w:type="dxa"/>
          </w:tcPr>
          <w:p w:rsidR="00E41A8A" w:rsidRPr="009D5DF0" w:rsidRDefault="00D66286"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97</w:t>
            </w:r>
          </w:p>
        </w:tc>
      </w:tr>
    </w:tbl>
    <w:p w:rsidR="00E41A8A" w:rsidRPr="00E41A8A" w:rsidRDefault="00E41A8A" w:rsidP="00E41A8A">
      <w:pPr>
        <w:tabs>
          <w:tab w:val="left" w:pos="3859"/>
        </w:tabs>
        <w:rPr>
          <w:rFonts w:ascii="Times New Roman" w:hAnsi="Times New Roman" w:cs="Times New Roman"/>
          <w:sz w:val="20"/>
          <w:szCs w:val="20"/>
        </w:rPr>
      </w:pPr>
    </w:p>
    <w:p w:rsidR="00E41A8A" w:rsidRPr="00E41A8A" w:rsidRDefault="00E41A8A" w:rsidP="00897A0E">
      <w:pPr>
        <w:pStyle w:val="a7"/>
        <w:tabs>
          <w:tab w:val="left" w:pos="3859"/>
        </w:tabs>
        <w:ind w:left="567"/>
        <w:rPr>
          <w:rFonts w:ascii="Times New Roman" w:hAnsi="Times New Roman" w:cs="Times New Roman"/>
          <w:b/>
          <w:i/>
          <w:sz w:val="20"/>
          <w:szCs w:val="20"/>
        </w:rPr>
      </w:pPr>
      <w:r w:rsidRPr="00E41A8A">
        <w:rPr>
          <w:rFonts w:ascii="Times New Roman" w:hAnsi="Times New Roman" w:cs="Times New Roman"/>
          <w:b/>
          <w:i/>
          <w:sz w:val="20"/>
          <w:szCs w:val="20"/>
        </w:rPr>
        <w:t>Медалисты</w:t>
      </w:r>
    </w:p>
    <w:tbl>
      <w:tblPr>
        <w:tblStyle w:val="aa"/>
        <w:tblW w:w="9180" w:type="dxa"/>
        <w:tblLook w:val="04A0"/>
      </w:tblPr>
      <w:tblGrid>
        <w:gridCol w:w="1809"/>
        <w:gridCol w:w="3119"/>
        <w:gridCol w:w="4252"/>
      </w:tblGrid>
      <w:tr w:rsidR="00E41A8A" w:rsidRPr="00E41A8A" w:rsidTr="00C4667D">
        <w:tc>
          <w:tcPr>
            <w:tcW w:w="1809" w:type="dxa"/>
          </w:tcPr>
          <w:p w:rsidR="00E41A8A" w:rsidRPr="009D5DF0" w:rsidRDefault="00E41A8A" w:rsidP="00C4667D">
            <w:pPr>
              <w:tabs>
                <w:tab w:val="left" w:pos="3859"/>
              </w:tabs>
              <w:jc w:val="center"/>
              <w:rPr>
                <w:rFonts w:ascii="Times New Roman" w:hAnsi="Times New Roman" w:cs="Times New Roman"/>
                <w:b/>
                <w:sz w:val="20"/>
                <w:szCs w:val="20"/>
              </w:rPr>
            </w:pPr>
          </w:p>
        </w:tc>
        <w:tc>
          <w:tcPr>
            <w:tcW w:w="3119" w:type="dxa"/>
          </w:tcPr>
          <w:p w:rsidR="00E41A8A" w:rsidRPr="009D5DF0" w:rsidRDefault="00E41A8A"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Золотая медаль</w:t>
            </w:r>
          </w:p>
        </w:tc>
        <w:tc>
          <w:tcPr>
            <w:tcW w:w="4252" w:type="dxa"/>
          </w:tcPr>
          <w:p w:rsidR="00E41A8A" w:rsidRPr="009D5DF0" w:rsidRDefault="00E41A8A"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Серебряная медаль</w:t>
            </w:r>
          </w:p>
        </w:tc>
      </w:tr>
      <w:tr w:rsidR="00E41A8A" w:rsidRPr="00E41A8A" w:rsidTr="00C4667D">
        <w:tc>
          <w:tcPr>
            <w:tcW w:w="1809" w:type="dxa"/>
          </w:tcPr>
          <w:p w:rsidR="00E41A8A" w:rsidRPr="009D5DF0" w:rsidRDefault="00E41A8A" w:rsidP="00D23045">
            <w:pPr>
              <w:tabs>
                <w:tab w:val="left" w:pos="3859"/>
              </w:tabs>
              <w:rPr>
                <w:rFonts w:ascii="Times New Roman" w:hAnsi="Times New Roman" w:cs="Times New Roman"/>
                <w:b/>
                <w:sz w:val="20"/>
                <w:szCs w:val="20"/>
              </w:rPr>
            </w:pPr>
            <w:r w:rsidRPr="009D5DF0">
              <w:rPr>
                <w:rFonts w:ascii="Times New Roman" w:hAnsi="Times New Roman" w:cs="Times New Roman"/>
                <w:b/>
                <w:sz w:val="20"/>
                <w:szCs w:val="20"/>
              </w:rPr>
              <w:t>20</w:t>
            </w:r>
            <w:r w:rsidR="00D23045" w:rsidRPr="009D5DF0">
              <w:rPr>
                <w:rFonts w:ascii="Times New Roman" w:hAnsi="Times New Roman" w:cs="Times New Roman"/>
                <w:b/>
                <w:sz w:val="20"/>
                <w:szCs w:val="20"/>
              </w:rPr>
              <w:t>14</w:t>
            </w:r>
            <w:r w:rsidRPr="009D5DF0">
              <w:rPr>
                <w:rFonts w:ascii="Times New Roman" w:hAnsi="Times New Roman" w:cs="Times New Roman"/>
                <w:b/>
                <w:sz w:val="20"/>
                <w:szCs w:val="20"/>
              </w:rPr>
              <w:t>-20</w:t>
            </w:r>
            <w:r w:rsidR="00D23045" w:rsidRPr="009D5DF0">
              <w:rPr>
                <w:rFonts w:ascii="Times New Roman" w:hAnsi="Times New Roman" w:cs="Times New Roman"/>
                <w:b/>
                <w:sz w:val="20"/>
                <w:szCs w:val="20"/>
              </w:rPr>
              <w:t>15</w:t>
            </w:r>
          </w:p>
        </w:tc>
        <w:tc>
          <w:tcPr>
            <w:tcW w:w="3119" w:type="dxa"/>
          </w:tcPr>
          <w:p w:rsidR="00E41A8A" w:rsidRPr="009D5DF0" w:rsidRDefault="003B0EA2" w:rsidP="00C4667D">
            <w:pPr>
              <w:tabs>
                <w:tab w:val="left" w:pos="3859"/>
              </w:tabs>
              <w:rPr>
                <w:rFonts w:ascii="Times New Roman" w:hAnsi="Times New Roman" w:cs="Times New Roman"/>
                <w:b/>
                <w:sz w:val="20"/>
                <w:szCs w:val="20"/>
              </w:rPr>
            </w:pPr>
            <w:r>
              <w:rPr>
                <w:rFonts w:ascii="Times New Roman" w:hAnsi="Times New Roman" w:cs="Times New Roman"/>
                <w:b/>
                <w:sz w:val="20"/>
                <w:szCs w:val="20"/>
              </w:rPr>
              <w:t>4</w:t>
            </w:r>
          </w:p>
        </w:tc>
        <w:tc>
          <w:tcPr>
            <w:tcW w:w="4252" w:type="dxa"/>
          </w:tcPr>
          <w:p w:rsidR="00E41A8A" w:rsidRPr="009D5DF0" w:rsidRDefault="003B0EA2" w:rsidP="00C4667D">
            <w:pPr>
              <w:tabs>
                <w:tab w:val="left" w:pos="3859"/>
              </w:tabs>
              <w:rPr>
                <w:rFonts w:ascii="Times New Roman" w:hAnsi="Times New Roman" w:cs="Times New Roman"/>
                <w:b/>
                <w:sz w:val="20"/>
                <w:szCs w:val="20"/>
              </w:rPr>
            </w:pPr>
            <w:r>
              <w:rPr>
                <w:rFonts w:ascii="Times New Roman" w:hAnsi="Times New Roman" w:cs="Times New Roman"/>
                <w:b/>
                <w:sz w:val="20"/>
                <w:szCs w:val="20"/>
              </w:rPr>
              <w:t>0</w:t>
            </w:r>
          </w:p>
        </w:tc>
      </w:tr>
      <w:tr w:rsidR="00E41A8A" w:rsidRPr="00E41A8A" w:rsidTr="00C4667D">
        <w:tc>
          <w:tcPr>
            <w:tcW w:w="1809" w:type="dxa"/>
          </w:tcPr>
          <w:p w:rsidR="00E41A8A" w:rsidRPr="009D5DF0" w:rsidRDefault="00E41A8A" w:rsidP="00D23045">
            <w:pPr>
              <w:tabs>
                <w:tab w:val="left" w:pos="3859"/>
              </w:tabs>
              <w:rPr>
                <w:rFonts w:ascii="Times New Roman" w:hAnsi="Times New Roman" w:cs="Times New Roman"/>
                <w:b/>
                <w:sz w:val="20"/>
                <w:szCs w:val="20"/>
              </w:rPr>
            </w:pPr>
            <w:r w:rsidRPr="009D5DF0">
              <w:rPr>
                <w:rFonts w:ascii="Times New Roman" w:hAnsi="Times New Roman" w:cs="Times New Roman"/>
                <w:b/>
                <w:sz w:val="20"/>
                <w:szCs w:val="20"/>
              </w:rPr>
              <w:t>20</w:t>
            </w:r>
            <w:r w:rsidR="00D23045" w:rsidRPr="009D5DF0">
              <w:rPr>
                <w:rFonts w:ascii="Times New Roman" w:hAnsi="Times New Roman" w:cs="Times New Roman"/>
                <w:b/>
                <w:sz w:val="20"/>
                <w:szCs w:val="20"/>
              </w:rPr>
              <w:t>15</w:t>
            </w:r>
            <w:r w:rsidRPr="009D5DF0">
              <w:rPr>
                <w:rFonts w:ascii="Times New Roman" w:hAnsi="Times New Roman" w:cs="Times New Roman"/>
                <w:b/>
                <w:sz w:val="20"/>
                <w:szCs w:val="20"/>
              </w:rPr>
              <w:t>-20</w:t>
            </w:r>
            <w:r w:rsidR="00D23045" w:rsidRPr="009D5DF0">
              <w:rPr>
                <w:rFonts w:ascii="Times New Roman" w:hAnsi="Times New Roman" w:cs="Times New Roman"/>
                <w:b/>
                <w:sz w:val="20"/>
                <w:szCs w:val="20"/>
              </w:rPr>
              <w:t>16</w:t>
            </w:r>
            <w:r w:rsidRPr="009D5DF0">
              <w:rPr>
                <w:rFonts w:ascii="Times New Roman" w:hAnsi="Times New Roman" w:cs="Times New Roman"/>
                <w:b/>
                <w:sz w:val="20"/>
                <w:szCs w:val="20"/>
              </w:rPr>
              <w:t>г.г.</w:t>
            </w:r>
          </w:p>
        </w:tc>
        <w:tc>
          <w:tcPr>
            <w:tcW w:w="3119" w:type="dxa"/>
          </w:tcPr>
          <w:p w:rsidR="00E41A8A" w:rsidRPr="009D5DF0" w:rsidRDefault="003B0EA2" w:rsidP="00C4667D">
            <w:pPr>
              <w:tabs>
                <w:tab w:val="left" w:pos="3859"/>
              </w:tabs>
              <w:rPr>
                <w:rFonts w:ascii="Times New Roman" w:hAnsi="Times New Roman" w:cs="Times New Roman"/>
                <w:b/>
                <w:sz w:val="20"/>
                <w:szCs w:val="20"/>
              </w:rPr>
            </w:pPr>
            <w:r>
              <w:rPr>
                <w:rFonts w:ascii="Times New Roman" w:hAnsi="Times New Roman" w:cs="Times New Roman"/>
                <w:b/>
                <w:sz w:val="20"/>
                <w:szCs w:val="20"/>
              </w:rPr>
              <w:t>1</w:t>
            </w:r>
          </w:p>
        </w:tc>
        <w:tc>
          <w:tcPr>
            <w:tcW w:w="4252" w:type="dxa"/>
          </w:tcPr>
          <w:p w:rsidR="00E41A8A" w:rsidRPr="009D5DF0" w:rsidRDefault="003B0EA2" w:rsidP="00C4667D">
            <w:pPr>
              <w:tabs>
                <w:tab w:val="left" w:pos="3859"/>
              </w:tabs>
              <w:rPr>
                <w:rFonts w:ascii="Times New Roman" w:hAnsi="Times New Roman" w:cs="Times New Roman"/>
                <w:b/>
                <w:sz w:val="20"/>
                <w:szCs w:val="20"/>
              </w:rPr>
            </w:pPr>
            <w:r>
              <w:rPr>
                <w:rFonts w:ascii="Times New Roman" w:hAnsi="Times New Roman" w:cs="Times New Roman"/>
                <w:b/>
                <w:sz w:val="20"/>
                <w:szCs w:val="20"/>
              </w:rPr>
              <w:t>0</w:t>
            </w:r>
          </w:p>
        </w:tc>
      </w:tr>
      <w:tr w:rsidR="00E41A8A" w:rsidRPr="00E41A8A" w:rsidTr="00C4667D">
        <w:tc>
          <w:tcPr>
            <w:tcW w:w="1809" w:type="dxa"/>
          </w:tcPr>
          <w:p w:rsidR="00E41A8A" w:rsidRPr="009D5DF0" w:rsidRDefault="00E41A8A" w:rsidP="00D23045">
            <w:pPr>
              <w:tabs>
                <w:tab w:val="left" w:pos="3859"/>
              </w:tabs>
              <w:rPr>
                <w:rFonts w:ascii="Times New Roman" w:hAnsi="Times New Roman" w:cs="Times New Roman"/>
                <w:b/>
                <w:sz w:val="20"/>
                <w:szCs w:val="20"/>
              </w:rPr>
            </w:pPr>
            <w:r w:rsidRPr="009D5DF0">
              <w:rPr>
                <w:rFonts w:ascii="Times New Roman" w:hAnsi="Times New Roman" w:cs="Times New Roman"/>
                <w:b/>
                <w:sz w:val="20"/>
                <w:szCs w:val="20"/>
              </w:rPr>
              <w:t>20</w:t>
            </w:r>
            <w:r w:rsidR="00D23045" w:rsidRPr="009D5DF0">
              <w:rPr>
                <w:rFonts w:ascii="Times New Roman" w:hAnsi="Times New Roman" w:cs="Times New Roman"/>
                <w:b/>
                <w:sz w:val="20"/>
                <w:szCs w:val="20"/>
              </w:rPr>
              <w:t>16</w:t>
            </w:r>
            <w:r w:rsidRPr="009D5DF0">
              <w:rPr>
                <w:rFonts w:ascii="Times New Roman" w:hAnsi="Times New Roman" w:cs="Times New Roman"/>
                <w:b/>
                <w:sz w:val="20"/>
                <w:szCs w:val="20"/>
              </w:rPr>
              <w:t>-201</w:t>
            </w:r>
            <w:r w:rsidR="00D23045" w:rsidRPr="009D5DF0">
              <w:rPr>
                <w:rFonts w:ascii="Times New Roman" w:hAnsi="Times New Roman" w:cs="Times New Roman"/>
                <w:b/>
                <w:sz w:val="20"/>
                <w:szCs w:val="20"/>
              </w:rPr>
              <w:t>7</w:t>
            </w:r>
            <w:r w:rsidRPr="009D5DF0">
              <w:rPr>
                <w:rFonts w:ascii="Times New Roman" w:hAnsi="Times New Roman" w:cs="Times New Roman"/>
                <w:b/>
                <w:sz w:val="20"/>
                <w:szCs w:val="20"/>
              </w:rPr>
              <w:t>г.г.</w:t>
            </w:r>
          </w:p>
        </w:tc>
        <w:tc>
          <w:tcPr>
            <w:tcW w:w="3119" w:type="dxa"/>
          </w:tcPr>
          <w:p w:rsidR="00E41A8A" w:rsidRPr="009D5DF0" w:rsidRDefault="003B0EA2" w:rsidP="00C4667D">
            <w:pPr>
              <w:tabs>
                <w:tab w:val="left" w:pos="3859"/>
              </w:tabs>
              <w:rPr>
                <w:rFonts w:ascii="Times New Roman" w:hAnsi="Times New Roman" w:cs="Times New Roman"/>
                <w:b/>
                <w:sz w:val="20"/>
                <w:szCs w:val="20"/>
              </w:rPr>
            </w:pPr>
            <w:r>
              <w:rPr>
                <w:rFonts w:ascii="Times New Roman" w:hAnsi="Times New Roman" w:cs="Times New Roman"/>
                <w:b/>
                <w:sz w:val="20"/>
                <w:szCs w:val="20"/>
              </w:rPr>
              <w:t>0</w:t>
            </w:r>
          </w:p>
        </w:tc>
        <w:tc>
          <w:tcPr>
            <w:tcW w:w="4252" w:type="dxa"/>
          </w:tcPr>
          <w:p w:rsidR="00E41A8A" w:rsidRPr="009D5DF0" w:rsidRDefault="003B0EA2" w:rsidP="00C4667D">
            <w:pPr>
              <w:tabs>
                <w:tab w:val="left" w:pos="3859"/>
              </w:tabs>
              <w:rPr>
                <w:rFonts w:ascii="Times New Roman" w:hAnsi="Times New Roman" w:cs="Times New Roman"/>
                <w:b/>
                <w:sz w:val="20"/>
                <w:szCs w:val="20"/>
              </w:rPr>
            </w:pPr>
            <w:r>
              <w:rPr>
                <w:rFonts w:ascii="Times New Roman" w:hAnsi="Times New Roman" w:cs="Times New Roman"/>
                <w:b/>
                <w:sz w:val="20"/>
                <w:szCs w:val="20"/>
              </w:rPr>
              <w:t>0</w:t>
            </w:r>
          </w:p>
        </w:tc>
      </w:tr>
    </w:tbl>
    <w:p w:rsidR="00E41A8A" w:rsidRPr="00E41A8A" w:rsidRDefault="00E41A8A" w:rsidP="00E41A8A">
      <w:pPr>
        <w:tabs>
          <w:tab w:val="left" w:pos="3859"/>
        </w:tabs>
        <w:rPr>
          <w:rFonts w:ascii="Times New Roman" w:hAnsi="Times New Roman" w:cs="Times New Roman"/>
          <w:sz w:val="20"/>
          <w:szCs w:val="20"/>
        </w:rPr>
      </w:pPr>
      <w:r w:rsidRPr="00E41A8A">
        <w:rPr>
          <w:rFonts w:ascii="Times New Roman" w:hAnsi="Times New Roman" w:cs="Times New Roman"/>
          <w:sz w:val="20"/>
          <w:szCs w:val="20"/>
        </w:rPr>
        <w:t xml:space="preserve"> </w:t>
      </w:r>
    </w:p>
    <w:p w:rsidR="00E41A8A" w:rsidRPr="00E41A8A" w:rsidRDefault="00264D74" w:rsidP="00264D74">
      <w:pPr>
        <w:pStyle w:val="a7"/>
        <w:tabs>
          <w:tab w:val="left" w:pos="3859"/>
        </w:tabs>
        <w:ind w:left="0"/>
        <w:rPr>
          <w:rFonts w:ascii="Times New Roman" w:hAnsi="Times New Roman" w:cs="Times New Roman"/>
          <w:b/>
          <w:i/>
          <w:sz w:val="20"/>
          <w:szCs w:val="20"/>
        </w:rPr>
      </w:pPr>
      <w:r>
        <w:rPr>
          <w:rFonts w:ascii="Times New Roman" w:hAnsi="Times New Roman" w:cs="Times New Roman"/>
          <w:b/>
          <w:i/>
          <w:sz w:val="20"/>
          <w:szCs w:val="20"/>
        </w:rPr>
        <w:t xml:space="preserve"> Для детей с ограниченными возможностями (по состоянию здоровья) организованы з</w:t>
      </w:r>
      <w:r w:rsidR="00E41A8A" w:rsidRPr="00E41A8A">
        <w:rPr>
          <w:rFonts w:ascii="Times New Roman" w:hAnsi="Times New Roman" w:cs="Times New Roman"/>
          <w:b/>
          <w:i/>
          <w:sz w:val="20"/>
          <w:szCs w:val="20"/>
        </w:rPr>
        <w:t>анятия на дому</w:t>
      </w:r>
    </w:p>
    <w:tbl>
      <w:tblPr>
        <w:tblStyle w:val="aa"/>
        <w:tblW w:w="0" w:type="auto"/>
        <w:tblLook w:val="04A0"/>
      </w:tblPr>
      <w:tblGrid>
        <w:gridCol w:w="2093"/>
        <w:gridCol w:w="1276"/>
        <w:gridCol w:w="4394"/>
      </w:tblGrid>
      <w:tr w:rsidR="00E41A8A" w:rsidRPr="00E41A8A" w:rsidTr="00C4667D">
        <w:tc>
          <w:tcPr>
            <w:tcW w:w="2093" w:type="dxa"/>
          </w:tcPr>
          <w:p w:rsidR="00E41A8A" w:rsidRPr="009D5DF0" w:rsidRDefault="00E41A8A"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 xml:space="preserve">Год </w:t>
            </w:r>
          </w:p>
        </w:tc>
        <w:tc>
          <w:tcPr>
            <w:tcW w:w="1276" w:type="dxa"/>
          </w:tcPr>
          <w:p w:rsidR="00E41A8A" w:rsidRPr="009D5DF0" w:rsidRDefault="00E41A8A"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 xml:space="preserve">Класс </w:t>
            </w:r>
          </w:p>
        </w:tc>
        <w:tc>
          <w:tcPr>
            <w:tcW w:w="4394" w:type="dxa"/>
          </w:tcPr>
          <w:p w:rsidR="00E41A8A" w:rsidRPr="009D5DF0" w:rsidRDefault="00E41A8A"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Ф. И. учащихся</w:t>
            </w:r>
          </w:p>
        </w:tc>
      </w:tr>
      <w:tr w:rsidR="00E41A8A" w:rsidRPr="00E41A8A" w:rsidTr="00C4667D">
        <w:tc>
          <w:tcPr>
            <w:tcW w:w="2093" w:type="dxa"/>
          </w:tcPr>
          <w:p w:rsidR="00E41A8A" w:rsidRPr="009D5DF0" w:rsidRDefault="00E41A8A" w:rsidP="00BE4FB9">
            <w:pPr>
              <w:tabs>
                <w:tab w:val="left" w:pos="3859"/>
              </w:tabs>
              <w:rPr>
                <w:rFonts w:ascii="Times New Roman" w:hAnsi="Times New Roman" w:cs="Times New Roman"/>
                <w:b/>
                <w:sz w:val="20"/>
                <w:szCs w:val="20"/>
              </w:rPr>
            </w:pPr>
            <w:r w:rsidRPr="009D5DF0">
              <w:rPr>
                <w:rFonts w:ascii="Times New Roman" w:hAnsi="Times New Roman" w:cs="Times New Roman"/>
                <w:b/>
                <w:sz w:val="20"/>
                <w:szCs w:val="20"/>
              </w:rPr>
              <w:t>20</w:t>
            </w:r>
            <w:r w:rsidR="003B0EA2">
              <w:rPr>
                <w:rFonts w:ascii="Times New Roman" w:hAnsi="Times New Roman" w:cs="Times New Roman"/>
                <w:b/>
                <w:sz w:val="20"/>
                <w:szCs w:val="20"/>
              </w:rPr>
              <w:t>17</w:t>
            </w:r>
            <w:r w:rsidRPr="009D5DF0">
              <w:rPr>
                <w:rFonts w:ascii="Times New Roman" w:hAnsi="Times New Roman" w:cs="Times New Roman"/>
                <w:b/>
                <w:sz w:val="20"/>
                <w:szCs w:val="20"/>
              </w:rPr>
              <w:t xml:space="preserve"> –20</w:t>
            </w:r>
            <w:r w:rsidR="003B0EA2">
              <w:rPr>
                <w:rFonts w:ascii="Times New Roman" w:hAnsi="Times New Roman" w:cs="Times New Roman"/>
                <w:b/>
                <w:sz w:val="20"/>
                <w:szCs w:val="20"/>
              </w:rPr>
              <w:t>18</w:t>
            </w:r>
            <w:r w:rsidRPr="009D5DF0">
              <w:rPr>
                <w:rFonts w:ascii="Times New Roman" w:hAnsi="Times New Roman" w:cs="Times New Roman"/>
                <w:b/>
                <w:sz w:val="20"/>
                <w:szCs w:val="20"/>
              </w:rPr>
              <w:t>г.</w:t>
            </w:r>
          </w:p>
        </w:tc>
        <w:tc>
          <w:tcPr>
            <w:tcW w:w="1276" w:type="dxa"/>
          </w:tcPr>
          <w:p w:rsidR="00E41A8A" w:rsidRPr="009D5DF0" w:rsidRDefault="003B0EA2"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9б</w:t>
            </w:r>
          </w:p>
          <w:p w:rsidR="00E41A8A" w:rsidRPr="009D5DF0" w:rsidRDefault="003B0EA2"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4б</w:t>
            </w:r>
          </w:p>
        </w:tc>
        <w:tc>
          <w:tcPr>
            <w:tcW w:w="4394" w:type="dxa"/>
          </w:tcPr>
          <w:p w:rsidR="00E41A8A" w:rsidRPr="009D5DF0" w:rsidRDefault="003B0EA2"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 xml:space="preserve">Алиева Фаина </w:t>
            </w:r>
            <w:proofErr w:type="spellStart"/>
            <w:r>
              <w:rPr>
                <w:rFonts w:ascii="Times New Roman" w:hAnsi="Times New Roman" w:cs="Times New Roman"/>
                <w:b/>
                <w:sz w:val="20"/>
                <w:szCs w:val="20"/>
              </w:rPr>
              <w:t>Надировна</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Акберов</w:t>
            </w:r>
            <w:proofErr w:type="spellEnd"/>
            <w:r>
              <w:rPr>
                <w:rFonts w:ascii="Times New Roman" w:hAnsi="Times New Roman" w:cs="Times New Roman"/>
                <w:b/>
                <w:sz w:val="20"/>
                <w:szCs w:val="20"/>
              </w:rPr>
              <w:t xml:space="preserve"> Ислам </w:t>
            </w:r>
            <w:proofErr w:type="spellStart"/>
            <w:r>
              <w:rPr>
                <w:rFonts w:ascii="Times New Roman" w:hAnsi="Times New Roman" w:cs="Times New Roman"/>
                <w:b/>
                <w:sz w:val="20"/>
                <w:szCs w:val="20"/>
              </w:rPr>
              <w:t>Зейфулаевич</w:t>
            </w:r>
            <w:proofErr w:type="spellEnd"/>
          </w:p>
        </w:tc>
      </w:tr>
    </w:tbl>
    <w:p w:rsidR="00A12833" w:rsidRDefault="00A12833" w:rsidP="00A12833">
      <w:pPr>
        <w:spacing w:after="0" w:line="240" w:lineRule="auto"/>
        <w:ind w:firstLine="567"/>
        <w:jc w:val="both"/>
        <w:rPr>
          <w:rFonts w:ascii="Times New Roman" w:eastAsia="Times New Roman" w:hAnsi="Times New Roman" w:cs="Times New Roman"/>
          <w:b/>
          <w:bCs/>
          <w:i/>
          <w:iCs/>
          <w:sz w:val="20"/>
          <w:szCs w:val="20"/>
        </w:rPr>
      </w:pP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proofErr w:type="gramStart"/>
      <w:r w:rsidRPr="00A12833">
        <w:rPr>
          <w:rFonts w:ascii="Times New Roman" w:eastAsia="Times New Roman" w:hAnsi="Times New Roman" w:cs="Times New Roman"/>
          <w:b/>
          <w:bCs/>
          <w:i/>
          <w:iCs/>
          <w:sz w:val="20"/>
          <w:szCs w:val="20"/>
        </w:rPr>
        <w:t>Формирование потребности в знаниях, мотивация познавательных интересов</w:t>
      </w:r>
      <w:r w:rsidRPr="00A12833">
        <w:rPr>
          <w:rFonts w:ascii="Times New Roman" w:eastAsia="Times New Roman" w:hAnsi="Times New Roman" w:cs="Times New Roman"/>
          <w:b/>
          <w:bCs/>
          <w:i/>
          <w:sz w:val="20"/>
          <w:szCs w:val="20"/>
        </w:rPr>
        <w:t xml:space="preserve"> учащихся</w:t>
      </w:r>
      <w:r w:rsidRPr="00A12833">
        <w:rPr>
          <w:rFonts w:ascii="Times New Roman" w:eastAsia="Times New Roman" w:hAnsi="Times New Roman" w:cs="Times New Roman"/>
          <w:b/>
          <w:bCs/>
          <w:sz w:val="20"/>
          <w:szCs w:val="20"/>
        </w:rPr>
        <w:t xml:space="preserve"> </w:t>
      </w:r>
      <w:r w:rsidRPr="00A12833">
        <w:rPr>
          <w:rFonts w:ascii="Times New Roman" w:eastAsia="Times New Roman" w:hAnsi="Times New Roman" w:cs="Times New Roman"/>
          <w:sz w:val="20"/>
          <w:szCs w:val="20"/>
        </w:rPr>
        <w:t>осуществляется через школьные интеллектуальные конкурсы и турниры, участие в школьном, городском, республиканском этапах Всероссийской олимпиады школьников, участие во всероссийских дистанционных конкурсах и олимпиадах, Церемонии награждения победителей школьной олимпиады, малой школьной олимпиады, научные конференции учащихся, исследовательскую и проектную деятельность, предметные декады, кружки дополнительного образования.</w:t>
      </w:r>
      <w:proofErr w:type="gramEnd"/>
    </w:p>
    <w:p w:rsidR="00A12833" w:rsidRPr="00C274B8" w:rsidRDefault="00A12833" w:rsidP="00A12833">
      <w:pPr>
        <w:spacing w:after="0" w:line="240" w:lineRule="auto"/>
        <w:ind w:firstLine="567"/>
        <w:jc w:val="both"/>
        <w:rPr>
          <w:rFonts w:ascii="Times New Roman" w:eastAsia="Times New Roman" w:hAnsi="Times New Roman" w:cs="Times New Roman"/>
          <w:b/>
          <w:bCs/>
          <w:i/>
          <w:iCs/>
          <w:sz w:val="20"/>
          <w:szCs w:val="20"/>
        </w:rPr>
      </w:pPr>
    </w:p>
    <w:p w:rsidR="00C274B8" w:rsidRPr="00C274B8" w:rsidRDefault="00C274B8" w:rsidP="00C274B8">
      <w:pPr>
        <w:spacing w:after="0" w:line="240" w:lineRule="auto"/>
        <w:ind w:firstLine="567"/>
        <w:rPr>
          <w:rFonts w:ascii="Times New Roman" w:eastAsia="Times New Roman" w:hAnsi="Times New Roman" w:cs="Times New Roman"/>
          <w:i/>
          <w:sz w:val="20"/>
          <w:szCs w:val="20"/>
        </w:rPr>
      </w:pPr>
      <w:r w:rsidRPr="00C274B8">
        <w:rPr>
          <w:rFonts w:ascii="Times New Roman" w:eastAsia="Times New Roman" w:hAnsi="Times New Roman" w:cs="Times New Roman"/>
          <w:b/>
          <w:bCs/>
          <w:i/>
          <w:iCs/>
          <w:sz w:val="20"/>
          <w:szCs w:val="20"/>
        </w:rPr>
        <w:t>Формы и методы работы с одаренными детьми.</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Учебный проце</w:t>
      </w:r>
      <w:proofErr w:type="gramStart"/>
      <w:r w:rsidRPr="00C274B8">
        <w:rPr>
          <w:rFonts w:ascii="Times New Roman" w:eastAsia="Times New Roman" w:hAnsi="Times New Roman" w:cs="Times New Roman"/>
          <w:sz w:val="20"/>
          <w:szCs w:val="20"/>
        </w:rPr>
        <w:t>сс в шк</w:t>
      </w:r>
      <w:proofErr w:type="gramEnd"/>
      <w:r w:rsidRPr="00C274B8">
        <w:rPr>
          <w:rFonts w:ascii="Times New Roman" w:eastAsia="Times New Roman" w:hAnsi="Times New Roman" w:cs="Times New Roman"/>
          <w:sz w:val="20"/>
          <w:szCs w:val="20"/>
        </w:rPr>
        <w:t>оле ориентирован на создание максимально благоприятных условий для образования и развития способных и одаренных детей.</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Одаренные дети:</w:t>
      </w:r>
    </w:p>
    <w:p w:rsidR="00C274B8" w:rsidRPr="00C274B8" w:rsidRDefault="00C274B8" w:rsidP="00C274B8">
      <w:pPr>
        <w:spacing w:after="0" w:line="240" w:lineRule="auto"/>
        <w:ind w:left="720"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имеют более высокий уровень интеллектуальных способностей, восприимчивости к учению, творческих возможностей;</w:t>
      </w:r>
    </w:p>
    <w:p w:rsidR="00C274B8" w:rsidRPr="00C274B8" w:rsidRDefault="00C274B8" w:rsidP="00C274B8">
      <w:pPr>
        <w:spacing w:after="0" w:line="240" w:lineRule="auto"/>
        <w:ind w:left="720"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обладают доминирующей, активной познавательной потребностью;</w:t>
      </w:r>
    </w:p>
    <w:p w:rsidR="00C274B8" w:rsidRPr="00C274B8" w:rsidRDefault="00C274B8" w:rsidP="00C274B8">
      <w:pPr>
        <w:spacing w:after="0" w:line="240" w:lineRule="auto"/>
        <w:ind w:left="720"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испытывают радость от умственного труда;</w:t>
      </w:r>
    </w:p>
    <w:p w:rsidR="00C274B8" w:rsidRPr="00C274B8" w:rsidRDefault="00C274B8" w:rsidP="00C274B8">
      <w:pPr>
        <w:spacing w:after="0" w:line="240" w:lineRule="auto"/>
        <w:ind w:left="720"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xml:space="preserve">•         для них характерны глубина и </w:t>
      </w:r>
      <w:proofErr w:type="spellStart"/>
      <w:r w:rsidRPr="00C274B8">
        <w:rPr>
          <w:rFonts w:ascii="Times New Roman" w:eastAsia="Times New Roman" w:hAnsi="Times New Roman" w:cs="Times New Roman"/>
          <w:sz w:val="20"/>
          <w:szCs w:val="20"/>
        </w:rPr>
        <w:t>нетрадиционность</w:t>
      </w:r>
      <w:proofErr w:type="spellEnd"/>
      <w:r w:rsidRPr="00C274B8">
        <w:rPr>
          <w:rFonts w:ascii="Times New Roman" w:eastAsia="Times New Roman" w:hAnsi="Times New Roman" w:cs="Times New Roman"/>
          <w:sz w:val="20"/>
          <w:szCs w:val="20"/>
        </w:rPr>
        <w:t>  мышления</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В число одаренных детей мы включаем и тех, чья одаренность на настоящий момент не проявилась, и просто способных детей, в отношении которых есть серьезная надежда на дальнейший качественный скачок в развитии их способностей.</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Задача педагогов состоит в том, чтобы умело используя весь этот арсенал возможностей, своевременно начав, систематически работать с этими детьми, создавая условия для мотивации личности учащихся на творчество, на самореализацию.</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Работа с одаренными детьми в школе основывается на личностно-ориентированном подходе в обучении и воспитании. Наши педагоги используют в своей работе современные педагогические технологии.</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Содержание учебного материала должно настраивать учащихся на непрерывное обучение, процесс познания для таких детей должен быть самоценным. Одаренных детей нужно обучать не столько фактам, сколько идеям, способам, методам развивающим мышление, побуждающим к самостоятельной работе, ориентирующим на дальнейшее совершенствование и самообразование.</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xml:space="preserve">Основной формой организации учебного процесса в школе является урок. Формы и </w:t>
      </w:r>
      <w:proofErr w:type="gramStart"/>
      <w:r w:rsidRPr="00C274B8">
        <w:rPr>
          <w:rFonts w:ascii="Times New Roman" w:eastAsia="Times New Roman" w:hAnsi="Times New Roman" w:cs="Times New Roman"/>
          <w:sz w:val="20"/>
          <w:szCs w:val="20"/>
        </w:rPr>
        <w:t>приёмы</w:t>
      </w:r>
      <w:proofErr w:type="gramEnd"/>
      <w:r w:rsidRPr="00C274B8">
        <w:rPr>
          <w:rFonts w:ascii="Times New Roman" w:eastAsia="Times New Roman" w:hAnsi="Times New Roman" w:cs="Times New Roman"/>
          <w:sz w:val="20"/>
          <w:szCs w:val="20"/>
        </w:rPr>
        <w:t>  применяемые учителями на уроках разнообразны и направлены на дифференциацию и индивидуализацию работы с учащимися. Наиболее эффективными являются такие формы проведения занятий: проблемная лекция, поисковая беседа, дискуссии, проблемный семинар, урок-практикум, интегрированные уроки, работа в  «малых группах», организационн</w:t>
      </w:r>
      <w:proofErr w:type="gramStart"/>
      <w:r w:rsidRPr="00C274B8">
        <w:rPr>
          <w:rFonts w:ascii="Times New Roman" w:eastAsia="Times New Roman" w:hAnsi="Times New Roman" w:cs="Times New Roman"/>
          <w:sz w:val="20"/>
          <w:szCs w:val="20"/>
        </w:rPr>
        <w:t>о-</w:t>
      </w:r>
      <w:proofErr w:type="gramEnd"/>
      <w:r w:rsidRPr="00C274B8">
        <w:rPr>
          <w:rFonts w:ascii="Times New Roman" w:eastAsia="Times New Roman" w:hAnsi="Times New Roman" w:cs="Times New Roman"/>
          <w:sz w:val="20"/>
          <w:szCs w:val="20"/>
        </w:rPr>
        <w:t xml:space="preserve"> </w:t>
      </w:r>
      <w:proofErr w:type="spellStart"/>
      <w:r w:rsidRPr="00C274B8">
        <w:rPr>
          <w:rFonts w:ascii="Times New Roman" w:eastAsia="Times New Roman" w:hAnsi="Times New Roman" w:cs="Times New Roman"/>
          <w:sz w:val="20"/>
          <w:szCs w:val="20"/>
        </w:rPr>
        <w:t>деятельностные</w:t>
      </w:r>
      <w:proofErr w:type="spellEnd"/>
      <w:r w:rsidRPr="00C274B8">
        <w:rPr>
          <w:rFonts w:ascii="Times New Roman" w:eastAsia="Times New Roman" w:hAnsi="Times New Roman" w:cs="Times New Roman"/>
          <w:sz w:val="20"/>
          <w:szCs w:val="20"/>
        </w:rPr>
        <w:t xml:space="preserve"> игры, создание проектов.</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Важным фактором успешности усвоения знаний, а также развития познавательных способностей и личных качеств являются выбранные учителем методы обучения. Применительно к обучению интеллектуально-одаренных учащихся основными являются методы творческого характера: проблемные, поисковые, эвристические, исследовательские, проектные в сочетании с методами самостоятельной, индивидуальной и групповой работы.</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Наряду с урочной деятельностью развитию учащихся способствуют предлагаемые им элективные курсы, факультативы, система внеурочной исследовательской деятельности.</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xml:space="preserve">Выявление и развитие одаренных детей осуществляется и через систему дополнительного образования, направленную на развитие интеллектуального, творческого потенциала:  </w:t>
      </w:r>
    </w:p>
    <w:p w:rsidR="00C274B8" w:rsidRPr="00C274B8" w:rsidRDefault="00C274B8" w:rsidP="00C274B8">
      <w:pPr>
        <w:tabs>
          <w:tab w:val="left" w:pos="851"/>
          <w:tab w:val="left" w:pos="993"/>
          <w:tab w:val="left" w:pos="1134"/>
          <w:tab w:val="left" w:pos="1418"/>
        </w:tabs>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w:t>
      </w:r>
      <w:r w:rsidRPr="00C274B8">
        <w:rPr>
          <w:rFonts w:ascii="Times New Roman" w:eastAsia="Times New Roman" w:hAnsi="Times New Roman" w:cs="Times New Roman"/>
          <w:i/>
          <w:iCs/>
          <w:sz w:val="20"/>
          <w:szCs w:val="20"/>
        </w:rPr>
        <w:t>Предметные кружки</w:t>
      </w:r>
    </w:p>
    <w:p w:rsidR="00C274B8" w:rsidRPr="00C274B8" w:rsidRDefault="00C274B8" w:rsidP="00C274B8">
      <w:pPr>
        <w:spacing w:after="0" w:line="240" w:lineRule="auto"/>
        <w:ind w:left="720"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w:t>
      </w:r>
      <w:r w:rsidRPr="00C274B8">
        <w:rPr>
          <w:rFonts w:ascii="Times New Roman" w:eastAsia="Times New Roman" w:hAnsi="Times New Roman" w:cs="Times New Roman"/>
          <w:i/>
          <w:iCs/>
          <w:sz w:val="20"/>
          <w:szCs w:val="20"/>
        </w:rPr>
        <w:t>Научно-исследовательская деятельность</w:t>
      </w:r>
    </w:p>
    <w:p w:rsidR="00C274B8" w:rsidRPr="00C274B8" w:rsidRDefault="00C274B8" w:rsidP="00C274B8">
      <w:pPr>
        <w:spacing w:after="0" w:line="240" w:lineRule="auto"/>
        <w:ind w:left="720"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w:t>
      </w:r>
      <w:r w:rsidRPr="00C274B8">
        <w:rPr>
          <w:rFonts w:ascii="Times New Roman" w:eastAsia="Times New Roman" w:hAnsi="Times New Roman" w:cs="Times New Roman"/>
          <w:i/>
          <w:iCs/>
          <w:sz w:val="20"/>
          <w:szCs w:val="20"/>
        </w:rPr>
        <w:t>Групповые занятия</w:t>
      </w:r>
    </w:p>
    <w:p w:rsidR="00C274B8" w:rsidRPr="00C274B8" w:rsidRDefault="00C274B8" w:rsidP="00C274B8">
      <w:pPr>
        <w:spacing w:after="0" w:line="240" w:lineRule="auto"/>
        <w:ind w:left="720"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w:t>
      </w:r>
      <w:r w:rsidRPr="00C274B8">
        <w:rPr>
          <w:rFonts w:ascii="Times New Roman" w:eastAsia="Times New Roman" w:hAnsi="Times New Roman" w:cs="Times New Roman"/>
          <w:i/>
          <w:iCs/>
          <w:sz w:val="20"/>
          <w:szCs w:val="20"/>
        </w:rPr>
        <w:t>Индивидуальные занятия</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Чем больше у ребенка возможность выбора, тем больше шансов проявить свои способности, одаренность.</w:t>
      </w:r>
    </w:p>
    <w:p w:rsidR="00C274B8" w:rsidRPr="00C274B8" w:rsidRDefault="00C274B8" w:rsidP="00C274B8">
      <w:pPr>
        <w:spacing w:after="0" w:line="240" w:lineRule="auto"/>
        <w:ind w:firstLine="567"/>
        <w:jc w:val="both"/>
        <w:rPr>
          <w:rFonts w:ascii="Times New Roman" w:eastAsia="Times New Roman" w:hAnsi="Times New Roman" w:cs="Times New Roman"/>
          <w:bCs/>
          <w:iCs/>
          <w:sz w:val="20"/>
          <w:szCs w:val="20"/>
        </w:rPr>
      </w:pPr>
      <w:r w:rsidRPr="00C274B8">
        <w:rPr>
          <w:rFonts w:ascii="Times New Roman" w:eastAsia="Times New Roman" w:hAnsi="Times New Roman" w:cs="Times New Roman"/>
          <w:sz w:val="20"/>
          <w:szCs w:val="20"/>
        </w:rPr>
        <w:t>Через представленные формы работы идет развитие школьников и соответственно подготовка их к олимпиадам разного уровня, творческим конкурсам и играм, у</w:t>
      </w:r>
      <w:r w:rsidRPr="00C274B8">
        <w:rPr>
          <w:rFonts w:ascii="Times New Roman" w:eastAsia="Times New Roman" w:hAnsi="Times New Roman" w:cs="Times New Roman"/>
          <w:bCs/>
          <w:iCs/>
          <w:sz w:val="20"/>
          <w:szCs w:val="20"/>
        </w:rPr>
        <w:t>частие школьников в муниципальных, региональных, федеральных олимпиадах, научно – практических конференциях, заочных олимпиадах и конкурсах.</w:t>
      </w:r>
    </w:p>
    <w:p w:rsidR="00C274B8" w:rsidRPr="00C274B8" w:rsidRDefault="00C274B8" w:rsidP="00C274B8">
      <w:pPr>
        <w:spacing w:after="0" w:line="240" w:lineRule="auto"/>
        <w:ind w:firstLine="567"/>
        <w:jc w:val="both"/>
        <w:rPr>
          <w:rFonts w:ascii="Times New Roman" w:eastAsia="Times New Roman" w:hAnsi="Times New Roman" w:cs="Times New Roman"/>
          <w:bCs/>
          <w:iCs/>
          <w:sz w:val="20"/>
          <w:szCs w:val="20"/>
        </w:rPr>
      </w:pPr>
    </w:p>
    <w:tbl>
      <w:tblPr>
        <w:tblW w:w="9375" w:type="dxa"/>
        <w:jc w:val="center"/>
        <w:tblInd w:w="875" w:type="dxa"/>
        <w:tblCellMar>
          <w:left w:w="0" w:type="dxa"/>
          <w:right w:w="0" w:type="dxa"/>
        </w:tblCellMar>
        <w:tblLook w:val="04A0"/>
      </w:tblPr>
      <w:tblGrid>
        <w:gridCol w:w="9375"/>
      </w:tblGrid>
      <w:tr w:rsidR="00C274B8" w:rsidRPr="00C274B8" w:rsidTr="00C274B8">
        <w:trPr>
          <w:trHeight w:val="271"/>
          <w:jc w:val="center"/>
        </w:trPr>
        <w:tc>
          <w:tcPr>
            <w:tcW w:w="9375" w:type="dxa"/>
            <w:tcBorders>
              <w:top w:val="double" w:sz="4" w:space="0" w:color="auto"/>
              <w:left w:val="double" w:sz="4" w:space="0" w:color="auto"/>
              <w:bottom w:val="double" w:sz="4" w:space="0" w:color="auto"/>
              <w:right w:val="double" w:sz="4" w:space="0" w:color="auto"/>
            </w:tcBorders>
            <w:shd w:val="clear" w:color="auto" w:fill="CCFFFF"/>
            <w:tcMar>
              <w:top w:w="72" w:type="dxa"/>
              <w:left w:w="144" w:type="dxa"/>
              <w:bottom w:w="72" w:type="dxa"/>
              <w:right w:w="144" w:type="dxa"/>
            </w:tcMar>
            <w:hideMark/>
          </w:tcPr>
          <w:p w:rsidR="00C274B8" w:rsidRPr="00C274B8" w:rsidRDefault="00C274B8" w:rsidP="00C274B8">
            <w:pPr>
              <w:spacing w:after="0" w:line="240" w:lineRule="auto"/>
              <w:ind w:firstLine="567"/>
              <w:jc w:val="center"/>
              <w:textAlignment w:val="baseline"/>
              <w:rPr>
                <w:rFonts w:ascii="Times New Roman" w:eastAsia="Times New Roman" w:hAnsi="Times New Roman" w:cs="Times New Roman"/>
                <w:sz w:val="20"/>
                <w:szCs w:val="20"/>
              </w:rPr>
            </w:pPr>
            <w:r w:rsidRPr="00C274B8">
              <w:rPr>
                <w:rFonts w:ascii="Times New Roman" w:eastAsia="Times New Roman" w:hAnsi="Times New Roman" w:cs="Times New Roman"/>
                <w:color w:val="000000"/>
                <w:sz w:val="20"/>
                <w:szCs w:val="20"/>
              </w:rPr>
              <w:t>Предметные городские олимпиады учащихся 7 – 11 классов</w:t>
            </w:r>
          </w:p>
        </w:tc>
      </w:tr>
      <w:tr w:rsidR="00C274B8" w:rsidRPr="00C274B8" w:rsidTr="00C274B8">
        <w:trPr>
          <w:trHeight w:val="137"/>
          <w:jc w:val="center"/>
        </w:trPr>
        <w:tc>
          <w:tcPr>
            <w:tcW w:w="9375" w:type="dxa"/>
            <w:tcBorders>
              <w:top w:val="nil"/>
              <w:left w:val="double" w:sz="4" w:space="0" w:color="auto"/>
              <w:bottom w:val="double" w:sz="4" w:space="0" w:color="auto"/>
              <w:right w:val="double" w:sz="4" w:space="0" w:color="auto"/>
            </w:tcBorders>
            <w:shd w:val="clear" w:color="auto" w:fill="CCFFFF"/>
            <w:tcMar>
              <w:top w:w="72" w:type="dxa"/>
              <w:left w:w="144" w:type="dxa"/>
              <w:bottom w:w="72" w:type="dxa"/>
              <w:right w:w="144" w:type="dxa"/>
            </w:tcMar>
            <w:hideMark/>
          </w:tcPr>
          <w:p w:rsidR="00C274B8" w:rsidRPr="00C274B8" w:rsidRDefault="00C274B8" w:rsidP="00C274B8">
            <w:pPr>
              <w:spacing w:after="0" w:line="240" w:lineRule="auto"/>
              <w:ind w:firstLine="567"/>
              <w:jc w:val="center"/>
              <w:textAlignment w:val="baseline"/>
              <w:rPr>
                <w:rFonts w:ascii="Times New Roman" w:eastAsia="Times New Roman" w:hAnsi="Times New Roman" w:cs="Times New Roman"/>
                <w:sz w:val="20"/>
                <w:szCs w:val="20"/>
              </w:rPr>
            </w:pPr>
            <w:r w:rsidRPr="00C274B8">
              <w:rPr>
                <w:rFonts w:ascii="Times New Roman" w:eastAsia="Times New Roman" w:hAnsi="Times New Roman" w:cs="Times New Roman"/>
                <w:color w:val="000000"/>
                <w:sz w:val="20"/>
                <w:szCs w:val="20"/>
              </w:rPr>
              <w:t>Предметные региональные  олимпиады</w:t>
            </w:r>
          </w:p>
        </w:tc>
      </w:tr>
      <w:tr w:rsidR="00C274B8" w:rsidRPr="00C274B8" w:rsidTr="00C274B8">
        <w:trPr>
          <w:trHeight w:val="72"/>
          <w:jc w:val="center"/>
        </w:trPr>
        <w:tc>
          <w:tcPr>
            <w:tcW w:w="9375" w:type="dxa"/>
            <w:tcBorders>
              <w:top w:val="nil"/>
              <w:left w:val="double" w:sz="4" w:space="0" w:color="auto"/>
              <w:bottom w:val="double" w:sz="4" w:space="0" w:color="auto"/>
              <w:right w:val="double" w:sz="4" w:space="0" w:color="auto"/>
            </w:tcBorders>
            <w:shd w:val="clear" w:color="auto" w:fill="CCFFFF"/>
            <w:tcMar>
              <w:top w:w="72" w:type="dxa"/>
              <w:left w:w="144" w:type="dxa"/>
              <w:bottom w:w="72" w:type="dxa"/>
              <w:right w:w="144" w:type="dxa"/>
            </w:tcMar>
            <w:hideMark/>
          </w:tcPr>
          <w:p w:rsidR="00C274B8" w:rsidRPr="00C274B8" w:rsidRDefault="00C274B8" w:rsidP="00C274B8">
            <w:pPr>
              <w:spacing w:after="0" w:line="240" w:lineRule="auto"/>
              <w:ind w:firstLine="567"/>
              <w:jc w:val="center"/>
              <w:textAlignment w:val="baseline"/>
              <w:rPr>
                <w:rFonts w:ascii="Times New Roman" w:eastAsia="Times New Roman" w:hAnsi="Times New Roman" w:cs="Times New Roman"/>
                <w:sz w:val="20"/>
                <w:szCs w:val="20"/>
              </w:rPr>
            </w:pPr>
            <w:r w:rsidRPr="00C274B8">
              <w:rPr>
                <w:rFonts w:ascii="Times New Roman" w:eastAsia="Times New Roman" w:hAnsi="Times New Roman" w:cs="Times New Roman"/>
                <w:color w:val="000000"/>
                <w:sz w:val="20"/>
                <w:szCs w:val="20"/>
              </w:rPr>
              <w:t xml:space="preserve">Городская олимпиада по математике учащихся 5 – 6 классов </w:t>
            </w:r>
            <w:r w:rsidR="003B0EA2">
              <w:rPr>
                <w:rFonts w:ascii="Times New Roman" w:eastAsia="Times New Roman" w:hAnsi="Times New Roman" w:cs="Times New Roman"/>
                <w:color w:val="000000"/>
                <w:sz w:val="20"/>
                <w:szCs w:val="20"/>
              </w:rPr>
              <w:t>имени Чебышева</w:t>
            </w:r>
          </w:p>
        </w:tc>
      </w:tr>
      <w:tr w:rsidR="00C274B8" w:rsidRPr="00C274B8" w:rsidTr="00C274B8">
        <w:trPr>
          <w:trHeight w:val="348"/>
          <w:jc w:val="center"/>
        </w:trPr>
        <w:tc>
          <w:tcPr>
            <w:tcW w:w="9375" w:type="dxa"/>
            <w:tcBorders>
              <w:top w:val="nil"/>
              <w:left w:val="double" w:sz="4" w:space="0" w:color="auto"/>
              <w:bottom w:val="double" w:sz="4" w:space="0" w:color="auto"/>
              <w:right w:val="double" w:sz="4" w:space="0" w:color="auto"/>
            </w:tcBorders>
            <w:shd w:val="clear" w:color="auto" w:fill="CCFFFF"/>
            <w:tcMar>
              <w:top w:w="72" w:type="dxa"/>
              <w:left w:w="144" w:type="dxa"/>
              <w:bottom w:w="72" w:type="dxa"/>
              <w:right w:w="144" w:type="dxa"/>
            </w:tcMar>
            <w:hideMark/>
          </w:tcPr>
          <w:p w:rsidR="00C274B8" w:rsidRPr="00C274B8" w:rsidRDefault="00C274B8" w:rsidP="00C274B8">
            <w:pPr>
              <w:spacing w:after="0" w:line="240" w:lineRule="auto"/>
              <w:ind w:firstLine="567"/>
              <w:jc w:val="center"/>
              <w:textAlignment w:val="baseline"/>
              <w:rPr>
                <w:rFonts w:ascii="Times New Roman" w:eastAsia="Times New Roman" w:hAnsi="Times New Roman" w:cs="Times New Roman"/>
                <w:sz w:val="20"/>
                <w:szCs w:val="20"/>
              </w:rPr>
            </w:pPr>
            <w:r w:rsidRPr="00C274B8">
              <w:rPr>
                <w:rFonts w:ascii="Times New Roman" w:eastAsia="Times New Roman" w:hAnsi="Times New Roman" w:cs="Times New Roman"/>
                <w:color w:val="000000"/>
                <w:sz w:val="20"/>
                <w:szCs w:val="20"/>
              </w:rPr>
              <w:t>Городская и региональная научно – практическая конференция «Шаг в будущее»</w:t>
            </w:r>
          </w:p>
        </w:tc>
      </w:tr>
    </w:tbl>
    <w:p w:rsidR="00C274B8" w:rsidRPr="00C274B8" w:rsidRDefault="00C274B8" w:rsidP="00C274B8">
      <w:pPr>
        <w:spacing w:after="0" w:line="240" w:lineRule="auto"/>
        <w:ind w:firstLine="567"/>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Учащиеся ежегодно принимают участие в городских предметных олимпиадах 7-11 классов, в региональных олимпиадах.</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Также учащиеся принимают активное участие и становятся победителями или призерами во многих городских интеллектуальных конкурсах, играх, где демонстрируют свою эрудированность, гибкость мышления, нестандартный подход к решению творческих задач.</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Выявлять и развивать одаренных детей в различных областях наук  позволяют интеллектуальные,  творческие игры, конкурсы, проекты, которые организуют и проводят наши педагоги:  игры «Счастливый случай», «Брейн-ринг», предметные научные конференции. Все эти мероприятия учителя проводят,  используя возможности  информационно-коммуникационных технологий.</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xml:space="preserve">Работа учителя по выявлению и развитию  одаренных детей в </w:t>
      </w:r>
      <w:r w:rsidR="001C36AA">
        <w:rPr>
          <w:rFonts w:ascii="Times New Roman" w:eastAsia="Times New Roman" w:hAnsi="Times New Roman" w:cs="Times New Roman"/>
          <w:sz w:val="20"/>
          <w:szCs w:val="20"/>
        </w:rPr>
        <w:t>школе</w:t>
      </w:r>
      <w:r w:rsidRPr="00C274B8">
        <w:rPr>
          <w:rFonts w:ascii="Times New Roman" w:eastAsia="Times New Roman" w:hAnsi="Times New Roman" w:cs="Times New Roman"/>
          <w:sz w:val="20"/>
          <w:szCs w:val="20"/>
        </w:rPr>
        <w:t xml:space="preserve"> не сводится только к подготовке победителей и призеров олимпиад, конкурсов. Многие талантливые дети в силу психологических причин не способны выдержать напряжение олимпиадного отбора. Такие ученики привлекаются к </w:t>
      </w:r>
      <w:proofErr w:type="gramStart"/>
      <w:r w:rsidRPr="00C274B8">
        <w:rPr>
          <w:rFonts w:ascii="Times New Roman" w:eastAsia="Times New Roman" w:hAnsi="Times New Roman" w:cs="Times New Roman"/>
          <w:sz w:val="20"/>
          <w:szCs w:val="20"/>
        </w:rPr>
        <w:t>исследовательской</w:t>
      </w:r>
      <w:proofErr w:type="gramEnd"/>
      <w:r w:rsidRPr="00C274B8">
        <w:rPr>
          <w:rFonts w:ascii="Times New Roman" w:eastAsia="Times New Roman" w:hAnsi="Times New Roman" w:cs="Times New Roman"/>
          <w:sz w:val="20"/>
          <w:szCs w:val="20"/>
        </w:rPr>
        <w:t xml:space="preserve">. Свои научные работы учащиеся представляют на ежегодной школьной научно-практической конференции. </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sz w:val="20"/>
          <w:szCs w:val="20"/>
        </w:rPr>
        <w:t> С лучшими работами  учащиеся принимают участие в городской научно-практической конференции «Шаг в будущее».</w:t>
      </w:r>
    </w:p>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p>
    <w:tbl>
      <w:tblPr>
        <w:tblStyle w:val="aa"/>
        <w:tblW w:w="9781" w:type="dxa"/>
        <w:tblLayout w:type="fixed"/>
        <w:tblLook w:val="04A0"/>
      </w:tblPr>
      <w:tblGrid>
        <w:gridCol w:w="392"/>
        <w:gridCol w:w="992"/>
        <w:gridCol w:w="1958"/>
        <w:gridCol w:w="546"/>
        <w:gridCol w:w="2383"/>
        <w:gridCol w:w="570"/>
        <w:gridCol w:w="588"/>
        <w:gridCol w:w="574"/>
        <w:gridCol w:w="1778"/>
      </w:tblGrid>
      <w:tr w:rsidR="00C274B8" w:rsidRPr="00C274B8" w:rsidTr="00C274B8">
        <w:trPr>
          <w:cantSplit/>
          <w:trHeight w:val="1134"/>
        </w:trPr>
        <w:tc>
          <w:tcPr>
            <w:tcW w:w="392" w:type="dxa"/>
          </w:tcPr>
          <w:p w:rsidR="00C274B8" w:rsidRPr="009D5DF0" w:rsidRDefault="00C274B8" w:rsidP="00C274B8">
            <w:pPr>
              <w:rPr>
                <w:rFonts w:ascii="Times New Roman" w:hAnsi="Times New Roman" w:cs="Times New Roman"/>
                <w:b/>
                <w:sz w:val="20"/>
                <w:szCs w:val="20"/>
              </w:rPr>
            </w:pPr>
            <w:r w:rsidRPr="009D5DF0">
              <w:rPr>
                <w:rFonts w:ascii="Times New Roman" w:hAnsi="Times New Roman" w:cs="Times New Roman"/>
                <w:b/>
                <w:sz w:val="20"/>
                <w:szCs w:val="20"/>
              </w:rPr>
              <w:t>№</w:t>
            </w:r>
          </w:p>
        </w:tc>
        <w:tc>
          <w:tcPr>
            <w:tcW w:w="992" w:type="dxa"/>
          </w:tcPr>
          <w:p w:rsidR="00C274B8" w:rsidRPr="009D5DF0" w:rsidRDefault="00C274B8" w:rsidP="00C274B8">
            <w:pPr>
              <w:rPr>
                <w:rFonts w:ascii="Times New Roman" w:hAnsi="Times New Roman" w:cs="Times New Roman"/>
                <w:b/>
                <w:sz w:val="20"/>
                <w:szCs w:val="20"/>
              </w:rPr>
            </w:pPr>
            <w:r w:rsidRPr="009D5DF0">
              <w:rPr>
                <w:rFonts w:ascii="Times New Roman" w:hAnsi="Times New Roman" w:cs="Times New Roman"/>
                <w:b/>
                <w:sz w:val="20"/>
                <w:szCs w:val="20"/>
              </w:rPr>
              <w:t xml:space="preserve">Предмет </w:t>
            </w:r>
          </w:p>
        </w:tc>
        <w:tc>
          <w:tcPr>
            <w:tcW w:w="1958" w:type="dxa"/>
          </w:tcPr>
          <w:p w:rsidR="00C274B8" w:rsidRPr="009D5DF0" w:rsidRDefault="00C274B8" w:rsidP="00C274B8">
            <w:pPr>
              <w:rPr>
                <w:rFonts w:ascii="Times New Roman" w:hAnsi="Times New Roman" w:cs="Times New Roman"/>
                <w:b/>
                <w:sz w:val="20"/>
                <w:szCs w:val="20"/>
              </w:rPr>
            </w:pPr>
            <w:r w:rsidRPr="009D5DF0">
              <w:rPr>
                <w:rFonts w:ascii="Times New Roman" w:hAnsi="Times New Roman" w:cs="Times New Roman"/>
                <w:b/>
                <w:sz w:val="20"/>
                <w:szCs w:val="20"/>
              </w:rPr>
              <w:t>Ф. И. ученика</w:t>
            </w:r>
          </w:p>
        </w:tc>
        <w:tc>
          <w:tcPr>
            <w:tcW w:w="546" w:type="dxa"/>
            <w:textDirection w:val="btLr"/>
          </w:tcPr>
          <w:p w:rsidR="00C274B8" w:rsidRPr="009D5DF0" w:rsidRDefault="00C274B8" w:rsidP="00C274B8">
            <w:pPr>
              <w:ind w:left="113" w:right="113"/>
              <w:rPr>
                <w:rFonts w:ascii="Times New Roman" w:hAnsi="Times New Roman" w:cs="Times New Roman"/>
                <w:b/>
                <w:sz w:val="20"/>
                <w:szCs w:val="20"/>
              </w:rPr>
            </w:pPr>
            <w:r w:rsidRPr="009D5DF0">
              <w:rPr>
                <w:rFonts w:ascii="Times New Roman" w:hAnsi="Times New Roman" w:cs="Times New Roman"/>
                <w:b/>
                <w:sz w:val="20"/>
                <w:szCs w:val="20"/>
              </w:rPr>
              <w:t>класс</w:t>
            </w:r>
          </w:p>
        </w:tc>
        <w:tc>
          <w:tcPr>
            <w:tcW w:w="2383" w:type="dxa"/>
          </w:tcPr>
          <w:p w:rsidR="00C274B8" w:rsidRPr="009D5DF0" w:rsidRDefault="00C274B8" w:rsidP="00C274B8">
            <w:pPr>
              <w:rPr>
                <w:rFonts w:ascii="Times New Roman" w:hAnsi="Times New Roman" w:cs="Times New Roman"/>
                <w:b/>
                <w:sz w:val="20"/>
                <w:szCs w:val="20"/>
              </w:rPr>
            </w:pPr>
            <w:r w:rsidRPr="009D5DF0">
              <w:rPr>
                <w:rFonts w:ascii="Times New Roman" w:hAnsi="Times New Roman" w:cs="Times New Roman"/>
                <w:b/>
                <w:sz w:val="20"/>
                <w:szCs w:val="20"/>
              </w:rPr>
              <w:t>Тема</w:t>
            </w:r>
          </w:p>
        </w:tc>
        <w:tc>
          <w:tcPr>
            <w:tcW w:w="570" w:type="dxa"/>
            <w:textDirection w:val="btLr"/>
          </w:tcPr>
          <w:p w:rsidR="00C274B8" w:rsidRPr="009D5DF0" w:rsidRDefault="00C274B8" w:rsidP="00C274B8">
            <w:pPr>
              <w:ind w:left="113" w:right="113"/>
              <w:rPr>
                <w:rFonts w:ascii="Times New Roman" w:hAnsi="Times New Roman" w:cs="Times New Roman"/>
                <w:b/>
                <w:sz w:val="20"/>
                <w:szCs w:val="20"/>
              </w:rPr>
            </w:pPr>
            <w:proofErr w:type="spellStart"/>
            <w:r w:rsidRPr="009D5DF0">
              <w:rPr>
                <w:rFonts w:ascii="Times New Roman" w:hAnsi="Times New Roman" w:cs="Times New Roman"/>
                <w:b/>
                <w:sz w:val="20"/>
                <w:szCs w:val="20"/>
              </w:rPr>
              <w:t>Школьн</w:t>
            </w:r>
            <w:proofErr w:type="spellEnd"/>
            <w:r w:rsidRPr="009D5DF0">
              <w:rPr>
                <w:rFonts w:ascii="Times New Roman" w:hAnsi="Times New Roman" w:cs="Times New Roman"/>
                <w:b/>
                <w:sz w:val="20"/>
                <w:szCs w:val="20"/>
              </w:rPr>
              <w:t>. этап</w:t>
            </w:r>
          </w:p>
        </w:tc>
        <w:tc>
          <w:tcPr>
            <w:tcW w:w="588" w:type="dxa"/>
            <w:textDirection w:val="btLr"/>
          </w:tcPr>
          <w:p w:rsidR="00C274B8" w:rsidRPr="009D5DF0" w:rsidRDefault="00C274B8" w:rsidP="00C274B8">
            <w:pPr>
              <w:ind w:left="113" w:right="113"/>
              <w:rPr>
                <w:rFonts w:ascii="Times New Roman" w:hAnsi="Times New Roman" w:cs="Times New Roman"/>
                <w:b/>
                <w:sz w:val="20"/>
                <w:szCs w:val="20"/>
              </w:rPr>
            </w:pPr>
            <w:proofErr w:type="spellStart"/>
            <w:r w:rsidRPr="009D5DF0">
              <w:rPr>
                <w:rFonts w:ascii="Times New Roman" w:hAnsi="Times New Roman" w:cs="Times New Roman"/>
                <w:b/>
                <w:sz w:val="20"/>
                <w:szCs w:val="20"/>
              </w:rPr>
              <w:t>Городск</w:t>
            </w:r>
            <w:proofErr w:type="spellEnd"/>
            <w:r w:rsidRPr="009D5DF0">
              <w:rPr>
                <w:rFonts w:ascii="Times New Roman" w:hAnsi="Times New Roman" w:cs="Times New Roman"/>
                <w:b/>
                <w:sz w:val="20"/>
                <w:szCs w:val="20"/>
              </w:rPr>
              <w:t>.</w:t>
            </w:r>
          </w:p>
          <w:p w:rsidR="00C274B8" w:rsidRPr="009D5DF0" w:rsidRDefault="00C274B8" w:rsidP="00C274B8">
            <w:pPr>
              <w:ind w:left="113" w:right="113"/>
              <w:rPr>
                <w:rFonts w:ascii="Times New Roman" w:hAnsi="Times New Roman" w:cs="Times New Roman"/>
                <w:b/>
                <w:sz w:val="20"/>
                <w:szCs w:val="20"/>
              </w:rPr>
            </w:pPr>
            <w:r w:rsidRPr="009D5DF0">
              <w:rPr>
                <w:rFonts w:ascii="Times New Roman" w:hAnsi="Times New Roman" w:cs="Times New Roman"/>
                <w:b/>
                <w:sz w:val="20"/>
                <w:szCs w:val="20"/>
              </w:rPr>
              <w:t xml:space="preserve"> этап</w:t>
            </w:r>
          </w:p>
        </w:tc>
        <w:tc>
          <w:tcPr>
            <w:tcW w:w="574" w:type="dxa"/>
            <w:textDirection w:val="btLr"/>
          </w:tcPr>
          <w:p w:rsidR="00C274B8" w:rsidRPr="009D5DF0" w:rsidRDefault="00C274B8" w:rsidP="00C274B8">
            <w:pPr>
              <w:ind w:left="113" w:right="113"/>
              <w:rPr>
                <w:rFonts w:ascii="Times New Roman" w:hAnsi="Times New Roman" w:cs="Times New Roman"/>
                <w:b/>
                <w:sz w:val="20"/>
                <w:szCs w:val="20"/>
              </w:rPr>
            </w:pPr>
            <w:proofErr w:type="spellStart"/>
            <w:r w:rsidRPr="009D5DF0">
              <w:rPr>
                <w:rFonts w:ascii="Times New Roman" w:hAnsi="Times New Roman" w:cs="Times New Roman"/>
                <w:b/>
                <w:sz w:val="20"/>
                <w:szCs w:val="20"/>
              </w:rPr>
              <w:t>Республ</w:t>
            </w:r>
            <w:proofErr w:type="spellEnd"/>
            <w:r w:rsidRPr="009D5DF0">
              <w:rPr>
                <w:rFonts w:ascii="Times New Roman" w:hAnsi="Times New Roman" w:cs="Times New Roman"/>
                <w:b/>
                <w:sz w:val="20"/>
                <w:szCs w:val="20"/>
              </w:rPr>
              <w:t>. этап</w:t>
            </w:r>
          </w:p>
        </w:tc>
        <w:tc>
          <w:tcPr>
            <w:tcW w:w="1778" w:type="dxa"/>
          </w:tcPr>
          <w:p w:rsidR="00C274B8" w:rsidRPr="009D5DF0" w:rsidRDefault="00C274B8" w:rsidP="00C274B8">
            <w:pPr>
              <w:rPr>
                <w:rFonts w:ascii="Times New Roman" w:hAnsi="Times New Roman" w:cs="Times New Roman"/>
                <w:b/>
                <w:sz w:val="20"/>
                <w:szCs w:val="20"/>
              </w:rPr>
            </w:pPr>
            <w:r w:rsidRPr="009D5DF0">
              <w:rPr>
                <w:rFonts w:ascii="Times New Roman" w:hAnsi="Times New Roman" w:cs="Times New Roman"/>
                <w:b/>
                <w:sz w:val="20"/>
                <w:szCs w:val="20"/>
              </w:rPr>
              <w:t>Ф. И. учителя</w:t>
            </w:r>
          </w:p>
        </w:tc>
      </w:tr>
      <w:tr w:rsidR="00C274B8" w:rsidRPr="00C274B8" w:rsidTr="00C274B8">
        <w:tc>
          <w:tcPr>
            <w:tcW w:w="392" w:type="dxa"/>
          </w:tcPr>
          <w:p w:rsidR="00C274B8" w:rsidRPr="009D5DF0" w:rsidRDefault="00C274B8" w:rsidP="00C274B8">
            <w:pPr>
              <w:rPr>
                <w:rFonts w:ascii="Times New Roman" w:hAnsi="Times New Roman" w:cs="Times New Roman"/>
                <w:b/>
                <w:sz w:val="20"/>
                <w:szCs w:val="20"/>
              </w:rPr>
            </w:pPr>
            <w:r w:rsidRPr="009D5DF0">
              <w:rPr>
                <w:rFonts w:ascii="Times New Roman" w:hAnsi="Times New Roman" w:cs="Times New Roman"/>
                <w:b/>
                <w:sz w:val="20"/>
                <w:szCs w:val="20"/>
              </w:rPr>
              <w:t>1.</w:t>
            </w:r>
          </w:p>
        </w:tc>
        <w:tc>
          <w:tcPr>
            <w:tcW w:w="992" w:type="dxa"/>
          </w:tcPr>
          <w:p w:rsidR="00C274B8" w:rsidRPr="009D5DF0" w:rsidRDefault="00F76D02" w:rsidP="00C274B8">
            <w:pPr>
              <w:rPr>
                <w:rFonts w:ascii="Times New Roman" w:hAnsi="Times New Roman" w:cs="Times New Roman"/>
                <w:b/>
                <w:sz w:val="20"/>
                <w:szCs w:val="20"/>
              </w:rPr>
            </w:pPr>
            <w:r>
              <w:rPr>
                <w:rFonts w:ascii="Times New Roman" w:hAnsi="Times New Roman" w:cs="Times New Roman"/>
                <w:b/>
                <w:sz w:val="20"/>
                <w:szCs w:val="20"/>
              </w:rPr>
              <w:t>Литература</w:t>
            </w:r>
          </w:p>
        </w:tc>
        <w:tc>
          <w:tcPr>
            <w:tcW w:w="1958" w:type="dxa"/>
          </w:tcPr>
          <w:p w:rsidR="00C274B8" w:rsidRPr="009D5DF0" w:rsidRDefault="00F76D02" w:rsidP="00C274B8">
            <w:pPr>
              <w:rPr>
                <w:rFonts w:ascii="Times New Roman" w:hAnsi="Times New Roman" w:cs="Times New Roman"/>
                <w:b/>
                <w:sz w:val="20"/>
                <w:szCs w:val="20"/>
              </w:rPr>
            </w:pPr>
            <w:proofErr w:type="spellStart"/>
            <w:r>
              <w:rPr>
                <w:rFonts w:ascii="Times New Roman" w:hAnsi="Times New Roman" w:cs="Times New Roman"/>
                <w:b/>
                <w:sz w:val="20"/>
                <w:szCs w:val="20"/>
              </w:rPr>
              <w:t>Шамилова</w:t>
            </w:r>
            <w:proofErr w:type="spellEnd"/>
            <w:r>
              <w:rPr>
                <w:rFonts w:ascii="Times New Roman" w:hAnsi="Times New Roman" w:cs="Times New Roman"/>
                <w:b/>
                <w:sz w:val="20"/>
                <w:szCs w:val="20"/>
              </w:rPr>
              <w:t xml:space="preserve"> А.П.</w:t>
            </w:r>
          </w:p>
        </w:tc>
        <w:tc>
          <w:tcPr>
            <w:tcW w:w="546" w:type="dxa"/>
          </w:tcPr>
          <w:p w:rsidR="00C274B8" w:rsidRPr="009D5DF0" w:rsidRDefault="00F76D02" w:rsidP="00C274B8">
            <w:pPr>
              <w:rPr>
                <w:rFonts w:ascii="Times New Roman" w:hAnsi="Times New Roman" w:cs="Times New Roman"/>
                <w:b/>
                <w:sz w:val="20"/>
                <w:szCs w:val="20"/>
              </w:rPr>
            </w:pPr>
            <w:r>
              <w:rPr>
                <w:rFonts w:ascii="Times New Roman" w:hAnsi="Times New Roman" w:cs="Times New Roman"/>
                <w:b/>
                <w:sz w:val="20"/>
                <w:szCs w:val="20"/>
              </w:rPr>
              <w:t>10</w:t>
            </w:r>
          </w:p>
        </w:tc>
        <w:tc>
          <w:tcPr>
            <w:tcW w:w="2383" w:type="dxa"/>
          </w:tcPr>
          <w:p w:rsidR="00C274B8" w:rsidRPr="009D5DF0" w:rsidRDefault="00F76D02" w:rsidP="00C274B8">
            <w:pPr>
              <w:rPr>
                <w:rFonts w:ascii="Times New Roman" w:hAnsi="Times New Roman" w:cs="Times New Roman"/>
                <w:b/>
                <w:sz w:val="20"/>
                <w:szCs w:val="20"/>
              </w:rPr>
            </w:pPr>
            <w:r>
              <w:rPr>
                <w:rFonts w:ascii="Times New Roman" w:hAnsi="Times New Roman" w:cs="Times New Roman"/>
                <w:b/>
                <w:sz w:val="20"/>
                <w:szCs w:val="20"/>
              </w:rPr>
              <w:t>«Образ учителя в творчестве А.П.Чехова»</w:t>
            </w:r>
          </w:p>
        </w:tc>
        <w:tc>
          <w:tcPr>
            <w:tcW w:w="570" w:type="dxa"/>
          </w:tcPr>
          <w:p w:rsidR="00C274B8" w:rsidRPr="009D5DF0" w:rsidRDefault="00F76D02" w:rsidP="00C274B8">
            <w:pPr>
              <w:rPr>
                <w:rFonts w:ascii="Times New Roman" w:hAnsi="Times New Roman" w:cs="Times New Roman"/>
                <w:b/>
                <w:sz w:val="20"/>
                <w:szCs w:val="20"/>
              </w:rPr>
            </w:pPr>
            <w:r>
              <w:rPr>
                <w:rFonts w:ascii="Times New Roman" w:hAnsi="Times New Roman" w:cs="Times New Roman"/>
                <w:b/>
                <w:sz w:val="20"/>
                <w:szCs w:val="20"/>
              </w:rPr>
              <w:t>1</w:t>
            </w:r>
          </w:p>
        </w:tc>
        <w:tc>
          <w:tcPr>
            <w:tcW w:w="588" w:type="dxa"/>
          </w:tcPr>
          <w:p w:rsidR="00C274B8" w:rsidRPr="009D5DF0" w:rsidRDefault="00F76D02" w:rsidP="00C274B8">
            <w:pPr>
              <w:rPr>
                <w:rFonts w:ascii="Times New Roman" w:hAnsi="Times New Roman" w:cs="Times New Roman"/>
                <w:b/>
                <w:sz w:val="20"/>
                <w:szCs w:val="20"/>
              </w:rPr>
            </w:pPr>
            <w:r>
              <w:rPr>
                <w:rFonts w:ascii="Times New Roman" w:hAnsi="Times New Roman" w:cs="Times New Roman"/>
                <w:b/>
                <w:sz w:val="20"/>
                <w:szCs w:val="20"/>
              </w:rPr>
              <w:t>-</w:t>
            </w:r>
          </w:p>
        </w:tc>
        <w:tc>
          <w:tcPr>
            <w:tcW w:w="574" w:type="dxa"/>
          </w:tcPr>
          <w:p w:rsidR="00C274B8" w:rsidRPr="009D5DF0" w:rsidRDefault="00F76D02" w:rsidP="00C274B8">
            <w:pPr>
              <w:rPr>
                <w:rFonts w:ascii="Times New Roman" w:hAnsi="Times New Roman" w:cs="Times New Roman"/>
                <w:b/>
                <w:sz w:val="20"/>
                <w:szCs w:val="20"/>
              </w:rPr>
            </w:pPr>
            <w:r>
              <w:rPr>
                <w:rFonts w:ascii="Times New Roman" w:hAnsi="Times New Roman" w:cs="Times New Roman"/>
                <w:b/>
                <w:sz w:val="20"/>
                <w:szCs w:val="20"/>
              </w:rPr>
              <w:t>-</w:t>
            </w:r>
          </w:p>
        </w:tc>
        <w:tc>
          <w:tcPr>
            <w:tcW w:w="1778" w:type="dxa"/>
          </w:tcPr>
          <w:p w:rsidR="00C274B8" w:rsidRPr="009D5DF0" w:rsidRDefault="00F76D02" w:rsidP="00C274B8">
            <w:pPr>
              <w:rPr>
                <w:rFonts w:ascii="Times New Roman" w:hAnsi="Times New Roman" w:cs="Times New Roman"/>
                <w:b/>
                <w:sz w:val="20"/>
                <w:szCs w:val="20"/>
              </w:rPr>
            </w:pPr>
            <w:r>
              <w:rPr>
                <w:rFonts w:ascii="Times New Roman" w:hAnsi="Times New Roman" w:cs="Times New Roman"/>
                <w:b/>
                <w:sz w:val="20"/>
                <w:szCs w:val="20"/>
              </w:rPr>
              <w:t>Бабаева А.С.</w:t>
            </w:r>
          </w:p>
        </w:tc>
      </w:tr>
      <w:tr w:rsidR="00C274B8" w:rsidRPr="00C274B8" w:rsidTr="00C274B8">
        <w:tc>
          <w:tcPr>
            <w:tcW w:w="392" w:type="dxa"/>
          </w:tcPr>
          <w:p w:rsidR="00C274B8" w:rsidRPr="009D5DF0" w:rsidRDefault="00C274B8" w:rsidP="00C274B8">
            <w:pPr>
              <w:rPr>
                <w:rFonts w:ascii="Times New Roman" w:hAnsi="Times New Roman" w:cs="Times New Roman"/>
                <w:b/>
                <w:sz w:val="20"/>
                <w:szCs w:val="20"/>
              </w:rPr>
            </w:pPr>
            <w:r w:rsidRPr="009D5DF0">
              <w:rPr>
                <w:rFonts w:ascii="Times New Roman" w:hAnsi="Times New Roman" w:cs="Times New Roman"/>
                <w:b/>
                <w:sz w:val="20"/>
                <w:szCs w:val="20"/>
              </w:rPr>
              <w:t>2.</w:t>
            </w:r>
          </w:p>
        </w:tc>
        <w:tc>
          <w:tcPr>
            <w:tcW w:w="992" w:type="dxa"/>
          </w:tcPr>
          <w:p w:rsidR="00C274B8" w:rsidRPr="009D5DF0" w:rsidRDefault="00F76D02" w:rsidP="00C274B8">
            <w:pPr>
              <w:rPr>
                <w:rFonts w:ascii="Times New Roman" w:hAnsi="Times New Roman" w:cs="Times New Roman"/>
                <w:b/>
                <w:sz w:val="20"/>
                <w:szCs w:val="20"/>
              </w:rPr>
            </w:pPr>
            <w:r>
              <w:rPr>
                <w:rFonts w:ascii="Times New Roman" w:hAnsi="Times New Roman" w:cs="Times New Roman"/>
                <w:b/>
                <w:sz w:val="20"/>
                <w:szCs w:val="20"/>
              </w:rPr>
              <w:t>Физика</w:t>
            </w:r>
          </w:p>
        </w:tc>
        <w:tc>
          <w:tcPr>
            <w:tcW w:w="1958" w:type="dxa"/>
          </w:tcPr>
          <w:p w:rsidR="00C274B8" w:rsidRPr="009D5DF0" w:rsidRDefault="00F76D02" w:rsidP="00C274B8">
            <w:pPr>
              <w:rPr>
                <w:rFonts w:ascii="Times New Roman" w:hAnsi="Times New Roman" w:cs="Times New Roman"/>
                <w:b/>
                <w:sz w:val="20"/>
                <w:szCs w:val="20"/>
              </w:rPr>
            </w:pPr>
            <w:r>
              <w:rPr>
                <w:rFonts w:ascii="Times New Roman" w:hAnsi="Times New Roman" w:cs="Times New Roman"/>
                <w:b/>
                <w:sz w:val="20"/>
                <w:szCs w:val="20"/>
              </w:rPr>
              <w:t>Султанова Т.Э.</w:t>
            </w:r>
          </w:p>
        </w:tc>
        <w:tc>
          <w:tcPr>
            <w:tcW w:w="546" w:type="dxa"/>
          </w:tcPr>
          <w:p w:rsidR="00C274B8" w:rsidRPr="009D5DF0" w:rsidRDefault="00B31C55" w:rsidP="00C274B8">
            <w:pPr>
              <w:rPr>
                <w:rFonts w:ascii="Times New Roman" w:hAnsi="Times New Roman" w:cs="Times New Roman"/>
                <w:b/>
                <w:sz w:val="20"/>
                <w:szCs w:val="20"/>
              </w:rPr>
            </w:pPr>
            <w:r>
              <w:rPr>
                <w:rFonts w:ascii="Times New Roman" w:hAnsi="Times New Roman" w:cs="Times New Roman"/>
                <w:b/>
                <w:sz w:val="20"/>
                <w:szCs w:val="20"/>
              </w:rPr>
              <w:t>9а</w:t>
            </w:r>
          </w:p>
        </w:tc>
        <w:tc>
          <w:tcPr>
            <w:tcW w:w="2383" w:type="dxa"/>
          </w:tcPr>
          <w:p w:rsidR="00C274B8" w:rsidRPr="009D5DF0" w:rsidRDefault="00FC397C" w:rsidP="00C274B8">
            <w:pPr>
              <w:rPr>
                <w:rFonts w:ascii="Times New Roman" w:hAnsi="Times New Roman" w:cs="Times New Roman"/>
                <w:b/>
                <w:sz w:val="20"/>
                <w:szCs w:val="20"/>
              </w:rPr>
            </w:pPr>
            <w:r>
              <w:rPr>
                <w:rFonts w:ascii="Times New Roman" w:hAnsi="Times New Roman" w:cs="Times New Roman"/>
                <w:b/>
                <w:sz w:val="20"/>
                <w:szCs w:val="20"/>
              </w:rPr>
              <w:t>«Познай себя»</w:t>
            </w:r>
          </w:p>
        </w:tc>
        <w:tc>
          <w:tcPr>
            <w:tcW w:w="570" w:type="dxa"/>
          </w:tcPr>
          <w:p w:rsidR="00C274B8" w:rsidRPr="00F76D02" w:rsidRDefault="00F76D02" w:rsidP="00C274B8">
            <w:pPr>
              <w:rPr>
                <w:rFonts w:ascii="Times New Roman" w:hAnsi="Times New Roman" w:cs="Times New Roman"/>
                <w:b/>
                <w:sz w:val="20"/>
                <w:szCs w:val="20"/>
              </w:rPr>
            </w:pPr>
            <w:r>
              <w:rPr>
                <w:rFonts w:ascii="Times New Roman" w:hAnsi="Times New Roman" w:cs="Times New Roman"/>
                <w:b/>
                <w:sz w:val="20"/>
                <w:szCs w:val="20"/>
              </w:rPr>
              <w:t>1</w:t>
            </w:r>
          </w:p>
        </w:tc>
        <w:tc>
          <w:tcPr>
            <w:tcW w:w="588" w:type="dxa"/>
          </w:tcPr>
          <w:p w:rsidR="00C274B8" w:rsidRPr="009D5DF0" w:rsidRDefault="00F76D02" w:rsidP="00C274B8">
            <w:pPr>
              <w:rPr>
                <w:rFonts w:ascii="Times New Roman" w:hAnsi="Times New Roman" w:cs="Times New Roman"/>
                <w:b/>
                <w:sz w:val="20"/>
                <w:szCs w:val="20"/>
              </w:rPr>
            </w:pPr>
            <w:r>
              <w:rPr>
                <w:rFonts w:ascii="Times New Roman" w:hAnsi="Times New Roman" w:cs="Times New Roman"/>
                <w:b/>
                <w:sz w:val="20"/>
                <w:szCs w:val="20"/>
              </w:rPr>
              <w:t>3</w:t>
            </w:r>
          </w:p>
        </w:tc>
        <w:tc>
          <w:tcPr>
            <w:tcW w:w="574" w:type="dxa"/>
          </w:tcPr>
          <w:p w:rsidR="00C274B8" w:rsidRPr="009D5DF0" w:rsidRDefault="00F76D02" w:rsidP="00C274B8">
            <w:pPr>
              <w:rPr>
                <w:rFonts w:ascii="Times New Roman" w:hAnsi="Times New Roman" w:cs="Times New Roman"/>
                <w:b/>
                <w:sz w:val="20"/>
                <w:szCs w:val="20"/>
              </w:rPr>
            </w:pPr>
            <w:r>
              <w:rPr>
                <w:rFonts w:ascii="Times New Roman" w:hAnsi="Times New Roman" w:cs="Times New Roman"/>
                <w:b/>
                <w:sz w:val="20"/>
                <w:szCs w:val="20"/>
              </w:rPr>
              <w:t>-</w:t>
            </w:r>
          </w:p>
        </w:tc>
        <w:tc>
          <w:tcPr>
            <w:tcW w:w="1778" w:type="dxa"/>
          </w:tcPr>
          <w:p w:rsidR="00C274B8" w:rsidRPr="009D5DF0" w:rsidRDefault="00F76D02" w:rsidP="00C274B8">
            <w:pPr>
              <w:rPr>
                <w:rFonts w:ascii="Times New Roman" w:hAnsi="Times New Roman" w:cs="Times New Roman"/>
                <w:b/>
                <w:sz w:val="20"/>
                <w:szCs w:val="20"/>
              </w:rPr>
            </w:pPr>
            <w:proofErr w:type="spellStart"/>
            <w:r>
              <w:rPr>
                <w:rFonts w:ascii="Times New Roman" w:hAnsi="Times New Roman" w:cs="Times New Roman"/>
                <w:b/>
                <w:sz w:val="20"/>
                <w:szCs w:val="20"/>
              </w:rPr>
              <w:t>Акберов</w:t>
            </w:r>
            <w:proofErr w:type="spellEnd"/>
            <w:r>
              <w:rPr>
                <w:rFonts w:ascii="Times New Roman" w:hAnsi="Times New Roman" w:cs="Times New Roman"/>
                <w:b/>
                <w:sz w:val="20"/>
                <w:szCs w:val="20"/>
              </w:rPr>
              <w:t xml:space="preserve"> Р.З.</w:t>
            </w:r>
          </w:p>
        </w:tc>
      </w:tr>
      <w:tr w:rsidR="00C274B8" w:rsidRPr="00C274B8" w:rsidTr="00C274B8">
        <w:tc>
          <w:tcPr>
            <w:tcW w:w="392" w:type="dxa"/>
          </w:tcPr>
          <w:p w:rsidR="00C274B8" w:rsidRPr="009D5DF0" w:rsidRDefault="00C274B8" w:rsidP="00C274B8">
            <w:pPr>
              <w:rPr>
                <w:rFonts w:ascii="Times New Roman" w:hAnsi="Times New Roman" w:cs="Times New Roman"/>
                <w:b/>
                <w:sz w:val="20"/>
                <w:szCs w:val="20"/>
              </w:rPr>
            </w:pPr>
            <w:r w:rsidRPr="009D5DF0">
              <w:rPr>
                <w:rFonts w:ascii="Times New Roman" w:hAnsi="Times New Roman" w:cs="Times New Roman"/>
                <w:b/>
                <w:sz w:val="20"/>
                <w:szCs w:val="20"/>
              </w:rPr>
              <w:t>3.</w:t>
            </w:r>
          </w:p>
        </w:tc>
        <w:tc>
          <w:tcPr>
            <w:tcW w:w="992" w:type="dxa"/>
          </w:tcPr>
          <w:p w:rsidR="00C274B8" w:rsidRPr="009D5DF0" w:rsidRDefault="00C274B8" w:rsidP="00C274B8">
            <w:pPr>
              <w:rPr>
                <w:rFonts w:ascii="Times New Roman" w:hAnsi="Times New Roman" w:cs="Times New Roman"/>
                <w:b/>
                <w:sz w:val="20"/>
                <w:szCs w:val="20"/>
              </w:rPr>
            </w:pPr>
          </w:p>
        </w:tc>
        <w:tc>
          <w:tcPr>
            <w:tcW w:w="1958" w:type="dxa"/>
          </w:tcPr>
          <w:p w:rsidR="00C274B8" w:rsidRPr="009D5DF0" w:rsidRDefault="00C274B8" w:rsidP="00C274B8">
            <w:pPr>
              <w:rPr>
                <w:rFonts w:ascii="Times New Roman" w:hAnsi="Times New Roman" w:cs="Times New Roman"/>
                <w:b/>
                <w:sz w:val="20"/>
                <w:szCs w:val="20"/>
              </w:rPr>
            </w:pPr>
          </w:p>
        </w:tc>
        <w:tc>
          <w:tcPr>
            <w:tcW w:w="546" w:type="dxa"/>
          </w:tcPr>
          <w:p w:rsidR="00C274B8" w:rsidRPr="009D5DF0" w:rsidRDefault="00C274B8" w:rsidP="00C274B8">
            <w:pPr>
              <w:rPr>
                <w:rFonts w:ascii="Times New Roman" w:hAnsi="Times New Roman" w:cs="Times New Roman"/>
                <w:b/>
                <w:sz w:val="20"/>
                <w:szCs w:val="20"/>
              </w:rPr>
            </w:pPr>
          </w:p>
        </w:tc>
        <w:tc>
          <w:tcPr>
            <w:tcW w:w="2383" w:type="dxa"/>
          </w:tcPr>
          <w:p w:rsidR="00C274B8" w:rsidRPr="009D5DF0" w:rsidRDefault="00C274B8" w:rsidP="00C274B8">
            <w:pPr>
              <w:rPr>
                <w:rFonts w:ascii="Times New Roman" w:hAnsi="Times New Roman" w:cs="Times New Roman"/>
                <w:b/>
                <w:sz w:val="20"/>
                <w:szCs w:val="20"/>
              </w:rPr>
            </w:pPr>
          </w:p>
        </w:tc>
        <w:tc>
          <w:tcPr>
            <w:tcW w:w="570" w:type="dxa"/>
          </w:tcPr>
          <w:p w:rsidR="00C274B8" w:rsidRPr="009D5DF0" w:rsidRDefault="00C274B8" w:rsidP="00C274B8">
            <w:pPr>
              <w:rPr>
                <w:rFonts w:ascii="Times New Roman" w:hAnsi="Times New Roman" w:cs="Times New Roman"/>
                <w:b/>
                <w:sz w:val="20"/>
                <w:szCs w:val="20"/>
                <w:lang w:val="en-US"/>
              </w:rPr>
            </w:pPr>
          </w:p>
        </w:tc>
        <w:tc>
          <w:tcPr>
            <w:tcW w:w="588" w:type="dxa"/>
          </w:tcPr>
          <w:p w:rsidR="00C274B8" w:rsidRPr="009D5DF0" w:rsidRDefault="00C274B8" w:rsidP="00C274B8">
            <w:pPr>
              <w:rPr>
                <w:rFonts w:ascii="Times New Roman" w:hAnsi="Times New Roman" w:cs="Times New Roman"/>
                <w:b/>
                <w:sz w:val="20"/>
                <w:szCs w:val="20"/>
              </w:rPr>
            </w:pPr>
          </w:p>
        </w:tc>
        <w:tc>
          <w:tcPr>
            <w:tcW w:w="574" w:type="dxa"/>
          </w:tcPr>
          <w:p w:rsidR="00C274B8" w:rsidRPr="009D5DF0" w:rsidRDefault="00C274B8" w:rsidP="00C274B8">
            <w:pPr>
              <w:rPr>
                <w:rFonts w:ascii="Times New Roman" w:hAnsi="Times New Roman" w:cs="Times New Roman"/>
                <w:b/>
                <w:sz w:val="20"/>
                <w:szCs w:val="20"/>
              </w:rPr>
            </w:pPr>
          </w:p>
        </w:tc>
        <w:tc>
          <w:tcPr>
            <w:tcW w:w="1778" w:type="dxa"/>
          </w:tcPr>
          <w:p w:rsidR="00C274B8" w:rsidRPr="009D5DF0" w:rsidRDefault="00C274B8" w:rsidP="00C274B8">
            <w:pPr>
              <w:rPr>
                <w:rFonts w:ascii="Times New Roman" w:hAnsi="Times New Roman" w:cs="Times New Roman"/>
                <w:b/>
                <w:sz w:val="20"/>
                <w:szCs w:val="20"/>
              </w:rPr>
            </w:pPr>
          </w:p>
        </w:tc>
      </w:tr>
      <w:tr w:rsidR="00C274B8" w:rsidRPr="00C274B8" w:rsidTr="00C274B8">
        <w:tc>
          <w:tcPr>
            <w:tcW w:w="392" w:type="dxa"/>
          </w:tcPr>
          <w:p w:rsidR="00C274B8" w:rsidRPr="009D5DF0" w:rsidRDefault="00C274B8" w:rsidP="00C274B8">
            <w:pPr>
              <w:rPr>
                <w:rFonts w:ascii="Times New Roman" w:hAnsi="Times New Roman" w:cs="Times New Roman"/>
                <w:b/>
                <w:sz w:val="20"/>
                <w:szCs w:val="20"/>
              </w:rPr>
            </w:pPr>
            <w:r w:rsidRPr="009D5DF0">
              <w:rPr>
                <w:rFonts w:ascii="Times New Roman" w:hAnsi="Times New Roman" w:cs="Times New Roman"/>
                <w:b/>
                <w:sz w:val="20"/>
                <w:szCs w:val="20"/>
              </w:rPr>
              <w:t>4.</w:t>
            </w:r>
          </w:p>
        </w:tc>
        <w:tc>
          <w:tcPr>
            <w:tcW w:w="992" w:type="dxa"/>
          </w:tcPr>
          <w:p w:rsidR="00C274B8" w:rsidRPr="009D5DF0" w:rsidRDefault="00C274B8" w:rsidP="00C274B8">
            <w:pPr>
              <w:rPr>
                <w:rFonts w:ascii="Times New Roman" w:hAnsi="Times New Roman" w:cs="Times New Roman"/>
                <w:b/>
                <w:sz w:val="20"/>
                <w:szCs w:val="20"/>
              </w:rPr>
            </w:pPr>
          </w:p>
        </w:tc>
        <w:tc>
          <w:tcPr>
            <w:tcW w:w="1958" w:type="dxa"/>
          </w:tcPr>
          <w:p w:rsidR="00C274B8" w:rsidRPr="009D5DF0" w:rsidRDefault="00C274B8" w:rsidP="00C274B8">
            <w:pPr>
              <w:rPr>
                <w:rFonts w:ascii="Times New Roman" w:hAnsi="Times New Roman" w:cs="Times New Roman"/>
                <w:b/>
                <w:sz w:val="20"/>
                <w:szCs w:val="20"/>
              </w:rPr>
            </w:pPr>
          </w:p>
        </w:tc>
        <w:tc>
          <w:tcPr>
            <w:tcW w:w="546" w:type="dxa"/>
          </w:tcPr>
          <w:p w:rsidR="00C274B8" w:rsidRPr="009D5DF0" w:rsidRDefault="00C274B8" w:rsidP="00C274B8">
            <w:pPr>
              <w:rPr>
                <w:rFonts w:ascii="Times New Roman" w:hAnsi="Times New Roman" w:cs="Times New Roman"/>
                <w:b/>
                <w:sz w:val="20"/>
                <w:szCs w:val="20"/>
              </w:rPr>
            </w:pPr>
          </w:p>
        </w:tc>
        <w:tc>
          <w:tcPr>
            <w:tcW w:w="2383" w:type="dxa"/>
          </w:tcPr>
          <w:p w:rsidR="00C274B8" w:rsidRPr="009D5DF0" w:rsidRDefault="00C274B8" w:rsidP="00C274B8">
            <w:pPr>
              <w:rPr>
                <w:rFonts w:ascii="Times New Roman" w:hAnsi="Times New Roman" w:cs="Times New Roman"/>
                <w:b/>
                <w:sz w:val="20"/>
                <w:szCs w:val="20"/>
              </w:rPr>
            </w:pPr>
          </w:p>
        </w:tc>
        <w:tc>
          <w:tcPr>
            <w:tcW w:w="570" w:type="dxa"/>
          </w:tcPr>
          <w:p w:rsidR="00C274B8" w:rsidRPr="009D5DF0" w:rsidRDefault="00C274B8" w:rsidP="00C274B8">
            <w:pPr>
              <w:rPr>
                <w:rFonts w:ascii="Times New Roman" w:hAnsi="Times New Roman" w:cs="Times New Roman"/>
                <w:b/>
                <w:sz w:val="20"/>
                <w:szCs w:val="20"/>
                <w:lang w:val="en-US"/>
              </w:rPr>
            </w:pPr>
          </w:p>
        </w:tc>
        <w:tc>
          <w:tcPr>
            <w:tcW w:w="588" w:type="dxa"/>
          </w:tcPr>
          <w:p w:rsidR="00C274B8" w:rsidRPr="009D5DF0" w:rsidRDefault="00C274B8" w:rsidP="00C274B8">
            <w:pPr>
              <w:rPr>
                <w:rFonts w:ascii="Times New Roman" w:hAnsi="Times New Roman" w:cs="Times New Roman"/>
                <w:b/>
                <w:sz w:val="20"/>
                <w:szCs w:val="20"/>
              </w:rPr>
            </w:pPr>
          </w:p>
        </w:tc>
        <w:tc>
          <w:tcPr>
            <w:tcW w:w="574" w:type="dxa"/>
          </w:tcPr>
          <w:p w:rsidR="00C274B8" w:rsidRPr="009D5DF0" w:rsidRDefault="00C274B8" w:rsidP="00C274B8">
            <w:pPr>
              <w:rPr>
                <w:rFonts w:ascii="Times New Roman" w:hAnsi="Times New Roman" w:cs="Times New Roman"/>
                <w:b/>
                <w:sz w:val="20"/>
                <w:szCs w:val="20"/>
              </w:rPr>
            </w:pPr>
          </w:p>
        </w:tc>
        <w:tc>
          <w:tcPr>
            <w:tcW w:w="1778" w:type="dxa"/>
          </w:tcPr>
          <w:p w:rsidR="00C274B8" w:rsidRPr="009D5DF0" w:rsidRDefault="00C274B8" w:rsidP="00C274B8">
            <w:pPr>
              <w:rPr>
                <w:rFonts w:ascii="Times New Roman" w:hAnsi="Times New Roman" w:cs="Times New Roman"/>
                <w:b/>
                <w:sz w:val="20"/>
                <w:szCs w:val="20"/>
              </w:rPr>
            </w:pPr>
          </w:p>
        </w:tc>
      </w:tr>
      <w:tr w:rsidR="00C274B8" w:rsidRPr="00C274B8" w:rsidTr="00C274B8">
        <w:tc>
          <w:tcPr>
            <w:tcW w:w="392" w:type="dxa"/>
          </w:tcPr>
          <w:p w:rsidR="00C274B8" w:rsidRPr="009D5DF0" w:rsidRDefault="00C274B8" w:rsidP="00C274B8">
            <w:pPr>
              <w:rPr>
                <w:rFonts w:ascii="Times New Roman" w:hAnsi="Times New Roman" w:cs="Times New Roman"/>
                <w:b/>
                <w:sz w:val="20"/>
                <w:szCs w:val="20"/>
              </w:rPr>
            </w:pPr>
            <w:r w:rsidRPr="009D5DF0">
              <w:rPr>
                <w:rFonts w:ascii="Times New Roman" w:hAnsi="Times New Roman" w:cs="Times New Roman"/>
                <w:b/>
                <w:sz w:val="20"/>
                <w:szCs w:val="20"/>
              </w:rPr>
              <w:t>5.</w:t>
            </w:r>
          </w:p>
        </w:tc>
        <w:tc>
          <w:tcPr>
            <w:tcW w:w="992" w:type="dxa"/>
          </w:tcPr>
          <w:p w:rsidR="00C274B8" w:rsidRPr="009D5DF0" w:rsidRDefault="00C274B8" w:rsidP="00C274B8">
            <w:pPr>
              <w:rPr>
                <w:rFonts w:ascii="Times New Roman" w:hAnsi="Times New Roman" w:cs="Times New Roman"/>
                <w:b/>
                <w:sz w:val="20"/>
                <w:szCs w:val="20"/>
              </w:rPr>
            </w:pPr>
          </w:p>
        </w:tc>
        <w:tc>
          <w:tcPr>
            <w:tcW w:w="1958" w:type="dxa"/>
          </w:tcPr>
          <w:p w:rsidR="00C274B8" w:rsidRPr="009D5DF0" w:rsidRDefault="00C274B8" w:rsidP="00C274B8">
            <w:pPr>
              <w:rPr>
                <w:rFonts w:ascii="Times New Roman" w:hAnsi="Times New Roman" w:cs="Times New Roman"/>
                <w:b/>
                <w:sz w:val="20"/>
                <w:szCs w:val="20"/>
              </w:rPr>
            </w:pPr>
          </w:p>
        </w:tc>
        <w:tc>
          <w:tcPr>
            <w:tcW w:w="546" w:type="dxa"/>
          </w:tcPr>
          <w:p w:rsidR="00C274B8" w:rsidRPr="009D5DF0" w:rsidRDefault="00C274B8" w:rsidP="00C274B8">
            <w:pPr>
              <w:rPr>
                <w:rFonts w:ascii="Times New Roman" w:hAnsi="Times New Roman" w:cs="Times New Roman"/>
                <w:b/>
                <w:sz w:val="20"/>
                <w:szCs w:val="20"/>
              </w:rPr>
            </w:pPr>
          </w:p>
        </w:tc>
        <w:tc>
          <w:tcPr>
            <w:tcW w:w="2383" w:type="dxa"/>
          </w:tcPr>
          <w:p w:rsidR="00C274B8" w:rsidRPr="009D5DF0" w:rsidRDefault="00C274B8" w:rsidP="00C274B8">
            <w:pPr>
              <w:rPr>
                <w:rFonts w:ascii="Times New Roman" w:hAnsi="Times New Roman" w:cs="Times New Roman"/>
                <w:b/>
                <w:sz w:val="20"/>
                <w:szCs w:val="20"/>
              </w:rPr>
            </w:pPr>
          </w:p>
        </w:tc>
        <w:tc>
          <w:tcPr>
            <w:tcW w:w="570" w:type="dxa"/>
          </w:tcPr>
          <w:p w:rsidR="00C274B8" w:rsidRPr="009D5DF0" w:rsidRDefault="00C274B8" w:rsidP="00C274B8">
            <w:pPr>
              <w:rPr>
                <w:rFonts w:ascii="Times New Roman" w:hAnsi="Times New Roman" w:cs="Times New Roman"/>
                <w:b/>
                <w:sz w:val="20"/>
                <w:szCs w:val="20"/>
                <w:lang w:val="en-US"/>
              </w:rPr>
            </w:pPr>
          </w:p>
        </w:tc>
        <w:tc>
          <w:tcPr>
            <w:tcW w:w="588" w:type="dxa"/>
          </w:tcPr>
          <w:p w:rsidR="00C274B8" w:rsidRPr="009D5DF0" w:rsidRDefault="00C274B8" w:rsidP="00C274B8">
            <w:pPr>
              <w:rPr>
                <w:rFonts w:ascii="Times New Roman" w:hAnsi="Times New Roman" w:cs="Times New Roman"/>
                <w:b/>
                <w:sz w:val="20"/>
                <w:szCs w:val="20"/>
              </w:rPr>
            </w:pPr>
          </w:p>
        </w:tc>
        <w:tc>
          <w:tcPr>
            <w:tcW w:w="574" w:type="dxa"/>
          </w:tcPr>
          <w:p w:rsidR="00C274B8" w:rsidRPr="009D5DF0" w:rsidRDefault="00C274B8" w:rsidP="00C274B8">
            <w:pPr>
              <w:rPr>
                <w:rFonts w:ascii="Times New Roman" w:hAnsi="Times New Roman" w:cs="Times New Roman"/>
                <w:b/>
                <w:sz w:val="20"/>
                <w:szCs w:val="20"/>
              </w:rPr>
            </w:pPr>
          </w:p>
        </w:tc>
        <w:tc>
          <w:tcPr>
            <w:tcW w:w="1778" w:type="dxa"/>
          </w:tcPr>
          <w:p w:rsidR="00C274B8" w:rsidRPr="009D5DF0" w:rsidRDefault="00C274B8" w:rsidP="00C274B8">
            <w:pPr>
              <w:rPr>
                <w:rFonts w:ascii="Times New Roman" w:hAnsi="Times New Roman" w:cs="Times New Roman"/>
                <w:b/>
                <w:sz w:val="20"/>
                <w:szCs w:val="20"/>
              </w:rPr>
            </w:pPr>
          </w:p>
        </w:tc>
      </w:tr>
      <w:tr w:rsidR="00C274B8" w:rsidRPr="00C274B8" w:rsidTr="00C274B8">
        <w:tc>
          <w:tcPr>
            <w:tcW w:w="392" w:type="dxa"/>
          </w:tcPr>
          <w:p w:rsidR="00C274B8" w:rsidRPr="009D5DF0" w:rsidRDefault="00C274B8" w:rsidP="00C274B8">
            <w:pPr>
              <w:rPr>
                <w:rFonts w:ascii="Times New Roman" w:hAnsi="Times New Roman" w:cs="Times New Roman"/>
                <w:b/>
                <w:sz w:val="20"/>
                <w:szCs w:val="20"/>
              </w:rPr>
            </w:pPr>
            <w:r w:rsidRPr="009D5DF0">
              <w:rPr>
                <w:rFonts w:ascii="Times New Roman" w:hAnsi="Times New Roman" w:cs="Times New Roman"/>
                <w:b/>
                <w:sz w:val="20"/>
                <w:szCs w:val="20"/>
              </w:rPr>
              <w:t>6.</w:t>
            </w:r>
          </w:p>
        </w:tc>
        <w:tc>
          <w:tcPr>
            <w:tcW w:w="992" w:type="dxa"/>
          </w:tcPr>
          <w:p w:rsidR="00C274B8" w:rsidRPr="009D5DF0" w:rsidRDefault="00C274B8" w:rsidP="00C274B8">
            <w:pPr>
              <w:rPr>
                <w:rFonts w:ascii="Times New Roman" w:hAnsi="Times New Roman" w:cs="Times New Roman"/>
                <w:b/>
                <w:sz w:val="20"/>
                <w:szCs w:val="20"/>
              </w:rPr>
            </w:pPr>
          </w:p>
        </w:tc>
        <w:tc>
          <w:tcPr>
            <w:tcW w:w="1958" w:type="dxa"/>
          </w:tcPr>
          <w:p w:rsidR="00C274B8" w:rsidRPr="009D5DF0" w:rsidRDefault="00C274B8" w:rsidP="00C274B8">
            <w:pPr>
              <w:rPr>
                <w:rFonts w:ascii="Times New Roman" w:hAnsi="Times New Roman" w:cs="Times New Roman"/>
                <w:b/>
                <w:sz w:val="20"/>
                <w:szCs w:val="20"/>
              </w:rPr>
            </w:pPr>
          </w:p>
        </w:tc>
        <w:tc>
          <w:tcPr>
            <w:tcW w:w="546" w:type="dxa"/>
          </w:tcPr>
          <w:p w:rsidR="00C274B8" w:rsidRPr="009D5DF0" w:rsidRDefault="00C274B8" w:rsidP="00C274B8">
            <w:pPr>
              <w:rPr>
                <w:rFonts w:ascii="Times New Roman" w:hAnsi="Times New Roman" w:cs="Times New Roman"/>
                <w:b/>
                <w:sz w:val="20"/>
                <w:szCs w:val="20"/>
              </w:rPr>
            </w:pPr>
          </w:p>
        </w:tc>
        <w:tc>
          <w:tcPr>
            <w:tcW w:w="2383" w:type="dxa"/>
          </w:tcPr>
          <w:p w:rsidR="00C274B8" w:rsidRPr="009D5DF0" w:rsidRDefault="00C274B8" w:rsidP="00C274B8">
            <w:pPr>
              <w:rPr>
                <w:rFonts w:ascii="Times New Roman" w:hAnsi="Times New Roman" w:cs="Times New Roman"/>
                <w:b/>
                <w:sz w:val="20"/>
                <w:szCs w:val="20"/>
              </w:rPr>
            </w:pPr>
          </w:p>
        </w:tc>
        <w:tc>
          <w:tcPr>
            <w:tcW w:w="570" w:type="dxa"/>
          </w:tcPr>
          <w:p w:rsidR="00C274B8" w:rsidRPr="009D5DF0" w:rsidRDefault="00C274B8" w:rsidP="00C274B8">
            <w:pPr>
              <w:rPr>
                <w:rFonts w:ascii="Times New Roman" w:hAnsi="Times New Roman" w:cs="Times New Roman"/>
                <w:b/>
                <w:sz w:val="20"/>
                <w:szCs w:val="20"/>
                <w:lang w:val="en-US"/>
              </w:rPr>
            </w:pPr>
          </w:p>
        </w:tc>
        <w:tc>
          <w:tcPr>
            <w:tcW w:w="588" w:type="dxa"/>
          </w:tcPr>
          <w:p w:rsidR="00C274B8" w:rsidRPr="009D5DF0" w:rsidRDefault="00C274B8" w:rsidP="00C274B8">
            <w:pPr>
              <w:rPr>
                <w:rFonts w:ascii="Times New Roman" w:hAnsi="Times New Roman" w:cs="Times New Roman"/>
                <w:b/>
                <w:sz w:val="20"/>
                <w:szCs w:val="20"/>
              </w:rPr>
            </w:pPr>
          </w:p>
        </w:tc>
        <w:tc>
          <w:tcPr>
            <w:tcW w:w="574" w:type="dxa"/>
          </w:tcPr>
          <w:p w:rsidR="00C274B8" w:rsidRPr="009D5DF0" w:rsidRDefault="00C274B8" w:rsidP="00C274B8">
            <w:pPr>
              <w:rPr>
                <w:rFonts w:ascii="Times New Roman" w:hAnsi="Times New Roman" w:cs="Times New Roman"/>
                <w:b/>
                <w:sz w:val="20"/>
                <w:szCs w:val="20"/>
              </w:rPr>
            </w:pPr>
          </w:p>
        </w:tc>
        <w:tc>
          <w:tcPr>
            <w:tcW w:w="1778" w:type="dxa"/>
          </w:tcPr>
          <w:p w:rsidR="00C274B8" w:rsidRPr="009D5DF0" w:rsidRDefault="00C274B8" w:rsidP="00C274B8">
            <w:pPr>
              <w:rPr>
                <w:rFonts w:ascii="Times New Roman" w:hAnsi="Times New Roman" w:cs="Times New Roman"/>
                <w:b/>
                <w:sz w:val="20"/>
                <w:szCs w:val="20"/>
              </w:rPr>
            </w:pPr>
          </w:p>
        </w:tc>
      </w:tr>
      <w:tr w:rsidR="00C274B8" w:rsidRPr="00C274B8" w:rsidTr="00C274B8">
        <w:tc>
          <w:tcPr>
            <w:tcW w:w="392" w:type="dxa"/>
          </w:tcPr>
          <w:p w:rsidR="00C274B8" w:rsidRPr="009D5DF0" w:rsidRDefault="00C274B8" w:rsidP="00C274B8">
            <w:pPr>
              <w:rPr>
                <w:rFonts w:ascii="Times New Roman" w:hAnsi="Times New Roman" w:cs="Times New Roman"/>
                <w:b/>
                <w:sz w:val="20"/>
                <w:szCs w:val="20"/>
              </w:rPr>
            </w:pPr>
            <w:r w:rsidRPr="009D5DF0">
              <w:rPr>
                <w:rFonts w:ascii="Times New Roman" w:hAnsi="Times New Roman" w:cs="Times New Roman"/>
                <w:b/>
                <w:sz w:val="20"/>
                <w:szCs w:val="20"/>
              </w:rPr>
              <w:t>7</w:t>
            </w:r>
          </w:p>
        </w:tc>
        <w:tc>
          <w:tcPr>
            <w:tcW w:w="992" w:type="dxa"/>
          </w:tcPr>
          <w:p w:rsidR="00C274B8" w:rsidRPr="009D5DF0" w:rsidRDefault="00C274B8" w:rsidP="00C274B8">
            <w:pPr>
              <w:rPr>
                <w:rFonts w:ascii="Times New Roman" w:hAnsi="Times New Roman" w:cs="Times New Roman"/>
                <w:b/>
                <w:sz w:val="20"/>
                <w:szCs w:val="20"/>
              </w:rPr>
            </w:pPr>
          </w:p>
        </w:tc>
        <w:tc>
          <w:tcPr>
            <w:tcW w:w="1958" w:type="dxa"/>
          </w:tcPr>
          <w:p w:rsidR="00C274B8" w:rsidRPr="009D5DF0" w:rsidRDefault="00C274B8" w:rsidP="00C274B8">
            <w:pPr>
              <w:rPr>
                <w:rFonts w:ascii="Times New Roman" w:hAnsi="Times New Roman" w:cs="Times New Roman"/>
                <w:b/>
                <w:sz w:val="20"/>
                <w:szCs w:val="20"/>
              </w:rPr>
            </w:pPr>
          </w:p>
        </w:tc>
        <w:tc>
          <w:tcPr>
            <w:tcW w:w="546" w:type="dxa"/>
          </w:tcPr>
          <w:p w:rsidR="00C274B8" w:rsidRPr="009D5DF0" w:rsidRDefault="00C274B8" w:rsidP="00C274B8">
            <w:pPr>
              <w:rPr>
                <w:rFonts w:ascii="Times New Roman" w:hAnsi="Times New Roman" w:cs="Times New Roman"/>
                <w:b/>
                <w:sz w:val="20"/>
                <w:szCs w:val="20"/>
              </w:rPr>
            </w:pPr>
          </w:p>
        </w:tc>
        <w:tc>
          <w:tcPr>
            <w:tcW w:w="2383" w:type="dxa"/>
          </w:tcPr>
          <w:p w:rsidR="00C274B8" w:rsidRPr="009D5DF0" w:rsidRDefault="00C274B8" w:rsidP="00C274B8">
            <w:pPr>
              <w:rPr>
                <w:rFonts w:ascii="Times New Roman" w:hAnsi="Times New Roman" w:cs="Times New Roman"/>
                <w:b/>
                <w:sz w:val="20"/>
                <w:szCs w:val="20"/>
              </w:rPr>
            </w:pPr>
          </w:p>
        </w:tc>
        <w:tc>
          <w:tcPr>
            <w:tcW w:w="570" w:type="dxa"/>
          </w:tcPr>
          <w:p w:rsidR="00C274B8" w:rsidRPr="009D5DF0" w:rsidRDefault="00C274B8" w:rsidP="00C274B8">
            <w:pPr>
              <w:rPr>
                <w:rFonts w:ascii="Times New Roman" w:hAnsi="Times New Roman" w:cs="Times New Roman"/>
                <w:b/>
                <w:sz w:val="20"/>
                <w:szCs w:val="20"/>
              </w:rPr>
            </w:pPr>
          </w:p>
        </w:tc>
        <w:tc>
          <w:tcPr>
            <w:tcW w:w="588" w:type="dxa"/>
          </w:tcPr>
          <w:p w:rsidR="00C274B8" w:rsidRPr="009D5DF0" w:rsidRDefault="00C274B8" w:rsidP="00C274B8">
            <w:pPr>
              <w:rPr>
                <w:rFonts w:ascii="Times New Roman" w:hAnsi="Times New Roman" w:cs="Times New Roman"/>
                <w:b/>
                <w:sz w:val="20"/>
                <w:szCs w:val="20"/>
              </w:rPr>
            </w:pPr>
          </w:p>
        </w:tc>
        <w:tc>
          <w:tcPr>
            <w:tcW w:w="574" w:type="dxa"/>
          </w:tcPr>
          <w:p w:rsidR="00C274B8" w:rsidRPr="009D5DF0" w:rsidRDefault="00C274B8" w:rsidP="00C274B8">
            <w:pPr>
              <w:rPr>
                <w:rFonts w:ascii="Times New Roman" w:hAnsi="Times New Roman" w:cs="Times New Roman"/>
                <w:b/>
                <w:sz w:val="20"/>
                <w:szCs w:val="20"/>
              </w:rPr>
            </w:pPr>
          </w:p>
        </w:tc>
        <w:tc>
          <w:tcPr>
            <w:tcW w:w="1778" w:type="dxa"/>
          </w:tcPr>
          <w:p w:rsidR="00C274B8" w:rsidRPr="009D5DF0" w:rsidRDefault="00C274B8" w:rsidP="00C274B8">
            <w:pPr>
              <w:rPr>
                <w:rFonts w:ascii="Times New Roman" w:hAnsi="Times New Roman" w:cs="Times New Roman"/>
                <w:b/>
                <w:sz w:val="20"/>
                <w:szCs w:val="20"/>
              </w:rPr>
            </w:pPr>
          </w:p>
        </w:tc>
      </w:tr>
    </w:tbl>
    <w:p w:rsidR="00C274B8" w:rsidRPr="00C274B8" w:rsidRDefault="00C274B8" w:rsidP="00C274B8">
      <w:pPr>
        <w:spacing w:after="0" w:line="240" w:lineRule="auto"/>
        <w:ind w:firstLine="567"/>
        <w:jc w:val="both"/>
        <w:rPr>
          <w:rFonts w:ascii="Times New Roman" w:eastAsia="Times New Roman" w:hAnsi="Times New Roman" w:cs="Times New Roman"/>
          <w:sz w:val="20"/>
          <w:szCs w:val="20"/>
        </w:rPr>
      </w:pPr>
    </w:p>
    <w:p w:rsidR="00FC397C" w:rsidRPr="002B4C9D" w:rsidRDefault="00FC397C" w:rsidP="00A12833">
      <w:pPr>
        <w:spacing w:after="0" w:line="240" w:lineRule="auto"/>
        <w:ind w:firstLine="567"/>
        <w:jc w:val="both"/>
        <w:rPr>
          <w:rFonts w:ascii="Times New Roman" w:eastAsia="Times New Roman" w:hAnsi="Times New Roman" w:cs="Times New Roman"/>
          <w:bCs/>
          <w:iCs/>
          <w:sz w:val="20"/>
          <w:szCs w:val="20"/>
        </w:rPr>
      </w:pP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b/>
          <w:bCs/>
          <w:i/>
          <w:iCs/>
          <w:sz w:val="20"/>
          <w:szCs w:val="20"/>
        </w:rPr>
        <w:t>Значимые мероприятия:</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школьный этап Всероссийской олимпиады школьников;</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научные конференции учащихся</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-предметные декады</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-отчетные мероприятия  кружков.</w:t>
      </w:r>
    </w:p>
    <w:p w:rsid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Школьные интеллектуальные игры и конкурсы по различным тематикам, в основе которых лежит конкуренция между учащимися, классами, направлены не только на закрепление знаний, умений, навыков, полученных в процессе обучения, но и на самостоятельный поиск и добывание новых знаний.</w:t>
      </w:r>
    </w:p>
    <w:p w:rsidR="00A12833" w:rsidRDefault="00A12833" w:rsidP="00A12833">
      <w:pPr>
        <w:pStyle w:val="a7"/>
        <w:tabs>
          <w:tab w:val="left" w:pos="3859"/>
        </w:tabs>
        <w:ind w:left="1273"/>
        <w:rPr>
          <w:rFonts w:ascii="Times New Roman" w:hAnsi="Times New Roman" w:cs="Times New Roman"/>
          <w:b/>
          <w:i/>
          <w:sz w:val="20"/>
          <w:szCs w:val="20"/>
        </w:rPr>
      </w:pPr>
    </w:p>
    <w:p w:rsidR="00A12833" w:rsidRPr="00E41A8A" w:rsidRDefault="00A12833" w:rsidP="00A12833">
      <w:pPr>
        <w:pStyle w:val="a7"/>
        <w:tabs>
          <w:tab w:val="left" w:pos="3859"/>
        </w:tabs>
        <w:ind w:left="1273"/>
        <w:rPr>
          <w:rFonts w:ascii="Times New Roman" w:hAnsi="Times New Roman" w:cs="Times New Roman"/>
          <w:b/>
          <w:i/>
          <w:sz w:val="20"/>
          <w:szCs w:val="20"/>
        </w:rPr>
      </w:pPr>
      <w:r w:rsidRPr="00E41A8A">
        <w:rPr>
          <w:rFonts w:ascii="Times New Roman" w:hAnsi="Times New Roman" w:cs="Times New Roman"/>
          <w:b/>
          <w:i/>
          <w:sz w:val="20"/>
          <w:szCs w:val="20"/>
        </w:rPr>
        <w:t>Результаты олимпиад</w:t>
      </w:r>
    </w:p>
    <w:tbl>
      <w:tblPr>
        <w:tblStyle w:val="aa"/>
        <w:tblW w:w="0" w:type="auto"/>
        <w:tblLayout w:type="fixed"/>
        <w:tblLook w:val="04A0"/>
      </w:tblPr>
      <w:tblGrid>
        <w:gridCol w:w="1836"/>
        <w:gridCol w:w="1363"/>
        <w:gridCol w:w="796"/>
        <w:gridCol w:w="674"/>
        <w:gridCol w:w="798"/>
        <w:gridCol w:w="1445"/>
        <w:gridCol w:w="709"/>
        <w:gridCol w:w="774"/>
        <w:gridCol w:w="785"/>
      </w:tblGrid>
      <w:tr w:rsidR="00A12833" w:rsidRPr="00E41A8A" w:rsidTr="00C4667D">
        <w:tc>
          <w:tcPr>
            <w:tcW w:w="1836" w:type="dxa"/>
            <w:vMerge w:val="restart"/>
          </w:tcPr>
          <w:p w:rsidR="00A12833" w:rsidRPr="009D5DF0" w:rsidRDefault="00A12833"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 xml:space="preserve">Год </w:t>
            </w:r>
          </w:p>
        </w:tc>
        <w:tc>
          <w:tcPr>
            <w:tcW w:w="3631" w:type="dxa"/>
            <w:gridSpan w:val="4"/>
          </w:tcPr>
          <w:p w:rsidR="00A12833" w:rsidRPr="009D5DF0" w:rsidRDefault="00A12833"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Городской тур ВОШ</w:t>
            </w:r>
          </w:p>
        </w:tc>
        <w:tc>
          <w:tcPr>
            <w:tcW w:w="3713" w:type="dxa"/>
            <w:gridSpan w:val="4"/>
          </w:tcPr>
          <w:p w:rsidR="00A12833" w:rsidRPr="009D5DF0" w:rsidRDefault="00A12833"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Республиканский тур ВОШ</w:t>
            </w:r>
          </w:p>
        </w:tc>
      </w:tr>
      <w:tr w:rsidR="00A12833" w:rsidRPr="00E41A8A" w:rsidTr="00C4667D">
        <w:tc>
          <w:tcPr>
            <w:tcW w:w="1836" w:type="dxa"/>
            <w:vMerge/>
          </w:tcPr>
          <w:p w:rsidR="00A12833" w:rsidRPr="009D5DF0" w:rsidRDefault="00A12833" w:rsidP="00C4667D">
            <w:pPr>
              <w:tabs>
                <w:tab w:val="left" w:pos="3859"/>
              </w:tabs>
              <w:jc w:val="center"/>
              <w:rPr>
                <w:rFonts w:ascii="Times New Roman" w:hAnsi="Times New Roman" w:cs="Times New Roman"/>
                <w:b/>
                <w:sz w:val="20"/>
                <w:szCs w:val="20"/>
              </w:rPr>
            </w:pPr>
          </w:p>
        </w:tc>
        <w:tc>
          <w:tcPr>
            <w:tcW w:w="1363" w:type="dxa"/>
          </w:tcPr>
          <w:p w:rsidR="00A12833" w:rsidRPr="009D5DF0" w:rsidRDefault="00A12833"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Кол</w:t>
            </w:r>
            <w:proofErr w:type="gramStart"/>
            <w:r w:rsidRPr="009D5DF0">
              <w:rPr>
                <w:rFonts w:ascii="Times New Roman" w:hAnsi="Times New Roman" w:cs="Times New Roman"/>
                <w:b/>
                <w:sz w:val="20"/>
                <w:szCs w:val="20"/>
              </w:rPr>
              <w:t>.</w:t>
            </w:r>
            <w:proofErr w:type="gramEnd"/>
            <w:r w:rsidRPr="009D5DF0">
              <w:rPr>
                <w:rFonts w:ascii="Times New Roman" w:hAnsi="Times New Roman" w:cs="Times New Roman"/>
                <w:b/>
                <w:sz w:val="20"/>
                <w:szCs w:val="20"/>
              </w:rPr>
              <w:t xml:space="preserve"> </w:t>
            </w:r>
            <w:proofErr w:type="gramStart"/>
            <w:r w:rsidRPr="009D5DF0">
              <w:rPr>
                <w:rFonts w:ascii="Times New Roman" w:hAnsi="Times New Roman" w:cs="Times New Roman"/>
                <w:b/>
                <w:sz w:val="20"/>
                <w:szCs w:val="20"/>
              </w:rPr>
              <w:t>м</w:t>
            </w:r>
            <w:proofErr w:type="gramEnd"/>
            <w:r w:rsidRPr="009D5DF0">
              <w:rPr>
                <w:rFonts w:ascii="Times New Roman" w:hAnsi="Times New Roman" w:cs="Times New Roman"/>
                <w:b/>
                <w:sz w:val="20"/>
                <w:szCs w:val="20"/>
              </w:rPr>
              <w:t>ест</w:t>
            </w:r>
          </w:p>
        </w:tc>
        <w:tc>
          <w:tcPr>
            <w:tcW w:w="796" w:type="dxa"/>
          </w:tcPr>
          <w:p w:rsidR="00A12833" w:rsidRPr="009D5DF0" w:rsidRDefault="00A12833" w:rsidP="00C4667D">
            <w:pPr>
              <w:tabs>
                <w:tab w:val="left" w:pos="3859"/>
              </w:tabs>
              <w:rPr>
                <w:rFonts w:ascii="Times New Roman" w:hAnsi="Times New Roman" w:cs="Times New Roman"/>
                <w:b/>
                <w:sz w:val="20"/>
                <w:szCs w:val="20"/>
                <w:lang w:val="en-US"/>
              </w:rPr>
            </w:pPr>
            <w:r w:rsidRPr="009D5DF0">
              <w:rPr>
                <w:rFonts w:ascii="Times New Roman" w:hAnsi="Times New Roman" w:cs="Times New Roman"/>
                <w:b/>
                <w:sz w:val="20"/>
                <w:szCs w:val="20"/>
                <w:lang w:val="en-US"/>
              </w:rPr>
              <w:t xml:space="preserve">    I</w:t>
            </w:r>
          </w:p>
        </w:tc>
        <w:tc>
          <w:tcPr>
            <w:tcW w:w="674" w:type="dxa"/>
          </w:tcPr>
          <w:p w:rsidR="00A12833" w:rsidRPr="009D5DF0" w:rsidRDefault="00A12833" w:rsidP="00C4667D">
            <w:pPr>
              <w:tabs>
                <w:tab w:val="left" w:pos="3859"/>
              </w:tabs>
              <w:jc w:val="center"/>
              <w:rPr>
                <w:rFonts w:ascii="Times New Roman" w:hAnsi="Times New Roman" w:cs="Times New Roman"/>
                <w:b/>
                <w:sz w:val="20"/>
                <w:szCs w:val="20"/>
                <w:lang w:val="en-US"/>
              </w:rPr>
            </w:pPr>
            <w:r w:rsidRPr="009D5DF0">
              <w:rPr>
                <w:rFonts w:ascii="Times New Roman" w:hAnsi="Times New Roman" w:cs="Times New Roman"/>
                <w:b/>
                <w:sz w:val="20"/>
                <w:szCs w:val="20"/>
                <w:lang w:val="en-US"/>
              </w:rPr>
              <w:t>II</w:t>
            </w:r>
          </w:p>
        </w:tc>
        <w:tc>
          <w:tcPr>
            <w:tcW w:w="798" w:type="dxa"/>
          </w:tcPr>
          <w:p w:rsidR="00A12833" w:rsidRPr="009D5DF0" w:rsidRDefault="00A12833" w:rsidP="00C4667D">
            <w:pPr>
              <w:tabs>
                <w:tab w:val="left" w:pos="3859"/>
              </w:tabs>
              <w:jc w:val="center"/>
              <w:rPr>
                <w:rFonts w:ascii="Times New Roman" w:hAnsi="Times New Roman" w:cs="Times New Roman"/>
                <w:b/>
                <w:sz w:val="20"/>
                <w:szCs w:val="20"/>
                <w:lang w:val="en-US"/>
              </w:rPr>
            </w:pPr>
            <w:r w:rsidRPr="009D5DF0">
              <w:rPr>
                <w:rFonts w:ascii="Times New Roman" w:hAnsi="Times New Roman" w:cs="Times New Roman"/>
                <w:b/>
                <w:sz w:val="20"/>
                <w:szCs w:val="20"/>
                <w:lang w:val="en-US"/>
              </w:rPr>
              <w:t>III</w:t>
            </w:r>
          </w:p>
        </w:tc>
        <w:tc>
          <w:tcPr>
            <w:tcW w:w="1445" w:type="dxa"/>
          </w:tcPr>
          <w:p w:rsidR="00A12833" w:rsidRPr="009D5DF0" w:rsidRDefault="00A12833" w:rsidP="00C4667D">
            <w:pPr>
              <w:tabs>
                <w:tab w:val="left" w:pos="3859"/>
              </w:tabs>
              <w:jc w:val="center"/>
              <w:rPr>
                <w:rFonts w:ascii="Times New Roman" w:hAnsi="Times New Roman" w:cs="Times New Roman"/>
                <w:b/>
                <w:sz w:val="20"/>
                <w:szCs w:val="20"/>
                <w:lang w:val="en-US"/>
              </w:rPr>
            </w:pPr>
            <w:r w:rsidRPr="009D5DF0">
              <w:rPr>
                <w:rFonts w:ascii="Times New Roman" w:hAnsi="Times New Roman" w:cs="Times New Roman"/>
                <w:b/>
                <w:sz w:val="20"/>
                <w:szCs w:val="20"/>
              </w:rPr>
              <w:t>Кол</w:t>
            </w:r>
            <w:proofErr w:type="gramStart"/>
            <w:r w:rsidRPr="009D5DF0">
              <w:rPr>
                <w:rFonts w:ascii="Times New Roman" w:hAnsi="Times New Roman" w:cs="Times New Roman"/>
                <w:b/>
                <w:sz w:val="20"/>
                <w:szCs w:val="20"/>
              </w:rPr>
              <w:t>.</w:t>
            </w:r>
            <w:proofErr w:type="gramEnd"/>
            <w:r w:rsidRPr="009D5DF0">
              <w:rPr>
                <w:rFonts w:ascii="Times New Roman" w:hAnsi="Times New Roman" w:cs="Times New Roman"/>
                <w:b/>
                <w:sz w:val="20"/>
                <w:szCs w:val="20"/>
              </w:rPr>
              <w:t xml:space="preserve"> </w:t>
            </w:r>
            <w:proofErr w:type="gramStart"/>
            <w:r w:rsidRPr="009D5DF0">
              <w:rPr>
                <w:rFonts w:ascii="Times New Roman" w:hAnsi="Times New Roman" w:cs="Times New Roman"/>
                <w:b/>
                <w:sz w:val="20"/>
                <w:szCs w:val="20"/>
              </w:rPr>
              <w:t>м</w:t>
            </w:r>
            <w:proofErr w:type="gramEnd"/>
            <w:r w:rsidRPr="009D5DF0">
              <w:rPr>
                <w:rFonts w:ascii="Times New Roman" w:hAnsi="Times New Roman" w:cs="Times New Roman"/>
                <w:b/>
                <w:sz w:val="20"/>
                <w:szCs w:val="20"/>
              </w:rPr>
              <w:t>ест</w:t>
            </w:r>
          </w:p>
        </w:tc>
        <w:tc>
          <w:tcPr>
            <w:tcW w:w="709" w:type="dxa"/>
          </w:tcPr>
          <w:p w:rsidR="00A12833" w:rsidRPr="009D5DF0" w:rsidRDefault="00A12833" w:rsidP="00C4667D">
            <w:pPr>
              <w:tabs>
                <w:tab w:val="left" w:pos="3859"/>
              </w:tabs>
              <w:jc w:val="center"/>
              <w:rPr>
                <w:rFonts w:ascii="Times New Roman" w:hAnsi="Times New Roman" w:cs="Times New Roman"/>
                <w:b/>
                <w:sz w:val="20"/>
                <w:szCs w:val="20"/>
                <w:lang w:val="en-US"/>
              </w:rPr>
            </w:pPr>
            <w:r w:rsidRPr="009D5DF0">
              <w:rPr>
                <w:rFonts w:ascii="Times New Roman" w:hAnsi="Times New Roman" w:cs="Times New Roman"/>
                <w:b/>
                <w:sz w:val="20"/>
                <w:szCs w:val="20"/>
                <w:lang w:val="en-US"/>
              </w:rPr>
              <w:t>I</w:t>
            </w:r>
          </w:p>
        </w:tc>
        <w:tc>
          <w:tcPr>
            <w:tcW w:w="774" w:type="dxa"/>
          </w:tcPr>
          <w:p w:rsidR="00A12833" w:rsidRPr="009D5DF0" w:rsidRDefault="00A12833" w:rsidP="00C4667D">
            <w:pPr>
              <w:tabs>
                <w:tab w:val="left" w:pos="3859"/>
              </w:tabs>
              <w:jc w:val="center"/>
              <w:rPr>
                <w:rFonts w:ascii="Times New Roman" w:hAnsi="Times New Roman" w:cs="Times New Roman"/>
                <w:b/>
                <w:sz w:val="20"/>
                <w:szCs w:val="20"/>
                <w:lang w:val="en-US"/>
              </w:rPr>
            </w:pPr>
            <w:r w:rsidRPr="009D5DF0">
              <w:rPr>
                <w:rFonts w:ascii="Times New Roman" w:hAnsi="Times New Roman" w:cs="Times New Roman"/>
                <w:b/>
                <w:sz w:val="20"/>
                <w:szCs w:val="20"/>
                <w:lang w:val="en-US"/>
              </w:rPr>
              <w:t>II</w:t>
            </w:r>
          </w:p>
        </w:tc>
        <w:tc>
          <w:tcPr>
            <w:tcW w:w="785" w:type="dxa"/>
          </w:tcPr>
          <w:p w:rsidR="00A12833" w:rsidRPr="009D5DF0" w:rsidRDefault="00A12833" w:rsidP="00C4667D">
            <w:pPr>
              <w:tabs>
                <w:tab w:val="left" w:pos="3859"/>
              </w:tabs>
              <w:jc w:val="center"/>
              <w:rPr>
                <w:rFonts w:ascii="Times New Roman" w:hAnsi="Times New Roman" w:cs="Times New Roman"/>
                <w:b/>
                <w:sz w:val="20"/>
                <w:szCs w:val="20"/>
                <w:lang w:val="en-US"/>
              </w:rPr>
            </w:pPr>
            <w:r w:rsidRPr="009D5DF0">
              <w:rPr>
                <w:rFonts w:ascii="Times New Roman" w:hAnsi="Times New Roman" w:cs="Times New Roman"/>
                <w:b/>
                <w:sz w:val="20"/>
                <w:szCs w:val="20"/>
                <w:lang w:val="en-US"/>
              </w:rPr>
              <w:t>III</w:t>
            </w:r>
          </w:p>
        </w:tc>
      </w:tr>
      <w:tr w:rsidR="00A12833" w:rsidRPr="00E41A8A" w:rsidTr="00C4667D">
        <w:tc>
          <w:tcPr>
            <w:tcW w:w="1836" w:type="dxa"/>
          </w:tcPr>
          <w:p w:rsidR="00A12833" w:rsidRPr="009D5DF0" w:rsidRDefault="00A12833" w:rsidP="00BE4FB9">
            <w:pPr>
              <w:rPr>
                <w:rFonts w:ascii="Times New Roman" w:hAnsi="Times New Roman" w:cs="Times New Roman"/>
                <w:b/>
                <w:sz w:val="20"/>
                <w:szCs w:val="20"/>
              </w:rPr>
            </w:pPr>
            <w:r w:rsidRPr="009D5DF0">
              <w:rPr>
                <w:rFonts w:ascii="Times New Roman" w:hAnsi="Times New Roman" w:cs="Times New Roman"/>
                <w:b/>
                <w:sz w:val="20"/>
                <w:szCs w:val="20"/>
              </w:rPr>
              <w:t>20</w:t>
            </w:r>
            <w:r w:rsidR="003B0EA2">
              <w:rPr>
                <w:rFonts w:ascii="Times New Roman" w:hAnsi="Times New Roman" w:cs="Times New Roman"/>
                <w:b/>
                <w:sz w:val="20"/>
                <w:szCs w:val="20"/>
              </w:rPr>
              <w:t>15</w:t>
            </w:r>
            <w:r w:rsidRPr="009D5DF0">
              <w:rPr>
                <w:rFonts w:ascii="Times New Roman" w:hAnsi="Times New Roman" w:cs="Times New Roman"/>
                <w:b/>
                <w:sz w:val="20"/>
                <w:szCs w:val="20"/>
              </w:rPr>
              <w:t xml:space="preserve"> – 20</w:t>
            </w:r>
            <w:r w:rsidR="003B0EA2">
              <w:rPr>
                <w:rFonts w:ascii="Times New Roman" w:hAnsi="Times New Roman" w:cs="Times New Roman"/>
                <w:b/>
                <w:sz w:val="20"/>
                <w:szCs w:val="20"/>
              </w:rPr>
              <w:t>16</w:t>
            </w:r>
            <w:r w:rsidRPr="009D5DF0">
              <w:rPr>
                <w:rFonts w:ascii="Times New Roman" w:hAnsi="Times New Roman" w:cs="Times New Roman"/>
                <w:b/>
                <w:sz w:val="20"/>
                <w:szCs w:val="20"/>
              </w:rPr>
              <w:t>г.</w:t>
            </w:r>
          </w:p>
        </w:tc>
        <w:tc>
          <w:tcPr>
            <w:tcW w:w="1363" w:type="dxa"/>
          </w:tcPr>
          <w:p w:rsidR="00A12833" w:rsidRPr="009D5DF0" w:rsidRDefault="004160E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22</w:t>
            </w:r>
          </w:p>
        </w:tc>
        <w:tc>
          <w:tcPr>
            <w:tcW w:w="796" w:type="dxa"/>
          </w:tcPr>
          <w:p w:rsidR="00A12833" w:rsidRPr="009D5DF0" w:rsidRDefault="004160E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w:t>
            </w:r>
          </w:p>
        </w:tc>
        <w:tc>
          <w:tcPr>
            <w:tcW w:w="674" w:type="dxa"/>
          </w:tcPr>
          <w:p w:rsidR="00A12833" w:rsidRPr="009D5DF0" w:rsidRDefault="004160E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8</w:t>
            </w:r>
          </w:p>
        </w:tc>
        <w:tc>
          <w:tcPr>
            <w:tcW w:w="798" w:type="dxa"/>
          </w:tcPr>
          <w:p w:rsidR="00A12833" w:rsidRPr="009D5DF0" w:rsidRDefault="004160E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445" w:type="dxa"/>
          </w:tcPr>
          <w:p w:rsidR="00A12833" w:rsidRPr="009D5DF0" w:rsidRDefault="00A12833" w:rsidP="00C4667D">
            <w:pPr>
              <w:tabs>
                <w:tab w:val="left" w:pos="3859"/>
              </w:tabs>
              <w:jc w:val="center"/>
              <w:rPr>
                <w:rFonts w:ascii="Times New Roman" w:hAnsi="Times New Roman" w:cs="Times New Roman"/>
                <w:b/>
                <w:sz w:val="20"/>
                <w:szCs w:val="20"/>
                <w:lang w:val="en-US"/>
              </w:rPr>
            </w:pPr>
          </w:p>
        </w:tc>
        <w:tc>
          <w:tcPr>
            <w:tcW w:w="709" w:type="dxa"/>
          </w:tcPr>
          <w:p w:rsidR="00A12833" w:rsidRPr="009D5DF0" w:rsidRDefault="00A12833" w:rsidP="00C4667D">
            <w:pPr>
              <w:tabs>
                <w:tab w:val="left" w:pos="3859"/>
              </w:tabs>
              <w:jc w:val="center"/>
              <w:rPr>
                <w:rFonts w:ascii="Times New Roman" w:hAnsi="Times New Roman" w:cs="Times New Roman"/>
                <w:b/>
                <w:sz w:val="20"/>
                <w:szCs w:val="20"/>
              </w:rPr>
            </w:pPr>
          </w:p>
        </w:tc>
        <w:tc>
          <w:tcPr>
            <w:tcW w:w="774" w:type="dxa"/>
          </w:tcPr>
          <w:p w:rsidR="00A12833" w:rsidRPr="009D5DF0" w:rsidRDefault="004160E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w:t>
            </w:r>
          </w:p>
        </w:tc>
        <w:tc>
          <w:tcPr>
            <w:tcW w:w="785" w:type="dxa"/>
          </w:tcPr>
          <w:p w:rsidR="00A12833" w:rsidRPr="009D5DF0" w:rsidRDefault="00A12833" w:rsidP="00C4667D">
            <w:pPr>
              <w:tabs>
                <w:tab w:val="left" w:pos="3859"/>
              </w:tabs>
              <w:jc w:val="center"/>
              <w:rPr>
                <w:rFonts w:ascii="Times New Roman" w:hAnsi="Times New Roman" w:cs="Times New Roman"/>
                <w:b/>
                <w:sz w:val="20"/>
                <w:szCs w:val="20"/>
              </w:rPr>
            </w:pPr>
          </w:p>
        </w:tc>
      </w:tr>
      <w:tr w:rsidR="00A12833" w:rsidRPr="00E41A8A" w:rsidTr="00C4667D">
        <w:tc>
          <w:tcPr>
            <w:tcW w:w="1836" w:type="dxa"/>
          </w:tcPr>
          <w:p w:rsidR="00A12833" w:rsidRPr="009D5DF0" w:rsidRDefault="00A12833" w:rsidP="00BE4FB9">
            <w:pPr>
              <w:rPr>
                <w:rFonts w:ascii="Times New Roman" w:hAnsi="Times New Roman" w:cs="Times New Roman"/>
                <w:b/>
                <w:sz w:val="20"/>
                <w:szCs w:val="20"/>
              </w:rPr>
            </w:pPr>
            <w:r w:rsidRPr="009D5DF0">
              <w:rPr>
                <w:rFonts w:ascii="Times New Roman" w:hAnsi="Times New Roman" w:cs="Times New Roman"/>
                <w:b/>
                <w:sz w:val="20"/>
                <w:szCs w:val="20"/>
              </w:rPr>
              <w:t>20</w:t>
            </w:r>
            <w:r w:rsidR="003B0EA2">
              <w:rPr>
                <w:rFonts w:ascii="Times New Roman" w:hAnsi="Times New Roman" w:cs="Times New Roman"/>
                <w:b/>
                <w:sz w:val="20"/>
                <w:szCs w:val="20"/>
              </w:rPr>
              <w:t>16</w:t>
            </w:r>
            <w:r w:rsidRPr="009D5DF0">
              <w:rPr>
                <w:rFonts w:ascii="Times New Roman" w:hAnsi="Times New Roman" w:cs="Times New Roman"/>
                <w:b/>
                <w:sz w:val="20"/>
                <w:szCs w:val="20"/>
              </w:rPr>
              <w:t xml:space="preserve"> –</w:t>
            </w:r>
            <w:r w:rsidRPr="009D5DF0">
              <w:rPr>
                <w:rFonts w:ascii="Times New Roman" w:hAnsi="Times New Roman" w:cs="Times New Roman"/>
                <w:b/>
                <w:sz w:val="20"/>
                <w:szCs w:val="20"/>
                <w:lang w:val="en-US"/>
              </w:rPr>
              <w:t xml:space="preserve"> </w:t>
            </w:r>
            <w:r w:rsidRPr="009D5DF0">
              <w:rPr>
                <w:rFonts w:ascii="Times New Roman" w:hAnsi="Times New Roman" w:cs="Times New Roman"/>
                <w:b/>
                <w:sz w:val="20"/>
                <w:szCs w:val="20"/>
              </w:rPr>
              <w:t>201</w:t>
            </w:r>
            <w:r w:rsidR="003B0EA2">
              <w:rPr>
                <w:rFonts w:ascii="Times New Roman" w:hAnsi="Times New Roman" w:cs="Times New Roman"/>
                <w:b/>
                <w:sz w:val="20"/>
                <w:szCs w:val="20"/>
              </w:rPr>
              <w:t>7</w:t>
            </w:r>
            <w:r w:rsidRPr="009D5DF0">
              <w:rPr>
                <w:rFonts w:ascii="Times New Roman" w:hAnsi="Times New Roman" w:cs="Times New Roman"/>
                <w:b/>
                <w:sz w:val="20"/>
                <w:szCs w:val="20"/>
              </w:rPr>
              <w:t xml:space="preserve"> г.</w:t>
            </w:r>
          </w:p>
        </w:tc>
        <w:tc>
          <w:tcPr>
            <w:tcW w:w="1363" w:type="dxa"/>
          </w:tcPr>
          <w:p w:rsidR="00A12833" w:rsidRPr="004160EB" w:rsidRDefault="004160E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26</w:t>
            </w:r>
          </w:p>
        </w:tc>
        <w:tc>
          <w:tcPr>
            <w:tcW w:w="796" w:type="dxa"/>
          </w:tcPr>
          <w:p w:rsidR="00A12833" w:rsidRPr="004160EB" w:rsidRDefault="004160E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w:t>
            </w:r>
          </w:p>
        </w:tc>
        <w:tc>
          <w:tcPr>
            <w:tcW w:w="674" w:type="dxa"/>
          </w:tcPr>
          <w:p w:rsidR="00A12833" w:rsidRPr="004160EB" w:rsidRDefault="004160E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9</w:t>
            </w:r>
          </w:p>
        </w:tc>
        <w:tc>
          <w:tcPr>
            <w:tcW w:w="798" w:type="dxa"/>
          </w:tcPr>
          <w:p w:rsidR="00A12833" w:rsidRPr="004160EB" w:rsidRDefault="004160E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23</w:t>
            </w:r>
          </w:p>
        </w:tc>
        <w:tc>
          <w:tcPr>
            <w:tcW w:w="1445" w:type="dxa"/>
          </w:tcPr>
          <w:p w:rsidR="00A12833" w:rsidRPr="009D5DF0" w:rsidRDefault="00A12833" w:rsidP="00C4667D">
            <w:pPr>
              <w:tabs>
                <w:tab w:val="left" w:pos="3859"/>
              </w:tabs>
              <w:jc w:val="center"/>
              <w:rPr>
                <w:rFonts w:ascii="Times New Roman" w:hAnsi="Times New Roman" w:cs="Times New Roman"/>
                <w:b/>
                <w:sz w:val="20"/>
                <w:szCs w:val="20"/>
                <w:lang w:val="en-US"/>
              </w:rPr>
            </w:pPr>
          </w:p>
        </w:tc>
        <w:tc>
          <w:tcPr>
            <w:tcW w:w="709" w:type="dxa"/>
          </w:tcPr>
          <w:p w:rsidR="00A12833" w:rsidRPr="004160EB" w:rsidRDefault="004160E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w:t>
            </w:r>
          </w:p>
        </w:tc>
        <w:tc>
          <w:tcPr>
            <w:tcW w:w="774" w:type="dxa"/>
          </w:tcPr>
          <w:p w:rsidR="00A12833" w:rsidRPr="009D5DF0" w:rsidRDefault="00A12833" w:rsidP="00C4667D">
            <w:pPr>
              <w:tabs>
                <w:tab w:val="left" w:pos="3859"/>
              </w:tabs>
              <w:jc w:val="center"/>
              <w:rPr>
                <w:rFonts w:ascii="Times New Roman" w:hAnsi="Times New Roman" w:cs="Times New Roman"/>
                <w:b/>
                <w:sz w:val="20"/>
                <w:szCs w:val="20"/>
                <w:lang w:val="en-US"/>
              </w:rPr>
            </w:pPr>
          </w:p>
        </w:tc>
        <w:tc>
          <w:tcPr>
            <w:tcW w:w="785" w:type="dxa"/>
          </w:tcPr>
          <w:p w:rsidR="00A12833" w:rsidRPr="009D5DF0" w:rsidRDefault="00A12833" w:rsidP="00C4667D">
            <w:pPr>
              <w:tabs>
                <w:tab w:val="left" w:pos="3859"/>
              </w:tabs>
              <w:jc w:val="center"/>
              <w:rPr>
                <w:rFonts w:ascii="Times New Roman" w:hAnsi="Times New Roman" w:cs="Times New Roman"/>
                <w:b/>
                <w:sz w:val="20"/>
                <w:szCs w:val="20"/>
                <w:lang w:val="en-US"/>
              </w:rPr>
            </w:pPr>
          </w:p>
        </w:tc>
      </w:tr>
      <w:tr w:rsidR="00A12833" w:rsidRPr="00E41A8A" w:rsidTr="00C4667D">
        <w:tc>
          <w:tcPr>
            <w:tcW w:w="1836" w:type="dxa"/>
          </w:tcPr>
          <w:p w:rsidR="00A12833" w:rsidRPr="009D5DF0" w:rsidRDefault="00A12833" w:rsidP="00BE4FB9">
            <w:pPr>
              <w:rPr>
                <w:rFonts w:ascii="Times New Roman" w:hAnsi="Times New Roman" w:cs="Times New Roman"/>
                <w:b/>
                <w:sz w:val="20"/>
                <w:szCs w:val="20"/>
              </w:rPr>
            </w:pPr>
            <w:r w:rsidRPr="009D5DF0">
              <w:rPr>
                <w:rFonts w:ascii="Times New Roman" w:hAnsi="Times New Roman" w:cs="Times New Roman"/>
                <w:b/>
                <w:sz w:val="20"/>
                <w:szCs w:val="20"/>
              </w:rPr>
              <w:t>201</w:t>
            </w:r>
            <w:r w:rsidR="003B0EA2">
              <w:rPr>
                <w:rFonts w:ascii="Times New Roman" w:hAnsi="Times New Roman" w:cs="Times New Roman"/>
                <w:b/>
                <w:sz w:val="20"/>
                <w:szCs w:val="20"/>
              </w:rPr>
              <w:t>7</w:t>
            </w:r>
            <w:r w:rsidRPr="009D5DF0">
              <w:rPr>
                <w:rFonts w:ascii="Times New Roman" w:hAnsi="Times New Roman" w:cs="Times New Roman"/>
                <w:b/>
                <w:sz w:val="20"/>
                <w:szCs w:val="20"/>
              </w:rPr>
              <w:t>– 201</w:t>
            </w:r>
            <w:r w:rsidR="003B0EA2">
              <w:rPr>
                <w:rFonts w:ascii="Times New Roman" w:hAnsi="Times New Roman" w:cs="Times New Roman"/>
                <w:b/>
                <w:sz w:val="20"/>
                <w:szCs w:val="20"/>
              </w:rPr>
              <w:t>8</w:t>
            </w:r>
            <w:r w:rsidRPr="009D5DF0">
              <w:rPr>
                <w:rFonts w:ascii="Times New Roman" w:hAnsi="Times New Roman" w:cs="Times New Roman"/>
                <w:b/>
                <w:sz w:val="20"/>
                <w:szCs w:val="20"/>
              </w:rPr>
              <w:t xml:space="preserve"> г.</w:t>
            </w:r>
          </w:p>
        </w:tc>
        <w:tc>
          <w:tcPr>
            <w:tcW w:w="1363" w:type="dxa"/>
          </w:tcPr>
          <w:p w:rsidR="00A12833" w:rsidRPr="00FC397C" w:rsidRDefault="00FC397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14</w:t>
            </w:r>
          </w:p>
        </w:tc>
        <w:tc>
          <w:tcPr>
            <w:tcW w:w="796" w:type="dxa"/>
          </w:tcPr>
          <w:p w:rsidR="00A12833" w:rsidRPr="00FC397C" w:rsidRDefault="00FC397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5</w:t>
            </w:r>
          </w:p>
        </w:tc>
        <w:tc>
          <w:tcPr>
            <w:tcW w:w="674" w:type="dxa"/>
          </w:tcPr>
          <w:p w:rsidR="00A12833" w:rsidRPr="00FC397C" w:rsidRDefault="00FC397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5</w:t>
            </w:r>
          </w:p>
        </w:tc>
        <w:tc>
          <w:tcPr>
            <w:tcW w:w="798" w:type="dxa"/>
          </w:tcPr>
          <w:p w:rsidR="00A12833" w:rsidRPr="00FC397C" w:rsidRDefault="00FC397C"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445" w:type="dxa"/>
          </w:tcPr>
          <w:p w:rsidR="00A12833" w:rsidRPr="009D5DF0" w:rsidRDefault="00A12833" w:rsidP="00C4667D">
            <w:pPr>
              <w:tabs>
                <w:tab w:val="left" w:pos="3859"/>
              </w:tabs>
              <w:jc w:val="center"/>
              <w:rPr>
                <w:rFonts w:ascii="Times New Roman" w:hAnsi="Times New Roman" w:cs="Times New Roman"/>
                <w:b/>
                <w:sz w:val="20"/>
                <w:szCs w:val="20"/>
                <w:lang w:val="en-US"/>
              </w:rPr>
            </w:pPr>
          </w:p>
        </w:tc>
        <w:tc>
          <w:tcPr>
            <w:tcW w:w="709" w:type="dxa"/>
          </w:tcPr>
          <w:p w:rsidR="00A12833" w:rsidRPr="009D5DF0" w:rsidRDefault="00A12833" w:rsidP="00C4667D">
            <w:pPr>
              <w:tabs>
                <w:tab w:val="left" w:pos="3859"/>
              </w:tabs>
              <w:jc w:val="center"/>
              <w:rPr>
                <w:rFonts w:ascii="Times New Roman" w:hAnsi="Times New Roman" w:cs="Times New Roman"/>
                <w:b/>
                <w:sz w:val="20"/>
                <w:szCs w:val="20"/>
                <w:lang w:val="en-US"/>
              </w:rPr>
            </w:pPr>
          </w:p>
        </w:tc>
        <w:tc>
          <w:tcPr>
            <w:tcW w:w="774" w:type="dxa"/>
          </w:tcPr>
          <w:p w:rsidR="00A12833" w:rsidRPr="009D5DF0" w:rsidRDefault="00A12833" w:rsidP="00C4667D">
            <w:pPr>
              <w:tabs>
                <w:tab w:val="left" w:pos="3859"/>
              </w:tabs>
              <w:jc w:val="center"/>
              <w:rPr>
                <w:rFonts w:ascii="Times New Roman" w:hAnsi="Times New Roman" w:cs="Times New Roman"/>
                <w:b/>
                <w:sz w:val="20"/>
                <w:szCs w:val="20"/>
                <w:lang w:val="en-US"/>
              </w:rPr>
            </w:pPr>
          </w:p>
        </w:tc>
        <w:tc>
          <w:tcPr>
            <w:tcW w:w="785" w:type="dxa"/>
          </w:tcPr>
          <w:p w:rsidR="00A12833" w:rsidRPr="009D5DF0" w:rsidRDefault="00A12833" w:rsidP="00C4667D">
            <w:pPr>
              <w:tabs>
                <w:tab w:val="left" w:pos="3859"/>
              </w:tabs>
              <w:jc w:val="center"/>
              <w:rPr>
                <w:rFonts w:ascii="Times New Roman" w:hAnsi="Times New Roman" w:cs="Times New Roman"/>
                <w:b/>
                <w:sz w:val="20"/>
                <w:szCs w:val="20"/>
                <w:lang w:val="en-US"/>
              </w:rPr>
            </w:pPr>
          </w:p>
        </w:tc>
      </w:tr>
    </w:tbl>
    <w:p w:rsidR="00C274B8" w:rsidRDefault="00C274B8" w:rsidP="00A12833">
      <w:pPr>
        <w:spacing w:after="0" w:line="240" w:lineRule="auto"/>
        <w:ind w:firstLine="567"/>
        <w:jc w:val="both"/>
        <w:rPr>
          <w:rFonts w:ascii="Times New Roman" w:eastAsia="Times New Roman" w:hAnsi="Times New Roman" w:cs="Times New Roman"/>
          <w:sz w:val="20"/>
          <w:szCs w:val="20"/>
        </w:rPr>
      </w:pPr>
    </w:p>
    <w:p w:rsidR="00C274B8" w:rsidRPr="00C274B8" w:rsidRDefault="00C274B8" w:rsidP="00C274B8">
      <w:pPr>
        <w:pStyle w:val="a7"/>
        <w:spacing w:after="0" w:line="240" w:lineRule="auto"/>
        <w:ind w:left="0" w:firstLine="567"/>
        <w:jc w:val="both"/>
        <w:rPr>
          <w:rFonts w:ascii="Times New Roman" w:eastAsia="Times New Roman" w:hAnsi="Times New Roman" w:cs="Times New Roman"/>
          <w:sz w:val="20"/>
          <w:szCs w:val="20"/>
        </w:rPr>
      </w:pPr>
      <w:r w:rsidRPr="00C274B8">
        <w:rPr>
          <w:rFonts w:ascii="Times New Roman" w:eastAsia="Times New Roman" w:hAnsi="Times New Roman" w:cs="Times New Roman"/>
          <w:bCs/>
          <w:sz w:val="20"/>
          <w:szCs w:val="20"/>
        </w:rPr>
        <w:t>В числе важнейших задач школы - формирование системы дополнительного образования, имеющего немаловажное значение в социальной адаптации учащихся, помогающего им полноценно войти в жизнь.</w:t>
      </w:r>
    </w:p>
    <w:p w:rsidR="00C274B8" w:rsidRPr="00A12833" w:rsidRDefault="00C274B8" w:rsidP="00C274B8">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Под дополнительным образованием детей понимается целенаправленное педагогически организованное взаимодействие детей и взрослых, направленное на развитие личности, ее духовно-нравственное становление, целенаправленный процесс воспитания и обучения посредством  реализации модифицированных образовательных программ и информационно-образовательной деятельности за пределами основных образовательных программ в интересах человека, государства.</w:t>
      </w:r>
    </w:p>
    <w:p w:rsidR="00C274B8" w:rsidRPr="00A12833" w:rsidRDefault="00C274B8" w:rsidP="00C274B8">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lastRenderedPageBreak/>
        <w:t>Основные для школы направления дополнительного образования:</w:t>
      </w:r>
    </w:p>
    <w:p w:rsidR="00C274B8" w:rsidRPr="00A12833" w:rsidRDefault="00C274B8" w:rsidP="00C274B8">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w:t>
      </w:r>
      <w:r w:rsidRPr="00A12833">
        <w:rPr>
          <w:rFonts w:ascii="Times New Roman" w:eastAsia="Times New Roman" w:hAnsi="Times New Roman" w:cs="Times New Roman"/>
          <w:b/>
          <w:bCs/>
          <w:i/>
          <w:iCs/>
          <w:sz w:val="20"/>
          <w:szCs w:val="20"/>
        </w:rPr>
        <w:t>интеллектуальное направление</w:t>
      </w:r>
      <w:r w:rsidRPr="00A12833">
        <w:rPr>
          <w:rFonts w:ascii="Times New Roman" w:eastAsia="Times New Roman" w:hAnsi="Times New Roman" w:cs="Times New Roman"/>
          <w:sz w:val="20"/>
          <w:szCs w:val="20"/>
        </w:rPr>
        <w:t xml:space="preserve"> </w:t>
      </w:r>
    </w:p>
    <w:p w:rsidR="00C274B8" w:rsidRPr="00A12833" w:rsidRDefault="00C274B8" w:rsidP="00C274B8">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w:t>
      </w:r>
      <w:r w:rsidRPr="00A12833">
        <w:rPr>
          <w:rFonts w:ascii="Times New Roman" w:eastAsia="Times New Roman" w:hAnsi="Times New Roman" w:cs="Times New Roman"/>
          <w:b/>
          <w:i/>
          <w:sz w:val="20"/>
          <w:szCs w:val="20"/>
        </w:rPr>
        <w:t>спортивное</w:t>
      </w:r>
      <w:r w:rsidRPr="00A12833">
        <w:rPr>
          <w:rFonts w:ascii="Times New Roman" w:eastAsia="Times New Roman" w:hAnsi="Times New Roman" w:cs="Times New Roman"/>
          <w:sz w:val="20"/>
          <w:szCs w:val="20"/>
        </w:rPr>
        <w:t xml:space="preserve"> </w:t>
      </w:r>
    </w:p>
    <w:p w:rsidR="00C274B8" w:rsidRPr="00A12833" w:rsidRDefault="00C274B8" w:rsidP="00C274B8">
      <w:pPr>
        <w:spacing w:after="0" w:line="240" w:lineRule="auto"/>
        <w:ind w:firstLine="567"/>
        <w:jc w:val="both"/>
        <w:rPr>
          <w:rFonts w:ascii="Times New Roman" w:eastAsia="Times New Roman" w:hAnsi="Times New Roman" w:cs="Times New Roman"/>
          <w:b/>
          <w:bCs/>
          <w:sz w:val="20"/>
          <w:szCs w:val="20"/>
        </w:rPr>
      </w:pPr>
      <w:r w:rsidRPr="00A12833">
        <w:rPr>
          <w:rFonts w:ascii="Times New Roman" w:eastAsia="Times New Roman" w:hAnsi="Times New Roman" w:cs="Times New Roman"/>
          <w:sz w:val="20"/>
          <w:szCs w:val="20"/>
        </w:rPr>
        <w:t>-</w:t>
      </w:r>
      <w:r w:rsidRPr="00A12833">
        <w:rPr>
          <w:rFonts w:ascii="Times New Roman" w:eastAsia="Times New Roman" w:hAnsi="Times New Roman" w:cs="Times New Roman"/>
          <w:b/>
          <w:bCs/>
          <w:i/>
          <w:iCs/>
          <w:sz w:val="20"/>
          <w:szCs w:val="20"/>
        </w:rPr>
        <w:t>художественно-эстетическое</w:t>
      </w:r>
      <w:r w:rsidRPr="00A12833">
        <w:rPr>
          <w:rFonts w:ascii="Times New Roman" w:eastAsia="Times New Roman" w:hAnsi="Times New Roman" w:cs="Times New Roman"/>
          <w:b/>
          <w:bCs/>
          <w:sz w:val="20"/>
          <w:szCs w:val="20"/>
        </w:rPr>
        <w:t xml:space="preserve"> </w:t>
      </w:r>
    </w:p>
    <w:p w:rsidR="00C274B8" w:rsidRPr="00A12833" w:rsidRDefault="00C274B8" w:rsidP="00C274B8">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w:t>
      </w:r>
      <w:r w:rsidRPr="00A12833">
        <w:rPr>
          <w:rFonts w:ascii="Times New Roman" w:eastAsia="Times New Roman" w:hAnsi="Times New Roman" w:cs="Times New Roman"/>
          <w:b/>
          <w:bCs/>
          <w:i/>
          <w:iCs/>
          <w:sz w:val="20"/>
          <w:szCs w:val="20"/>
        </w:rPr>
        <w:t>нравственно-эстетическое</w:t>
      </w:r>
      <w:r w:rsidRPr="00A12833">
        <w:rPr>
          <w:rFonts w:ascii="Times New Roman" w:eastAsia="Times New Roman" w:hAnsi="Times New Roman" w:cs="Times New Roman"/>
          <w:sz w:val="20"/>
          <w:szCs w:val="20"/>
        </w:rPr>
        <w:t xml:space="preserve"> </w:t>
      </w:r>
    </w:p>
    <w:p w:rsidR="00C274B8" w:rsidRPr="00A12833" w:rsidRDefault="00C274B8" w:rsidP="00C274B8">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w:t>
      </w:r>
      <w:r w:rsidRPr="00A12833">
        <w:rPr>
          <w:rFonts w:ascii="Times New Roman" w:eastAsia="Times New Roman" w:hAnsi="Times New Roman" w:cs="Times New Roman"/>
          <w:b/>
          <w:bCs/>
          <w:i/>
          <w:iCs/>
          <w:sz w:val="20"/>
          <w:szCs w:val="20"/>
        </w:rPr>
        <w:t>патриотическое</w:t>
      </w:r>
      <w:r w:rsidRPr="00A12833">
        <w:rPr>
          <w:rFonts w:ascii="Times New Roman" w:eastAsia="Times New Roman" w:hAnsi="Times New Roman" w:cs="Times New Roman"/>
          <w:sz w:val="20"/>
          <w:szCs w:val="20"/>
        </w:rPr>
        <w:t xml:space="preserve"> </w:t>
      </w:r>
    </w:p>
    <w:p w:rsidR="00C274B8" w:rsidRPr="00A12833" w:rsidRDefault="00C274B8" w:rsidP="00C274B8">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w:t>
      </w:r>
      <w:r w:rsidRPr="00A12833">
        <w:rPr>
          <w:rFonts w:ascii="Times New Roman" w:eastAsia="Times New Roman" w:hAnsi="Times New Roman" w:cs="Times New Roman"/>
          <w:b/>
          <w:bCs/>
          <w:i/>
          <w:iCs/>
          <w:sz w:val="20"/>
          <w:szCs w:val="20"/>
        </w:rPr>
        <w:t xml:space="preserve">экологическое </w:t>
      </w:r>
    </w:p>
    <w:p w:rsidR="00C274B8" w:rsidRPr="00A12833" w:rsidRDefault="00C274B8" w:rsidP="00C274B8">
      <w:pPr>
        <w:spacing w:after="0" w:line="240" w:lineRule="auto"/>
        <w:ind w:firstLine="567"/>
        <w:jc w:val="center"/>
        <w:rPr>
          <w:rFonts w:ascii="Times New Roman" w:eastAsia="Times New Roman" w:hAnsi="Times New Roman" w:cs="Times New Roman"/>
          <w:sz w:val="20"/>
          <w:szCs w:val="20"/>
        </w:rPr>
      </w:pPr>
      <w:r w:rsidRPr="00A12833">
        <w:rPr>
          <w:rFonts w:ascii="Times New Roman" w:eastAsia="Times New Roman" w:hAnsi="Times New Roman" w:cs="Times New Roman"/>
          <w:b/>
          <w:bCs/>
          <w:sz w:val="20"/>
          <w:szCs w:val="20"/>
        </w:rPr>
        <w:t> </w:t>
      </w:r>
    </w:p>
    <w:p w:rsidR="00C274B8" w:rsidRPr="00C274B8" w:rsidRDefault="00C274B8" w:rsidP="00C274B8">
      <w:pPr>
        <w:spacing w:after="0" w:line="240" w:lineRule="auto"/>
        <w:ind w:firstLine="567"/>
        <w:jc w:val="center"/>
        <w:rPr>
          <w:rFonts w:ascii="Times New Roman" w:eastAsia="Times New Roman" w:hAnsi="Times New Roman" w:cs="Times New Roman"/>
          <w:b/>
          <w:bCs/>
          <w:i/>
          <w:sz w:val="20"/>
          <w:szCs w:val="20"/>
        </w:rPr>
      </w:pPr>
      <w:r w:rsidRPr="00C274B8">
        <w:rPr>
          <w:rFonts w:ascii="Times New Roman" w:eastAsia="Times New Roman" w:hAnsi="Times New Roman" w:cs="Times New Roman"/>
          <w:b/>
          <w:bCs/>
          <w:i/>
          <w:sz w:val="20"/>
          <w:szCs w:val="20"/>
        </w:rPr>
        <w:t>Занятость учащихся в учреждениях дополнительного образования</w:t>
      </w:r>
    </w:p>
    <w:p w:rsidR="00C274B8" w:rsidRPr="00A12833" w:rsidRDefault="00C274B8" w:rsidP="00C274B8">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noProof/>
          <w:sz w:val="20"/>
          <w:szCs w:val="20"/>
        </w:rPr>
        <w:drawing>
          <wp:inline distT="0" distB="0" distL="0" distR="0">
            <wp:extent cx="4169576" cy="2335947"/>
            <wp:effectExtent l="19050" t="0" r="21424" b="7203"/>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274B8" w:rsidRPr="00A12833" w:rsidRDefault="00C274B8" w:rsidP="00C274B8">
      <w:pPr>
        <w:spacing w:after="0" w:line="240" w:lineRule="auto"/>
        <w:ind w:firstLine="567"/>
        <w:jc w:val="both"/>
        <w:rPr>
          <w:rFonts w:ascii="Times New Roman" w:eastAsia="Times New Roman" w:hAnsi="Times New Roman" w:cs="Times New Roman"/>
          <w:sz w:val="20"/>
          <w:szCs w:val="20"/>
        </w:rPr>
      </w:pPr>
    </w:p>
    <w:p w:rsidR="00C274B8" w:rsidRPr="00A12833" w:rsidRDefault="00C274B8" w:rsidP="00C274B8">
      <w:pPr>
        <w:spacing w:after="0" w:line="240" w:lineRule="auto"/>
        <w:ind w:firstLine="567"/>
        <w:jc w:val="both"/>
        <w:rPr>
          <w:rFonts w:ascii="Times New Roman" w:eastAsia="Times New Roman" w:hAnsi="Times New Roman" w:cs="Times New Roman"/>
          <w:sz w:val="20"/>
          <w:szCs w:val="20"/>
        </w:rPr>
      </w:pPr>
    </w:p>
    <w:p w:rsidR="00C274B8" w:rsidRPr="00A12833" w:rsidRDefault="00C274B8" w:rsidP="00C274B8">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xml:space="preserve"> В школе налажена связь с учреждениями дополнительного образования. </w:t>
      </w:r>
    </w:p>
    <w:p w:rsidR="00C274B8" w:rsidRPr="00A12833" w:rsidRDefault="00C274B8" w:rsidP="00A12833">
      <w:pPr>
        <w:spacing w:after="0" w:line="240" w:lineRule="auto"/>
        <w:ind w:firstLine="567"/>
        <w:jc w:val="both"/>
        <w:rPr>
          <w:rFonts w:ascii="Times New Roman" w:eastAsia="Times New Roman" w:hAnsi="Times New Roman" w:cs="Times New Roman"/>
          <w:sz w:val="20"/>
          <w:szCs w:val="20"/>
        </w:rPr>
      </w:pP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b/>
          <w:bCs/>
          <w:i/>
          <w:sz w:val="20"/>
          <w:szCs w:val="20"/>
        </w:rPr>
        <w:t>Помощь в профессиональном самоопределении учащимся</w:t>
      </w:r>
      <w:r w:rsidRPr="00A12833">
        <w:rPr>
          <w:rFonts w:ascii="Times New Roman" w:eastAsia="Times New Roman" w:hAnsi="Times New Roman" w:cs="Times New Roman"/>
          <w:b/>
          <w:bCs/>
          <w:sz w:val="20"/>
          <w:szCs w:val="20"/>
        </w:rPr>
        <w:t xml:space="preserve"> </w:t>
      </w:r>
      <w:r w:rsidRPr="00A12833">
        <w:rPr>
          <w:rFonts w:ascii="Times New Roman" w:eastAsia="Times New Roman" w:hAnsi="Times New Roman" w:cs="Times New Roman"/>
          <w:sz w:val="20"/>
          <w:szCs w:val="20"/>
        </w:rPr>
        <w:t xml:space="preserve">осуществляется в соответствии с планом работы классных руководителей, педагога-психолога, заместителя директора по воспитательной работе, заместителя директора по УВР. </w:t>
      </w:r>
      <w:proofErr w:type="gramStart"/>
      <w:r w:rsidRPr="00A12833">
        <w:rPr>
          <w:rFonts w:ascii="Times New Roman" w:eastAsia="Times New Roman" w:hAnsi="Times New Roman" w:cs="Times New Roman"/>
          <w:sz w:val="20"/>
          <w:szCs w:val="20"/>
        </w:rPr>
        <w:t>Наряду с традиционными формами работы (экскурсии на предприятия, встречи с интересными людьми, деловые игры, участие в городских ярмарках профессий, городских мероприятиях направленных на профессиональную ориентацию, посещение Дней открытых дверей ПЛ-3 города Дагестанские Огни, анкетирование, тестирование) используемыми для различных возрастных категорий, в школе проводятся элективные курсы по различным предметам для учащихся 9-11 классов, ориентированные на ВУЗы и специальность.</w:t>
      </w:r>
      <w:proofErr w:type="gramEnd"/>
    </w:p>
    <w:p w:rsid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b/>
          <w:bCs/>
          <w:i/>
          <w:sz w:val="20"/>
          <w:szCs w:val="20"/>
        </w:rPr>
        <w:t>Результатом работы</w:t>
      </w:r>
      <w:r w:rsidRPr="00A12833">
        <w:rPr>
          <w:rFonts w:ascii="Times New Roman" w:eastAsia="Times New Roman" w:hAnsi="Times New Roman" w:cs="Times New Roman"/>
          <w:sz w:val="20"/>
          <w:szCs w:val="20"/>
        </w:rPr>
        <w:t xml:space="preserve"> является поступление в ВУЗы </w:t>
      </w:r>
      <w:r w:rsidR="001C36AA">
        <w:rPr>
          <w:rFonts w:ascii="Times New Roman" w:eastAsia="Times New Roman" w:hAnsi="Times New Roman" w:cs="Times New Roman"/>
          <w:sz w:val="20"/>
          <w:szCs w:val="20"/>
        </w:rPr>
        <w:t xml:space="preserve">выпускников </w:t>
      </w:r>
      <w:r w:rsidRPr="00A12833">
        <w:rPr>
          <w:rFonts w:ascii="Times New Roman" w:eastAsia="Times New Roman" w:hAnsi="Times New Roman" w:cs="Times New Roman"/>
          <w:sz w:val="20"/>
          <w:szCs w:val="20"/>
        </w:rPr>
        <w:t>11-х класса, создание профильного химико-биологического и естественно – математического</w:t>
      </w:r>
      <w:proofErr w:type="gramStart"/>
      <w:r w:rsidRPr="00A12833">
        <w:rPr>
          <w:rFonts w:ascii="Times New Roman" w:eastAsia="Times New Roman" w:hAnsi="Times New Roman" w:cs="Times New Roman"/>
          <w:sz w:val="20"/>
          <w:szCs w:val="20"/>
        </w:rPr>
        <w:t xml:space="preserve"> .</w:t>
      </w:r>
      <w:proofErr w:type="gramEnd"/>
    </w:p>
    <w:p w:rsidR="00A12833" w:rsidRDefault="00A12833" w:rsidP="00FC397C">
      <w:pPr>
        <w:tabs>
          <w:tab w:val="left" w:pos="3859"/>
        </w:tabs>
        <w:rPr>
          <w:rFonts w:ascii="Times New Roman" w:hAnsi="Times New Roman" w:cs="Times New Roman"/>
          <w:b/>
          <w:i/>
          <w:sz w:val="20"/>
          <w:szCs w:val="20"/>
        </w:rPr>
      </w:pPr>
    </w:p>
    <w:p w:rsidR="00FC397C" w:rsidRDefault="00FC397C" w:rsidP="00FC397C">
      <w:pPr>
        <w:tabs>
          <w:tab w:val="left" w:pos="3859"/>
        </w:tabs>
        <w:rPr>
          <w:rFonts w:ascii="Times New Roman" w:hAnsi="Times New Roman" w:cs="Times New Roman"/>
          <w:b/>
          <w:i/>
          <w:sz w:val="20"/>
          <w:szCs w:val="20"/>
        </w:rPr>
      </w:pPr>
    </w:p>
    <w:p w:rsidR="00FC397C" w:rsidRDefault="00FC397C" w:rsidP="00FC397C">
      <w:pPr>
        <w:tabs>
          <w:tab w:val="left" w:pos="3859"/>
        </w:tabs>
        <w:rPr>
          <w:rFonts w:ascii="Times New Roman" w:hAnsi="Times New Roman" w:cs="Times New Roman"/>
          <w:b/>
          <w:i/>
          <w:sz w:val="20"/>
          <w:szCs w:val="20"/>
        </w:rPr>
      </w:pPr>
    </w:p>
    <w:p w:rsidR="00FC397C" w:rsidRDefault="00FC397C" w:rsidP="00FC397C">
      <w:pPr>
        <w:tabs>
          <w:tab w:val="left" w:pos="3859"/>
        </w:tabs>
        <w:rPr>
          <w:rFonts w:ascii="Times New Roman" w:hAnsi="Times New Roman" w:cs="Times New Roman"/>
          <w:b/>
          <w:i/>
          <w:sz w:val="20"/>
          <w:szCs w:val="20"/>
        </w:rPr>
      </w:pPr>
    </w:p>
    <w:p w:rsidR="00A12833" w:rsidRPr="00A12833" w:rsidRDefault="00A12833" w:rsidP="00A12833">
      <w:pPr>
        <w:tabs>
          <w:tab w:val="left" w:pos="3859"/>
        </w:tabs>
        <w:jc w:val="center"/>
        <w:rPr>
          <w:rFonts w:ascii="Times New Roman" w:hAnsi="Times New Roman" w:cs="Times New Roman"/>
          <w:b/>
          <w:i/>
          <w:sz w:val="20"/>
          <w:szCs w:val="20"/>
        </w:rPr>
      </w:pPr>
      <w:r w:rsidRPr="00A12833">
        <w:rPr>
          <w:rFonts w:ascii="Times New Roman" w:hAnsi="Times New Roman" w:cs="Times New Roman"/>
          <w:b/>
          <w:i/>
          <w:sz w:val="20"/>
          <w:szCs w:val="20"/>
        </w:rPr>
        <w:t>Поступление в ВУЗы</w:t>
      </w:r>
    </w:p>
    <w:tbl>
      <w:tblPr>
        <w:tblStyle w:val="aa"/>
        <w:tblW w:w="0" w:type="auto"/>
        <w:tblInd w:w="2183" w:type="dxa"/>
        <w:tblLook w:val="04A0"/>
      </w:tblPr>
      <w:tblGrid>
        <w:gridCol w:w="1992"/>
        <w:gridCol w:w="1365"/>
        <w:gridCol w:w="1365"/>
        <w:gridCol w:w="1365"/>
      </w:tblGrid>
      <w:tr w:rsidR="00A12833" w:rsidRPr="00A12833" w:rsidTr="00A12833">
        <w:tc>
          <w:tcPr>
            <w:tcW w:w="0" w:type="auto"/>
          </w:tcPr>
          <w:p w:rsidR="00A12833" w:rsidRPr="009D5DF0" w:rsidRDefault="00A12833" w:rsidP="00C4667D">
            <w:pPr>
              <w:tabs>
                <w:tab w:val="left" w:pos="3859"/>
              </w:tabs>
              <w:jc w:val="center"/>
              <w:rPr>
                <w:rFonts w:ascii="Times New Roman" w:hAnsi="Times New Roman" w:cs="Times New Roman"/>
                <w:b/>
                <w:sz w:val="20"/>
                <w:szCs w:val="20"/>
              </w:rPr>
            </w:pPr>
          </w:p>
        </w:tc>
        <w:tc>
          <w:tcPr>
            <w:tcW w:w="0" w:type="auto"/>
          </w:tcPr>
          <w:p w:rsidR="00A12833" w:rsidRPr="009D5DF0" w:rsidRDefault="00A12833" w:rsidP="008866EC">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20</w:t>
            </w:r>
            <w:r w:rsidR="008866EC" w:rsidRPr="009D5DF0">
              <w:rPr>
                <w:rFonts w:ascii="Times New Roman" w:hAnsi="Times New Roman" w:cs="Times New Roman"/>
                <w:b/>
                <w:sz w:val="20"/>
                <w:szCs w:val="20"/>
              </w:rPr>
              <w:t>14</w:t>
            </w:r>
            <w:r w:rsidRPr="009D5DF0">
              <w:rPr>
                <w:rFonts w:ascii="Times New Roman" w:hAnsi="Times New Roman" w:cs="Times New Roman"/>
                <w:b/>
                <w:sz w:val="20"/>
                <w:szCs w:val="20"/>
              </w:rPr>
              <w:t>-20</w:t>
            </w:r>
            <w:r w:rsidR="008866EC" w:rsidRPr="009D5DF0">
              <w:rPr>
                <w:rFonts w:ascii="Times New Roman" w:hAnsi="Times New Roman" w:cs="Times New Roman"/>
                <w:b/>
                <w:sz w:val="20"/>
                <w:szCs w:val="20"/>
              </w:rPr>
              <w:t>15</w:t>
            </w:r>
            <w:r w:rsidRPr="009D5DF0">
              <w:rPr>
                <w:rFonts w:ascii="Times New Roman" w:hAnsi="Times New Roman" w:cs="Times New Roman"/>
                <w:b/>
                <w:sz w:val="20"/>
                <w:szCs w:val="20"/>
              </w:rPr>
              <w:t>г.г.</w:t>
            </w:r>
          </w:p>
        </w:tc>
        <w:tc>
          <w:tcPr>
            <w:tcW w:w="0" w:type="auto"/>
          </w:tcPr>
          <w:p w:rsidR="00A12833" w:rsidRPr="009D5DF0" w:rsidRDefault="00A12833" w:rsidP="008866EC">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20</w:t>
            </w:r>
            <w:r w:rsidR="008866EC" w:rsidRPr="009D5DF0">
              <w:rPr>
                <w:rFonts w:ascii="Times New Roman" w:hAnsi="Times New Roman" w:cs="Times New Roman"/>
                <w:b/>
                <w:sz w:val="20"/>
                <w:szCs w:val="20"/>
              </w:rPr>
              <w:t>15</w:t>
            </w:r>
            <w:r w:rsidRPr="009D5DF0">
              <w:rPr>
                <w:rFonts w:ascii="Times New Roman" w:hAnsi="Times New Roman" w:cs="Times New Roman"/>
                <w:b/>
                <w:sz w:val="20"/>
                <w:szCs w:val="20"/>
              </w:rPr>
              <w:t>-201</w:t>
            </w:r>
            <w:r w:rsidR="008866EC" w:rsidRPr="009D5DF0">
              <w:rPr>
                <w:rFonts w:ascii="Times New Roman" w:hAnsi="Times New Roman" w:cs="Times New Roman"/>
                <w:b/>
                <w:sz w:val="20"/>
                <w:szCs w:val="20"/>
              </w:rPr>
              <w:t>6</w:t>
            </w:r>
            <w:r w:rsidRPr="009D5DF0">
              <w:rPr>
                <w:rFonts w:ascii="Times New Roman" w:hAnsi="Times New Roman" w:cs="Times New Roman"/>
                <w:b/>
                <w:sz w:val="20"/>
                <w:szCs w:val="20"/>
              </w:rPr>
              <w:t>г.г.</w:t>
            </w:r>
          </w:p>
        </w:tc>
        <w:tc>
          <w:tcPr>
            <w:tcW w:w="0" w:type="auto"/>
          </w:tcPr>
          <w:p w:rsidR="00A12833" w:rsidRPr="009D5DF0" w:rsidRDefault="00A12833" w:rsidP="008866EC">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201</w:t>
            </w:r>
            <w:r w:rsidR="008866EC" w:rsidRPr="009D5DF0">
              <w:rPr>
                <w:rFonts w:ascii="Times New Roman" w:hAnsi="Times New Roman" w:cs="Times New Roman"/>
                <w:b/>
                <w:sz w:val="20"/>
                <w:szCs w:val="20"/>
              </w:rPr>
              <w:t>6</w:t>
            </w:r>
            <w:r w:rsidRPr="009D5DF0">
              <w:rPr>
                <w:rFonts w:ascii="Times New Roman" w:hAnsi="Times New Roman" w:cs="Times New Roman"/>
                <w:b/>
                <w:sz w:val="20"/>
                <w:szCs w:val="20"/>
              </w:rPr>
              <w:t>-201</w:t>
            </w:r>
            <w:r w:rsidR="008866EC" w:rsidRPr="009D5DF0">
              <w:rPr>
                <w:rFonts w:ascii="Times New Roman" w:hAnsi="Times New Roman" w:cs="Times New Roman"/>
                <w:b/>
                <w:sz w:val="20"/>
                <w:szCs w:val="20"/>
              </w:rPr>
              <w:t>7</w:t>
            </w:r>
            <w:r w:rsidRPr="009D5DF0">
              <w:rPr>
                <w:rFonts w:ascii="Times New Roman" w:hAnsi="Times New Roman" w:cs="Times New Roman"/>
                <w:b/>
                <w:sz w:val="20"/>
                <w:szCs w:val="20"/>
              </w:rPr>
              <w:t>г.г.</w:t>
            </w:r>
          </w:p>
        </w:tc>
      </w:tr>
      <w:tr w:rsidR="00A12833" w:rsidRPr="00A12833" w:rsidTr="00A12833">
        <w:tc>
          <w:tcPr>
            <w:tcW w:w="0" w:type="auto"/>
          </w:tcPr>
          <w:p w:rsidR="00A12833" w:rsidRPr="009D5DF0" w:rsidRDefault="00A12833"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Всего</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11</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10</w:t>
            </w:r>
          </w:p>
        </w:tc>
      </w:tr>
      <w:tr w:rsidR="00A12833" w:rsidRPr="00A12833" w:rsidTr="00A12833">
        <w:tc>
          <w:tcPr>
            <w:tcW w:w="0" w:type="auto"/>
          </w:tcPr>
          <w:p w:rsidR="00A12833" w:rsidRPr="009D5DF0" w:rsidRDefault="00A12833"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 xml:space="preserve">ВУЗ </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3</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7</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w:t>
            </w:r>
          </w:p>
        </w:tc>
      </w:tr>
      <w:tr w:rsidR="00A12833" w:rsidRPr="00A12833" w:rsidTr="00A12833">
        <w:tc>
          <w:tcPr>
            <w:tcW w:w="0" w:type="auto"/>
          </w:tcPr>
          <w:p w:rsidR="00A12833" w:rsidRPr="009D5DF0" w:rsidRDefault="00A12833"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ССУЗ</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w:t>
            </w:r>
          </w:p>
        </w:tc>
        <w:tc>
          <w:tcPr>
            <w:tcW w:w="0" w:type="auto"/>
          </w:tcPr>
          <w:p w:rsidR="00A12833" w:rsidRPr="009D5DF0" w:rsidRDefault="008025A9"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w:t>
            </w:r>
          </w:p>
        </w:tc>
      </w:tr>
      <w:tr w:rsidR="00A12833" w:rsidRPr="00A12833" w:rsidTr="00A12833">
        <w:tc>
          <w:tcPr>
            <w:tcW w:w="0" w:type="auto"/>
          </w:tcPr>
          <w:p w:rsidR="00A12833" w:rsidRPr="009D5DF0" w:rsidRDefault="00A12833"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Курсы</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c>
          <w:tcPr>
            <w:tcW w:w="0" w:type="auto"/>
          </w:tcPr>
          <w:p w:rsidR="00A12833" w:rsidRPr="009D5DF0" w:rsidRDefault="008025A9"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w:t>
            </w:r>
          </w:p>
        </w:tc>
      </w:tr>
      <w:tr w:rsidR="00A12833" w:rsidRPr="00A12833" w:rsidTr="00A12833">
        <w:tc>
          <w:tcPr>
            <w:tcW w:w="0" w:type="auto"/>
          </w:tcPr>
          <w:p w:rsidR="00A12833" w:rsidRPr="009D5DF0" w:rsidRDefault="00A12833"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Работают</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c>
          <w:tcPr>
            <w:tcW w:w="0" w:type="auto"/>
          </w:tcPr>
          <w:p w:rsidR="00A12833" w:rsidRPr="009D5DF0" w:rsidRDefault="008025A9"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3</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1</w:t>
            </w:r>
          </w:p>
        </w:tc>
      </w:tr>
      <w:tr w:rsidR="00A12833" w:rsidRPr="00A12833" w:rsidTr="00A12833">
        <w:tc>
          <w:tcPr>
            <w:tcW w:w="0" w:type="auto"/>
          </w:tcPr>
          <w:p w:rsidR="00A12833" w:rsidRPr="009D5DF0" w:rsidRDefault="00A12833" w:rsidP="00C4667D">
            <w:pPr>
              <w:tabs>
                <w:tab w:val="left" w:pos="3859"/>
              </w:tabs>
              <w:jc w:val="center"/>
              <w:rPr>
                <w:rFonts w:ascii="Times New Roman" w:hAnsi="Times New Roman" w:cs="Times New Roman"/>
                <w:b/>
                <w:sz w:val="20"/>
                <w:szCs w:val="20"/>
              </w:rPr>
            </w:pPr>
            <w:r w:rsidRPr="009D5DF0">
              <w:rPr>
                <w:rFonts w:ascii="Times New Roman" w:hAnsi="Times New Roman" w:cs="Times New Roman"/>
                <w:b/>
                <w:sz w:val="20"/>
                <w:szCs w:val="20"/>
              </w:rPr>
              <w:t>Не работают (дома)</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4</w:t>
            </w:r>
          </w:p>
        </w:tc>
        <w:tc>
          <w:tcPr>
            <w:tcW w:w="0" w:type="auto"/>
          </w:tcPr>
          <w:p w:rsidR="00A12833" w:rsidRPr="009D5DF0" w:rsidRDefault="008025A9"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c>
          <w:tcPr>
            <w:tcW w:w="0" w:type="auto"/>
          </w:tcPr>
          <w:p w:rsidR="00A12833" w:rsidRPr="009D5DF0" w:rsidRDefault="0096579B" w:rsidP="00C4667D">
            <w:pPr>
              <w:tabs>
                <w:tab w:val="left" w:pos="3859"/>
              </w:tabs>
              <w:jc w:val="center"/>
              <w:rPr>
                <w:rFonts w:ascii="Times New Roman" w:hAnsi="Times New Roman" w:cs="Times New Roman"/>
                <w:b/>
                <w:sz w:val="20"/>
                <w:szCs w:val="20"/>
              </w:rPr>
            </w:pPr>
            <w:r>
              <w:rPr>
                <w:rFonts w:ascii="Times New Roman" w:hAnsi="Times New Roman" w:cs="Times New Roman"/>
                <w:b/>
                <w:sz w:val="20"/>
                <w:szCs w:val="20"/>
              </w:rPr>
              <w:t>-</w:t>
            </w:r>
          </w:p>
        </w:tc>
      </w:tr>
    </w:tbl>
    <w:p w:rsidR="00A12833" w:rsidRDefault="00A12833" w:rsidP="00A12833">
      <w:pPr>
        <w:spacing w:after="0" w:line="240" w:lineRule="auto"/>
        <w:ind w:firstLine="567"/>
        <w:jc w:val="center"/>
        <w:rPr>
          <w:rFonts w:ascii="Times New Roman" w:eastAsia="Times New Roman" w:hAnsi="Times New Roman" w:cs="Times New Roman"/>
          <w:b/>
          <w:bCs/>
          <w:iCs/>
          <w:sz w:val="20"/>
          <w:szCs w:val="20"/>
        </w:rPr>
      </w:pPr>
    </w:p>
    <w:p w:rsidR="00A12833" w:rsidRPr="00A12833" w:rsidRDefault="00A12833" w:rsidP="00A12833">
      <w:pPr>
        <w:spacing w:after="0" w:line="240" w:lineRule="auto"/>
        <w:ind w:firstLine="567"/>
        <w:rPr>
          <w:rFonts w:ascii="Times New Roman" w:eastAsia="Times New Roman" w:hAnsi="Times New Roman" w:cs="Times New Roman"/>
          <w:b/>
          <w:bCs/>
          <w:iCs/>
          <w:sz w:val="20"/>
          <w:szCs w:val="20"/>
        </w:rPr>
      </w:pPr>
      <w:r w:rsidRPr="00A12833">
        <w:rPr>
          <w:rFonts w:ascii="Times New Roman" w:eastAsia="Times New Roman" w:hAnsi="Times New Roman" w:cs="Times New Roman"/>
          <w:b/>
          <w:bCs/>
          <w:iCs/>
          <w:sz w:val="20"/>
          <w:szCs w:val="20"/>
        </w:rPr>
        <w:t>8.4. Сведения о родителях (законных представителях) обучающихся</w:t>
      </w:r>
    </w:p>
    <w:p w:rsidR="00A12833" w:rsidRPr="00A12833" w:rsidRDefault="00A12833" w:rsidP="00A12833">
      <w:pPr>
        <w:spacing w:after="0" w:line="240" w:lineRule="auto"/>
        <w:ind w:firstLine="567"/>
        <w:rPr>
          <w:rFonts w:ascii="Times New Roman" w:eastAsia="Times New Roman" w:hAnsi="Times New Roman" w:cs="Times New Roman"/>
          <w:b/>
          <w:bCs/>
          <w:iCs/>
          <w:sz w:val="20"/>
          <w:szCs w:val="20"/>
        </w:rPr>
      </w:pPr>
      <w:r w:rsidRPr="00A12833">
        <w:rPr>
          <w:rFonts w:ascii="Times New Roman" w:eastAsia="Times New Roman" w:hAnsi="Times New Roman" w:cs="Times New Roman"/>
          <w:b/>
          <w:bCs/>
          <w:iCs/>
          <w:sz w:val="20"/>
          <w:szCs w:val="20"/>
        </w:rPr>
        <w:t>Социальный паспорт общеобразовательного учреждения</w:t>
      </w:r>
    </w:p>
    <w:p w:rsidR="00A12833" w:rsidRPr="009D5DF0" w:rsidRDefault="00A12833" w:rsidP="00A12833">
      <w:pPr>
        <w:spacing w:after="0" w:line="240" w:lineRule="auto"/>
        <w:ind w:firstLine="567"/>
        <w:jc w:val="center"/>
        <w:rPr>
          <w:rFonts w:ascii="Times New Roman" w:eastAsia="Times New Roman" w:hAnsi="Times New Roman" w:cs="Times New Roman"/>
          <w:b/>
          <w:bCs/>
          <w:iCs/>
          <w:sz w:val="20"/>
          <w:szCs w:val="20"/>
        </w:rPr>
      </w:pPr>
    </w:p>
    <w:tbl>
      <w:tblPr>
        <w:tblStyle w:val="aa"/>
        <w:tblW w:w="7763" w:type="dxa"/>
        <w:tblLook w:val="04A0"/>
      </w:tblPr>
      <w:tblGrid>
        <w:gridCol w:w="1242"/>
        <w:gridCol w:w="2694"/>
        <w:gridCol w:w="1275"/>
        <w:gridCol w:w="1276"/>
        <w:gridCol w:w="1276"/>
      </w:tblGrid>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Учебный год</w:t>
            </w:r>
          </w:p>
        </w:tc>
        <w:tc>
          <w:tcPr>
            <w:tcW w:w="1275" w:type="dxa"/>
          </w:tcPr>
          <w:p w:rsidR="008866EC" w:rsidRPr="009D5DF0" w:rsidRDefault="008866EC" w:rsidP="008866EC">
            <w:pPr>
              <w:jc w:val="center"/>
              <w:rPr>
                <w:rFonts w:ascii="Times New Roman" w:hAnsi="Times New Roman" w:cs="Times New Roman"/>
                <w:b/>
                <w:sz w:val="20"/>
                <w:szCs w:val="20"/>
              </w:rPr>
            </w:pPr>
            <w:r w:rsidRPr="009D5DF0">
              <w:rPr>
                <w:rFonts w:ascii="Times New Roman" w:hAnsi="Times New Roman" w:cs="Times New Roman"/>
                <w:b/>
                <w:sz w:val="20"/>
                <w:szCs w:val="20"/>
              </w:rPr>
              <w:t>2014-2015</w:t>
            </w:r>
          </w:p>
        </w:tc>
        <w:tc>
          <w:tcPr>
            <w:tcW w:w="1276" w:type="dxa"/>
          </w:tcPr>
          <w:p w:rsidR="008866EC" w:rsidRPr="009D5DF0" w:rsidRDefault="008866EC" w:rsidP="008866EC">
            <w:pPr>
              <w:jc w:val="center"/>
              <w:rPr>
                <w:rFonts w:ascii="Times New Roman" w:hAnsi="Times New Roman" w:cs="Times New Roman"/>
                <w:b/>
                <w:sz w:val="20"/>
                <w:szCs w:val="20"/>
              </w:rPr>
            </w:pPr>
            <w:r w:rsidRPr="009D5DF0">
              <w:rPr>
                <w:rFonts w:ascii="Times New Roman" w:hAnsi="Times New Roman" w:cs="Times New Roman"/>
                <w:b/>
                <w:sz w:val="20"/>
                <w:szCs w:val="20"/>
              </w:rPr>
              <w:t>2015-2016</w:t>
            </w:r>
          </w:p>
        </w:tc>
        <w:tc>
          <w:tcPr>
            <w:tcW w:w="1276" w:type="dxa"/>
          </w:tcPr>
          <w:p w:rsidR="008866EC" w:rsidRPr="009D5DF0" w:rsidRDefault="008866EC" w:rsidP="008866EC">
            <w:pPr>
              <w:jc w:val="center"/>
              <w:rPr>
                <w:rFonts w:ascii="Times New Roman" w:hAnsi="Times New Roman" w:cs="Times New Roman"/>
                <w:b/>
                <w:sz w:val="20"/>
                <w:szCs w:val="20"/>
              </w:rPr>
            </w:pPr>
            <w:r w:rsidRPr="009D5DF0">
              <w:rPr>
                <w:rFonts w:ascii="Times New Roman" w:hAnsi="Times New Roman" w:cs="Times New Roman"/>
                <w:b/>
                <w:sz w:val="20"/>
                <w:szCs w:val="20"/>
              </w:rPr>
              <w:t>2016-2017</w:t>
            </w:r>
          </w:p>
        </w:tc>
      </w:tr>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Круглые сироты</w:t>
            </w:r>
          </w:p>
        </w:tc>
        <w:tc>
          <w:tcPr>
            <w:tcW w:w="1275" w:type="dxa"/>
          </w:tcPr>
          <w:p w:rsidR="008866EC" w:rsidRPr="009D5DF0" w:rsidRDefault="0031300F"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DE1C24"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772594" w:rsidP="00C4667D">
            <w:pPr>
              <w:jc w:val="center"/>
              <w:rPr>
                <w:rFonts w:ascii="Times New Roman" w:hAnsi="Times New Roman" w:cs="Times New Roman"/>
                <w:b/>
                <w:sz w:val="20"/>
                <w:szCs w:val="20"/>
              </w:rPr>
            </w:pPr>
            <w:r>
              <w:rPr>
                <w:rFonts w:ascii="Times New Roman" w:hAnsi="Times New Roman" w:cs="Times New Roman"/>
                <w:b/>
                <w:sz w:val="20"/>
                <w:szCs w:val="20"/>
              </w:rPr>
              <w:t>0</w:t>
            </w:r>
          </w:p>
        </w:tc>
      </w:tr>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Дети, находящиеся под опекой</w:t>
            </w:r>
          </w:p>
        </w:tc>
        <w:tc>
          <w:tcPr>
            <w:tcW w:w="1275" w:type="dxa"/>
          </w:tcPr>
          <w:p w:rsidR="008866EC" w:rsidRPr="009D5DF0" w:rsidRDefault="0031300F" w:rsidP="00C4667D">
            <w:pPr>
              <w:jc w:val="center"/>
              <w:rPr>
                <w:rFonts w:ascii="Times New Roman" w:hAnsi="Times New Roman" w:cs="Times New Roman"/>
                <w:b/>
                <w:sz w:val="20"/>
                <w:szCs w:val="20"/>
              </w:rPr>
            </w:pPr>
            <w:r>
              <w:rPr>
                <w:rFonts w:ascii="Times New Roman" w:hAnsi="Times New Roman" w:cs="Times New Roman"/>
                <w:b/>
                <w:sz w:val="20"/>
                <w:szCs w:val="20"/>
              </w:rPr>
              <w:t>2</w:t>
            </w:r>
          </w:p>
        </w:tc>
        <w:tc>
          <w:tcPr>
            <w:tcW w:w="1276" w:type="dxa"/>
          </w:tcPr>
          <w:p w:rsidR="008866EC" w:rsidRPr="009D5DF0" w:rsidRDefault="00DE1C24"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772594" w:rsidP="00C4667D">
            <w:pPr>
              <w:jc w:val="center"/>
              <w:rPr>
                <w:rFonts w:ascii="Times New Roman" w:hAnsi="Times New Roman" w:cs="Times New Roman"/>
                <w:b/>
                <w:sz w:val="20"/>
                <w:szCs w:val="20"/>
              </w:rPr>
            </w:pPr>
            <w:r>
              <w:rPr>
                <w:rFonts w:ascii="Times New Roman" w:hAnsi="Times New Roman" w:cs="Times New Roman"/>
                <w:b/>
                <w:sz w:val="20"/>
                <w:szCs w:val="20"/>
              </w:rPr>
              <w:t>1</w:t>
            </w:r>
          </w:p>
        </w:tc>
      </w:tr>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Из них, получающие выплаты</w:t>
            </w:r>
          </w:p>
        </w:tc>
        <w:tc>
          <w:tcPr>
            <w:tcW w:w="1275" w:type="dxa"/>
          </w:tcPr>
          <w:p w:rsidR="008866EC" w:rsidRPr="009D5DF0" w:rsidRDefault="0031300F" w:rsidP="00C4667D">
            <w:pPr>
              <w:jc w:val="center"/>
              <w:rPr>
                <w:rFonts w:ascii="Times New Roman" w:hAnsi="Times New Roman" w:cs="Times New Roman"/>
                <w:b/>
                <w:sz w:val="20"/>
                <w:szCs w:val="20"/>
              </w:rPr>
            </w:pPr>
            <w:r>
              <w:rPr>
                <w:rFonts w:ascii="Times New Roman" w:hAnsi="Times New Roman" w:cs="Times New Roman"/>
                <w:b/>
                <w:sz w:val="20"/>
                <w:szCs w:val="20"/>
              </w:rPr>
              <w:t>2</w:t>
            </w:r>
          </w:p>
        </w:tc>
        <w:tc>
          <w:tcPr>
            <w:tcW w:w="1276" w:type="dxa"/>
          </w:tcPr>
          <w:p w:rsidR="008866EC" w:rsidRPr="009D5DF0" w:rsidRDefault="00DE1C24"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772594" w:rsidP="00C4667D">
            <w:pPr>
              <w:jc w:val="center"/>
              <w:rPr>
                <w:rFonts w:ascii="Times New Roman" w:hAnsi="Times New Roman" w:cs="Times New Roman"/>
                <w:b/>
                <w:sz w:val="20"/>
                <w:szCs w:val="20"/>
              </w:rPr>
            </w:pPr>
            <w:r>
              <w:rPr>
                <w:rFonts w:ascii="Times New Roman" w:hAnsi="Times New Roman" w:cs="Times New Roman"/>
                <w:b/>
                <w:sz w:val="20"/>
                <w:szCs w:val="20"/>
              </w:rPr>
              <w:t>1</w:t>
            </w:r>
          </w:p>
        </w:tc>
      </w:tr>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Дети - инвалиды</w:t>
            </w:r>
          </w:p>
        </w:tc>
        <w:tc>
          <w:tcPr>
            <w:tcW w:w="1275" w:type="dxa"/>
          </w:tcPr>
          <w:p w:rsidR="008866EC" w:rsidRPr="009D5DF0" w:rsidRDefault="0031300F" w:rsidP="00C4667D">
            <w:pPr>
              <w:jc w:val="center"/>
              <w:rPr>
                <w:rFonts w:ascii="Times New Roman" w:hAnsi="Times New Roman" w:cs="Times New Roman"/>
                <w:b/>
                <w:sz w:val="20"/>
                <w:szCs w:val="20"/>
              </w:rPr>
            </w:pPr>
            <w:r>
              <w:rPr>
                <w:rFonts w:ascii="Times New Roman" w:hAnsi="Times New Roman" w:cs="Times New Roman"/>
                <w:b/>
                <w:sz w:val="20"/>
                <w:szCs w:val="20"/>
              </w:rPr>
              <w:t>8</w:t>
            </w:r>
          </w:p>
        </w:tc>
        <w:tc>
          <w:tcPr>
            <w:tcW w:w="1276" w:type="dxa"/>
          </w:tcPr>
          <w:p w:rsidR="008866EC" w:rsidRPr="009D5DF0" w:rsidRDefault="00DE1C24" w:rsidP="00C4667D">
            <w:pPr>
              <w:jc w:val="center"/>
              <w:rPr>
                <w:rFonts w:ascii="Times New Roman" w:hAnsi="Times New Roman" w:cs="Times New Roman"/>
                <w:b/>
                <w:sz w:val="20"/>
                <w:szCs w:val="20"/>
              </w:rPr>
            </w:pPr>
            <w:r>
              <w:rPr>
                <w:rFonts w:ascii="Times New Roman" w:hAnsi="Times New Roman" w:cs="Times New Roman"/>
                <w:b/>
                <w:sz w:val="20"/>
                <w:szCs w:val="20"/>
              </w:rPr>
              <w:t>6</w:t>
            </w:r>
          </w:p>
        </w:tc>
        <w:tc>
          <w:tcPr>
            <w:tcW w:w="1276" w:type="dxa"/>
          </w:tcPr>
          <w:p w:rsidR="008866EC" w:rsidRPr="009D5DF0" w:rsidRDefault="005130F3" w:rsidP="00C4667D">
            <w:pPr>
              <w:jc w:val="center"/>
              <w:rPr>
                <w:rFonts w:ascii="Times New Roman" w:hAnsi="Times New Roman" w:cs="Times New Roman"/>
                <w:b/>
                <w:sz w:val="20"/>
                <w:szCs w:val="20"/>
              </w:rPr>
            </w:pPr>
            <w:r>
              <w:rPr>
                <w:rFonts w:ascii="Times New Roman" w:hAnsi="Times New Roman" w:cs="Times New Roman"/>
                <w:b/>
                <w:sz w:val="20"/>
                <w:szCs w:val="20"/>
              </w:rPr>
              <w:t>4</w:t>
            </w:r>
          </w:p>
        </w:tc>
      </w:tr>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lastRenderedPageBreak/>
              <w:t>Дети из малообеспеченных семей</w:t>
            </w:r>
          </w:p>
        </w:tc>
        <w:tc>
          <w:tcPr>
            <w:tcW w:w="1275" w:type="dxa"/>
          </w:tcPr>
          <w:p w:rsidR="008866EC" w:rsidRPr="009D5DF0" w:rsidRDefault="0031300F" w:rsidP="00C4667D">
            <w:pPr>
              <w:jc w:val="center"/>
              <w:rPr>
                <w:rFonts w:ascii="Times New Roman" w:hAnsi="Times New Roman" w:cs="Times New Roman"/>
                <w:b/>
                <w:sz w:val="20"/>
                <w:szCs w:val="20"/>
              </w:rPr>
            </w:pPr>
            <w:r>
              <w:rPr>
                <w:rFonts w:ascii="Times New Roman" w:hAnsi="Times New Roman" w:cs="Times New Roman"/>
                <w:b/>
                <w:sz w:val="20"/>
                <w:szCs w:val="20"/>
              </w:rPr>
              <w:t>37</w:t>
            </w:r>
          </w:p>
        </w:tc>
        <w:tc>
          <w:tcPr>
            <w:tcW w:w="1276" w:type="dxa"/>
          </w:tcPr>
          <w:p w:rsidR="008866EC" w:rsidRPr="009D5DF0" w:rsidRDefault="00907A94" w:rsidP="00C4667D">
            <w:pPr>
              <w:jc w:val="center"/>
              <w:rPr>
                <w:rFonts w:ascii="Times New Roman" w:hAnsi="Times New Roman" w:cs="Times New Roman"/>
                <w:b/>
                <w:sz w:val="20"/>
                <w:szCs w:val="20"/>
              </w:rPr>
            </w:pPr>
            <w:r>
              <w:rPr>
                <w:rFonts w:ascii="Times New Roman" w:hAnsi="Times New Roman" w:cs="Times New Roman"/>
                <w:b/>
                <w:sz w:val="20"/>
                <w:szCs w:val="20"/>
              </w:rPr>
              <w:t>39</w:t>
            </w:r>
          </w:p>
        </w:tc>
        <w:tc>
          <w:tcPr>
            <w:tcW w:w="1276" w:type="dxa"/>
          </w:tcPr>
          <w:p w:rsidR="008866EC" w:rsidRPr="009D5DF0" w:rsidRDefault="005130F3" w:rsidP="00C4667D">
            <w:pPr>
              <w:jc w:val="center"/>
              <w:rPr>
                <w:rFonts w:ascii="Times New Roman" w:hAnsi="Times New Roman" w:cs="Times New Roman"/>
                <w:b/>
                <w:sz w:val="20"/>
                <w:szCs w:val="20"/>
              </w:rPr>
            </w:pPr>
            <w:r>
              <w:rPr>
                <w:rFonts w:ascii="Times New Roman" w:hAnsi="Times New Roman" w:cs="Times New Roman"/>
                <w:b/>
                <w:sz w:val="20"/>
                <w:szCs w:val="20"/>
              </w:rPr>
              <w:t>24</w:t>
            </w:r>
          </w:p>
        </w:tc>
      </w:tr>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Многодетные семьи</w:t>
            </w:r>
          </w:p>
        </w:tc>
        <w:tc>
          <w:tcPr>
            <w:tcW w:w="1275" w:type="dxa"/>
          </w:tcPr>
          <w:p w:rsidR="008866EC" w:rsidRPr="009D5DF0" w:rsidRDefault="0031300F" w:rsidP="00C4667D">
            <w:pPr>
              <w:jc w:val="center"/>
              <w:rPr>
                <w:rFonts w:ascii="Times New Roman" w:hAnsi="Times New Roman" w:cs="Times New Roman"/>
                <w:b/>
                <w:sz w:val="20"/>
                <w:szCs w:val="20"/>
              </w:rPr>
            </w:pPr>
            <w:r>
              <w:rPr>
                <w:rFonts w:ascii="Times New Roman" w:hAnsi="Times New Roman" w:cs="Times New Roman"/>
                <w:b/>
                <w:sz w:val="20"/>
                <w:szCs w:val="20"/>
              </w:rPr>
              <w:t>104</w:t>
            </w:r>
          </w:p>
        </w:tc>
        <w:tc>
          <w:tcPr>
            <w:tcW w:w="1276" w:type="dxa"/>
          </w:tcPr>
          <w:p w:rsidR="008866EC" w:rsidRPr="009D5DF0" w:rsidRDefault="00907A94" w:rsidP="00C4667D">
            <w:pPr>
              <w:jc w:val="center"/>
              <w:rPr>
                <w:rFonts w:ascii="Times New Roman" w:hAnsi="Times New Roman" w:cs="Times New Roman"/>
                <w:b/>
                <w:sz w:val="20"/>
                <w:szCs w:val="20"/>
              </w:rPr>
            </w:pPr>
            <w:r>
              <w:rPr>
                <w:rFonts w:ascii="Times New Roman" w:hAnsi="Times New Roman" w:cs="Times New Roman"/>
                <w:b/>
                <w:sz w:val="20"/>
                <w:szCs w:val="20"/>
              </w:rPr>
              <w:t>121</w:t>
            </w:r>
          </w:p>
        </w:tc>
        <w:tc>
          <w:tcPr>
            <w:tcW w:w="1276" w:type="dxa"/>
          </w:tcPr>
          <w:p w:rsidR="008866EC" w:rsidRPr="009D5DF0" w:rsidRDefault="001577D3" w:rsidP="00C4667D">
            <w:pPr>
              <w:jc w:val="center"/>
              <w:rPr>
                <w:rFonts w:ascii="Times New Roman" w:hAnsi="Times New Roman" w:cs="Times New Roman"/>
                <w:b/>
                <w:sz w:val="20"/>
                <w:szCs w:val="20"/>
              </w:rPr>
            </w:pPr>
            <w:r>
              <w:rPr>
                <w:rFonts w:ascii="Times New Roman" w:hAnsi="Times New Roman" w:cs="Times New Roman"/>
                <w:b/>
                <w:sz w:val="20"/>
                <w:szCs w:val="20"/>
              </w:rPr>
              <w:t>176</w:t>
            </w:r>
          </w:p>
        </w:tc>
      </w:tr>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Дети из группы риска</w:t>
            </w:r>
          </w:p>
        </w:tc>
        <w:tc>
          <w:tcPr>
            <w:tcW w:w="1275" w:type="dxa"/>
          </w:tcPr>
          <w:p w:rsidR="008866EC" w:rsidRPr="009D5DF0" w:rsidRDefault="0031300F"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907A94" w:rsidP="00C4667D">
            <w:pPr>
              <w:jc w:val="center"/>
              <w:rPr>
                <w:rFonts w:ascii="Times New Roman" w:hAnsi="Times New Roman" w:cs="Times New Roman"/>
                <w:b/>
                <w:sz w:val="20"/>
                <w:szCs w:val="20"/>
              </w:rPr>
            </w:pPr>
            <w:r>
              <w:rPr>
                <w:rFonts w:ascii="Times New Roman" w:hAnsi="Times New Roman" w:cs="Times New Roman"/>
                <w:b/>
                <w:sz w:val="20"/>
                <w:szCs w:val="20"/>
              </w:rPr>
              <w:t>3</w:t>
            </w:r>
          </w:p>
        </w:tc>
        <w:tc>
          <w:tcPr>
            <w:tcW w:w="1276" w:type="dxa"/>
          </w:tcPr>
          <w:p w:rsidR="008866EC" w:rsidRPr="009D5DF0" w:rsidRDefault="00457D90" w:rsidP="00C4667D">
            <w:pPr>
              <w:jc w:val="center"/>
              <w:rPr>
                <w:rFonts w:ascii="Times New Roman" w:hAnsi="Times New Roman" w:cs="Times New Roman"/>
                <w:b/>
                <w:sz w:val="20"/>
                <w:szCs w:val="20"/>
              </w:rPr>
            </w:pPr>
            <w:r>
              <w:rPr>
                <w:rFonts w:ascii="Times New Roman" w:hAnsi="Times New Roman" w:cs="Times New Roman"/>
                <w:b/>
                <w:sz w:val="20"/>
                <w:szCs w:val="20"/>
              </w:rPr>
              <w:t>0</w:t>
            </w:r>
          </w:p>
        </w:tc>
      </w:tr>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Усыновленные</w:t>
            </w:r>
          </w:p>
        </w:tc>
        <w:tc>
          <w:tcPr>
            <w:tcW w:w="1275" w:type="dxa"/>
          </w:tcPr>
          <w:p w:rsidR="008866EC" w:rsidRPr="009D5DF0" w:rsidRDefault="0031300F"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907A94"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1B7C14" w:rsidP="00C4667D">
            <w:pPr>
              <w:jc w:val="center"/>
              <w:rPr>
                <w:rFonts w:ascii="Times New Roman" w:hAnsi="Times New Roman" w:cs="Times New Roman"/>
                <w:b/>
                <w:sz w:val="20"/>
                <w:szCs w:val="20"/>
              </w:rPr>
            </w:pPr>
            <w:r>
              <w:rPr>
                <w:rFonts w:ascii="Times New Roman" w:hAnsi="Times New Roman" w:cs="Times New Roman"/>
                <w:b/>
                <w:sz w:val="20"/>
                <w:szCs w:val="20"/>
              </w:rPr>
              <w:t>0</w:t>
            </w:r>
          </w:p>
        </w:tc>
      </w:tr>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Трудные дети</w:t>
            </w:r>
          </w:p>
        </w:tc>
        <w:tc>
          <w:tcPr>
            <w:tcW w:w="1275" w:type="dxa"/>
          </w:tcPr>
          <w:p w:rsidR="008866EC" w:rsidRPr="009D5DF0" w:rsidRDefault="0031300F"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EF307F"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1B7C14" w:rsidP="00C4667D">
            <w:pPr>
              <w:jc w:val="center"/>
              <w:rPr>
                <w:rFonts w:ascii="Times New Roman" w:hAnsi="Times New Roman" w:cs="Times New Roman"/>
                <w:b/>
                <w:sz w:val="20"/>
                <w:szCs w:val="20"/>
              </w:rPr>
            </w:pPr>
            <w:r>
              <w:rPr>
                <w:rFonts w:ascii="Times New Roman" w:hAnsi="Times New Roman" w:cs="Times New Roman"/>
                <w:b/>
                <w:sz w:val="20"/>
                <w:szCs w:val="20"/>
              </w:rPr>
              <w:t>0</w:t>
            </w:r>
          </w:p>
        </w:tc>
      </w:tr>
      <w:tr w:rsidR="008866EC" w:rsidRPr="009D5DF0" w:rsidTr="008866EC">
        <w:tc>
          <w:tcPr>
            <w:tcW w:w="1242" w:type="dxa"/>
            <w:vMerge w:val="restart"/>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Дети, у которых</w:t>
            </w:r>
          </w:p>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 xml:space="preserve"> родители</w:t>
            </w:r>
          </w:p>
        </w:tc>
        <w:tc>
          <w:tcPr>
            <w:tcW w:w="2694" w:type="dxa"/>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инвалиды</w:t>
            </w:r>
          </w:p>
        </w:tc>
        <w:tc>
          <w:tcPr>
            <w:tcW w:w="1275" w:type="dxa"/>
          </w:tcPr>
          <w:p w:rsidR="008866EC" w:rsidRPr="009D5DF0" w:rsidRDefault="0031300F" w:rsidP="00C4667D">
            <w:pPr>
              <w:jc w:val="center"/>
              <w:rPr>
                <w:rFonts w:ascii="Times New Roman" w:hAnsi="Times New Roman" w:cs="Times New Roman"/>
                <w:b/>
                <w:sz w:val="20"/>
                <w:szCs w:val="20"/>
              </w:rPr>
            </w:pPr>
            <w:r>
              <w:rPr>
                <w:rFonts w:ascii="Times New Roman" w:hAnsi="Times New Roman" w:cs="Times New Roman"/>
                <w:b/>
                <w:sz w:val="20"/>
                <w:szCs w:val="20"/>
              </w:rPr>
              <w:t>4</w:t>
            </w:r>
          </w:p>
        </w:tc>
        <w:tc>
          <w:tcPr>
            <w:tcW w:w="1276" w:type="dxa"/>
          </w:tcPr>
          <w:p w:rsidR="008866EC" w:rsidRPr="009D5DF0" w:rsidRDefault="00EF307F" w:rsidP="00C4667D">
            <w:pPr>
              <w:jc w:val="center"/>
              <w:rPr>
                <w:rFonts w:ascii="Times New Roman" w:hAnsi="Times New Roman" w:cs="Times New Roman"/>
                <w:b/>
                <w:sz w:val="20"/>
                <w:szCs w:val="20"/>
              </w:rPr>
            </w:pPr>
            <w:r>
              <w:rPr>
                <w:rFonts w:ascii="Times New Roman" w:hAnsi="Times New Roman" w:cs="Times New Roman"/>
                <w:b/>
                <w:sz w:val="20"/>
                <w:szCs w:val="20"/>
              </w:rPr>
              <w:t>2</w:t>
            </w:r>
          </w:p>
        </w:tc>
        <w:tc>
          <w:tcPr>
            <w:tcW w:w="1276" w:type="dxa"/>
          </w:tcPr>
          <w:p w:rsidR="008866EC" w:rsidRPr="009D5DF0" w:rsidRDefault="001B7C14" w:rsidP="00C4667D">
            <w:pPr>
              <w:jc w:val="center"/>
              <w:rPr>
                <w:rFonts w:ascii="Times New Roman" w:hAnsi="Times New Roman" w:cs="Times New Roman"/>
                <w:b/>
                <w:sz w:val="20"/>
                <w:szCs w:val="20"/>
              </w:rPr>
            </w:pPr>
            <w:r>
              <w:rPr>
                <w:rFonts w:ascii="Times New Roman" w:hAnsi="Times New Roman" w:cs="Times New Roman"/>
                <w:b/>
                <w:sz w:val="20"/>
                <w:szCs w:val="20"/>
              </w:rPr>
              <w:t>3</w:t>
            </w:r>
          </w:p>
        </w:tc>
      </w:tr>
      <w:tr w:rsidR="008866EC" w:rsidRPr="009D5DF0" w:rsidTr="008866EC">
        <w:tc>
          <w:tcPr>
            <w:tcW w:w="1242" w:type="dxa"/>
            <w:vMerge/>
          </w:tcPr>
          <w:p w:rsidR="008866EC" w:rsidRPr="009D5DF0" w:rsidRDefault="008866EC" w:rsidP="00C4667D">
            <w:pPr>
              <w:rPr>
                <w:rFonts w:ascii="Times New Roman" w:hAnsi="Times New Roman" w:cs="Times New Roman"/>
                <w:b/>
                <w:sz w:val="20"/>
                <w:szCs w:val="20"/>
              </w:rPr>
            </w:pPr>
          </w:p>
        </w:tc>
        <w:tc>
          <w:tcPr>
            <w:tcW w:w="2694" w:type="dxa"/>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в разводе</w:t>
            </w:r>
          </w:p>
        </w:tc>
        <w:tc>
          <w:tcPr>
            <w:tcW w:w="1275" w:type="dxa"/>
          </w:tcPr>
          <w:p w:rsidR="008866EC" w:rsidRPr="009D5DF0" w:rsidRDefault="00C109D3" w:rsidP="00C4667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1276" w:type="dxa"/>
          </w:tcPr>
          <w:p w:rsidR="008866EC" w:rsidRPr="009D5DF0" w:rsidRDefault="00EF307F" w:rsidP="00C4667D">
            <w:pPr>
              <w:jc w:val="center"/>
              <w:rPr>
                <w:rFonts w:ascii="Times New Roman" w:hAnsi="Times New Roman" w:cs="Times New Roman"/>
                <w:b/>
                <w:sz w:val="20"/>
                <w:szCs w:val="20"/>
              </w:rPr>
            </w:pPr>
            <w:r>
              <w:rPr>
                <w:rFonts w:ascii="Times New Roman" w:hAnsi="Times New Roman" w:cs="Times New Roman"/>
                <w:b/>
                <w:sz w:val="20"/>
                <w:szCs w:val="20"/>
              </w:rPr>
              <w:t>7</w:t>
            </w:r>
          </w:p>
        </w:tc>
        <w:tc>
          <w:tcPr>
            <w:tcW w:w="1276" w:type="dxa"/>
          </w:tcPr>
          <w:p w:rsidR="008866EC" w:rsidRPr="009D5DF0" w:rsidRDefault="00945807" w:rsidP="00C4667D">
            <w:pPr>
              <w:jc w:val="center"/>
              <w:rPr>
                <w:rFonts w:ascii="Times New Roman" w:hAnsi="Times New Roman" w:cs="Times New Roman"/>
                <w:b/>
                <w:sz w:val="20"/>
                <w:szCs w:val="20"/>
              </w:rPr>
            </w:pPr>
            <w:r>
              <w:rPr>
                <w:rFonts w:ascii="Times New Roman" w:hAnsi="Times New Roman" w:cs="Times New Roman"/>
                <w:b/>
                <w:sz w:val="20"/>
                <w:szCs w:val="20"/>
              </w:rPr>
              <w:t>2</w:t>
            </w:r>
          </w:p>
        </w:tc>
      </w:tr>
      <w:tr w:rsidR="008866EC" w:rsidRPr="009D5DF0" w:rsidTr="008866EC">
        <w:tc>
          <w:tcPr>
            <w:tcW w:w="1242" w:type="dxa"/>
            <w:vMerge/>
          </w:tcPr>
          <w:p w:rsidR="008866EC" w:rsidRPr="009D5DF0" w:rsidRDefault="008866EC" w:rsidP="00C4667D">
            <w:pPr>
              <w:rPr>
                <w:rFonts w:ascii="Times New Roman" w:hAnsi="Times New Roman" w:cs="Times New Roman"/>
                <w:b/>
                <w:sz w:val="20"/>
                <w:szCs w:val="20"/>
              </w:rPr>
            </w:pPr>
          </w:p>
        </w:tc>
        <w:tc>
          <w:tcPr>
            <w:tcW w:w="2694" w:type="dxa"/>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в местах лишения свободы</w:t>
            </w:r>
          </w:p>
        </w:tc>
        <w:tc>
          <w:tcPr>
            <w:tcW w:w="1275" w:type="dxa"/>
          </w:tcPr>
          <w:p w:rsidR="008866EC" w:rsidRPr="009D5DF0" w:rsidRDefault="00C109D3"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EF307F"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945807" w:rsidP="00C4667D">
            <w:pPr>
              <w:jc w:val="center"/>
              <w:rPr>
                <w:rFonts w:ascii="Times New Roman" w:hAnsi="Times New Roman" w:cs="Times New Roman"/>
                <w:b/>
                <w:sz w:val="20"/>
                <w:szCs w:val="20"/>
              </w:rPr>
            </w:pPr>
            <w:r>
              <w:rPr>
                <w:rFonts w:ascii="Times New Roman" w:hAnsi="Times New Roman" w:cs="Times New Roman"/>
                <w:b/>
                <w:sz w:val="20"/>
                <w:szCs w:val="20"/>
              </w:rPr>
              <w:t>0</w:t>
            </w:r>
          </w:p>
        </w:tc>
      </w:tr>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Дети, находящиеся на домашнем обучении</w:t>
            </w:r>
          </w:p>
        </w:tc>
        <w:tc>
          <w:tcPr>
            <w:tcW w:w="1275" w:type="dxa"/>
          </w:tcPr>
          <w:p w:rsidR="008866EC" w:rsidRPr="009D5DF0" w:rsidRDefault="00C109D3" w:rsidP="00C4667D">
            <w:pPr>
              <w:jc w:val="center"/>
              <w:rPr>
                <w:rFonts w:ascii="Times New Roman" w:hAnsi="Times New Roman" w:cs="Times New Roman"/>
                <w:b/>
                <w:sz w:val="20"/>
                <w:szCs w:val="20"/>
              </w:rPr>
            </w:pPr>
            <w:r>
              <w:rPr>
                <w:rFonts w:ascii="Times New Roman" w:hAnsi="Times New Roman" w:cs="Times New Roman"/>
                <w:b/>
                <w:sz w:val="20"/>
                <w:szCs w:val="20"/>
              </w:rPr>
              <w:t>2</w:t>
            </w:r>
          </w:p>
        </w:tc>
        <w:tc>
          <w:tcPr>
            <w:tcW w:w="1276" w:type="dxa"/>
          </w:tcPr>
          <w:p w:rsidR="008866EC" w:rsidRPr="009D5DF0" w:rsidRDefault="00F73E00" w:rsidP="00C4667D">
            <w:pPr>
              <w:jc w:val="center"/>
              <w:rPr>
                <w:rFonts w:ascii="Times New Roman" w:hAnsi="Times New Roman" w:cs="Times New Roman"/>
                <w:b/>
                <w:sz w:val="20"/>
                <w:szCs w:val="20"/>
              </w:rPr>
            </w:pPr>
            <w:r>
              <w:rPr>
                <w:rFonts w:ascii="Times New Roman" w:hAnsi="Times New Roman" w:cs="Times New Roman"/>
                <w:b/>
                <w:sz w:val="20"/>
                <w:szCs w:val="20"/>
              </w:rPr>
              <w:t>1</w:t>
            </w:r>
          </w:p>
        </w:tc>
        <w:tc>
          <w:tcPr>
            <w:tcW w:w="1276" w:type="dxa"/>
          </w:tcPr>
          <w:p w:rsidR="008866EC" w:rsidRPr="009D5DF0" w:rsidRDefault="00945807" w:rsidP="00C4667D">
            <w:pPr>
              <w:jc w:val="center"/>
              <w:rPr>
                <w:rFonts w:ascii="Times New Roman" w:hAnsi="Times New Roman" w:cs="Times New Roman"/>
                <w:b/>
                <w:sz w:val="20"/>
                <w:szCs w:val="20"/>
              </w:rPr>
            </w:pPr>
            <w:r>
              <w:rPr>
                <w:rFonts w:ascii="Times New Roman" w:hAnsi="Times New Roman" w:cs="Times New Roman"/>
                <w:b/>
                <w:sz w:val="20"/>
                <w:szCs w:val="20"/>
              </w:rPr>
              <w:t>2</w:t>
            </w:r>
          </w:p>
        </w:tc>
      </w:tr>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Дети из неблагополучных семей</w:t>
            </w:r>
          </w:p>
        </w:tc>
        <w:tc>
          <w:tcPr>
            <w:tcW w:w="1275" w:type="dxa"/>
          </w:tcPr>
          <w:p w:rsidR="008866EC" w:rsidRPr="009D5DF0" w:rsidRDefault="00C109D3"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F73E00"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0A249D" w:rsidP="00C4667D">
            <w:pPr>
              <w:jc w:val="center"/>
              <w:rPr>
                <w:rFonts w:ascii="Times New Roman" w:hAnsi="Times New Roman" w:cs="Times New Roman"/>
                <w:b/>
                <w:sz w:val="20"/>
                <w:szCs w:val="20"/>
              </w:rPr>
            </w:pPr>
            <w:r>
              <w:rPr>
                <w:rFonts w:ascii="Times New Roman" w:hAnsi="Times New Roman" w:cs="Times New Roman"/>
                <w:b/>
                <w:sz w:val="20"/>
                <w:szCs w:val="20"/>
              </w:rPr>
              <w:t>0</w:t>
            </w:r>
          </w:p>
        </w:tc>
      </w:tr>
      <w:tr w:rsidR="008866EC" w:rsidRPr="009D5DF0" w:rsidTr="008866EC">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Дети с одним родителем</w:t>
            </w:r>
          </w:p>
        </w:tc>
        <w:tc>
          <w:tcPr>
            <w:tcW w:w="1275" w:type="dxa"/>
          </w:tcPr>
          <w:p w:rsidR="008866EC" w:rsidRPr="009D5DF0" w:rsidRDefault="00C109D3"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F73E00"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457D90" w:rsidP="00C4667D">
            <w:pPr>
              <w:jc w:val="center"/>
              <w:rPr>
                <w:rFonts w:ascii="Times New Roman" w:hAnsi="Times New Roman" w:cs="Times New Roman"/>
                <w:b/>
                <w:sz w:val="20"/>
                <w:szCs w:val="20"/>
              </w:rPr>
            </w:pPr>
            <w:r>
              <w:rPr>
                <w:rFonts w:ascii="Times New Roman" w:hAnsi="Times New Roman" w:cs="Times New Roman"/>
                <w:b/>
                <w:sz w:val="20"/>
                <w:szCs w:val="20"/>
              </w:rPr>
              <w:t>15</w:t>
            </w:r>
          </w:p>
        </w:tc>
      </w:tr>
      <w:tr w:rsidR="008866EC" w:rsidRPr="009D5DF0" w:rsidTr="00457D90">
        <w:trPr>
          <w:trHeight w:val="103"/>
        </w:trPr>
        <w:tc>
          <w:tcPr>
            <w:tcW w:w="3936" w:type="dxa"/>
            <w:gridSpan w:val="2"/>
          </w:tcPr>
          <w:p w:rsidR="008866EC" w:rsidRPr="009D5DF0" w:rsidRDefault="008866EC" w:rsidP="00C4667D">
            <w:pPr>
              <w:rPr>
                <w:rFonts w:ascii="Times New Roman" w:hAnsi="Times New Roman" w:cs="Times New Roman"/>
                <w:b/>
                <w:sz w:val="20"/>
                <w:szCs w:val="20"/>
              </w:rPr>
            </w:pPr>
            <w:r w:rsidRPr="009D5DF0">
              <w:rPr>
                <w:rFonts w:ascii="Times New Roman" w:hAnsi="Times New Roman" w:cs="Times New Roman"/>
                <w:b/>
                <w:sz w:val="20"/>
                <w:szCs w:val="20"/>
              </w:rPr>
              <w:t xml:space="preserve">Дети с </w:t>
            </w:r>
            <w:proofErr w:type="spellStart"/>
            <w:r w:rsidRPr="009D5DF0">
              <w:rPr>
                <w:rFonts w:ascii="Times New Roman" w:hAnsi="Times New Roman" w:cs="Times New Roman"/>
                <w:b/>
                <w:sz w:val="20"/>
                <w:szCs w:val="20"/>
              </w:rPr>
              <w:t>девиантным</w:t>
            </w:r>
            <w:proofErr w:type="spellEnd"/>
            <w:r w:rsidRPr="009D5DF0">
              <w:rPr>
                <w:rFonts w:ascii="Times New Roman" w:hAnsi="Times New Roman" w:cs="Times New Roman"/>
                <w:b/>
                <w:sz w:val="20"/>
                <w:szCs w:val="20"/>
              </w:rPr>
              <w:t xml:space="preserve"> поведением</w:t>
            </w:r>
          </w:p>
        </w:tc>
        <w:tc>
          <w:tcPr>
            <w:tcW w:w="1275" w:type="dxa"/>
          </w:tcPr>
          <w:p w:rsidR="008866EC" w:rsidRPr="009D5DF0" w:rsidRDefault="00C109D3"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F73E00" w:rsidP="00C4667D">
            <w:pPr>
              <w:jc w:val="center"/>
              <w:rPr>
                <w:rFonts w:ascii="Times New Roman" w:hAnsi="Times New Roman" w:cs="Times New Roman"/>
                <w:b/>
                <w:sz w:val="20"/>
                <w:szCs w:val="20"/>
              </w:rPr>
            </w:pPr>
            <w:r>
              <w:rPr>
                <w:rFonts w:ascii="Times New Roman" w:hAnsi="Times New Roman" w:cs="Times New Roman"/>
                <w:b/>
                <w:sz w:val="20"/>
                <w:szCs w:val="20"/>
              </w:rPr>
              <w:t>0</w:t>
            </w:r>
          </w:p>
        </w:tc>
        <w:tc>
          <w:tcPr>
            <w:tcW w:w="1276" w:type="dxa"/>
          </w:tcPr>
          <w:p w:rsidR="008866EC" w:rsidRPr="009D5DF0" w:rsidRDefault="00457D90" w:rsidP="00C4667D">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A12833" w:rsidRDefault="00A12833" w:rsidP="00A12833">
      <w:pPr>
        <w:spacing w:after="0" w:line="240" w:lineRule="auto"/>
        <w:jc w:val="both"/>
        <w:rPr>
          <w:rFonts w:ascii="Times New Roman" w:eastAsia="Times New Roman" w:hAnsi="Times New Roman" w:cs="Times New Roman"/>
          <w:b/>
          <w:i/>
          <w:sz w:val="20"/>
          <w:szCs w:val="20"/>
        </w:rPr>
      </w:pP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i/>
          <w:sz w:val="20"/>
          <w:szCs w:val="20"/>
        </w:rPr>
        <w:t> </w:t>
      </w:r>
      <w:r w:rsidRPr="00A12833">
        <w:rPr>
          <w:rFonts w:ascii="Times New Roman" w:eastAsia="Times New Roman" w:hAnsi="Times New Roman" w:cs="Times New Roman"/>
          <w:b/>
          <w:bCs/>
          <w:i/>
          <w:sz w:val="20"/>
          <w:szCs w:val="20"/>
        </w:rPr>
        <w:t>Взаимодействие с семьей в целях всестороннего развития личности, привлечение родителей  к делам и проблемам школы</w:t>
      </w:r>
      <w:r w:rsidRPr="00A12833">
        <w:rPr>
          <w:rFonts w:ascii="Times New Roman" w:eastAsia="Times New Roman" w:hAnsi="Times New Roman" w:cs="Times New Roman"/>
          <w:b/>
          <w:bCs/>
          <w:sz w:val="20"/>
          <w:szCs w:val="20"/>
        </w:rPr>
        <w:t xml:space="preserve"> </w:t>
      </w:r>
      <w:r w:rsidRPr="00A12833">
        <w:rPr>
          <w:rFonts w:ascii="Times New Roman" w:eastAsia="Times New Roman" w:hAnsi="Times New Roman" w:cs="Times New Roman"/>
          <w:sz w:val="20"/>
          <w:szCs w:val="20"/>
        </w:rPr>
        <w:t>осуществляется через обще</w:t>
      </w:r>
      <w:r>
        <w:rPr>
          <w:rFonts w:ascii="Times New Roman" w:eastAsia="Times New Roman" w:hAnsi="Times New Roman" w:cs="Times New Roman"/>
          <w:sz w:val="20"/>
          <w:szCs w:val="20"/>
        </w:rPr>
        <w:t>школьные</w:t>
      </w:r>
      <w:r w:rsidRPr="00A12833">
        <w:rPr>
          <w:rFonts w:ascii="Times New Roman" w:eastAsia="Times New Roman" w:hAnsi="Times New Roman" w:cs="Times New Roman"/>
          <w:sz w:val="20"/>
          <w:szCs w:val="20"/>
        </w:rPr>
        <w:t xml:space="preserve"> родительские собрания, конференции, психолого-педагогические консультации родителей (индивидуальные).</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A12833">
        <w:rPr>
          <w:rFonts w:ascii="Times New Roman" w:eastAsia="Times New Roman" w:hAnsi="Times New Roman" w:cs="Times New Roman"/>
          <w:sz w:val="20"/>
          <w:szCs w:val="20"/>
        </w:rPr>
        <w:t>Работа с родителями  строится по трем основным блокам:</w:t>
      </w:r>
    </w:p>
    <w:p w:rsidR="00A12833" w:rsidRPr="00A12833" w:rsidRDefault="00A12833" w:rsidP="00A12833">
      <w:pPr>
        <w:tabs>
          <w:tab w:val="left" w:pos="1985"/>
          <w:tab w:val="left" w:pos="2127"/>
        </w:tabs>
        <w:spacing w:after="0" w:line="240" w:lineRule="auto"/>
        <w:ind w:left="765"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1. Повышение уровня психолого-педагогических знаний (классные родительские собрания, тематические собрания по параллелям)</w:t>
      </w:r>
    </w:p>
    <w:p w:rsidR="00A12833" w:rsidRPr="00A12833" w:rsidRDefault="00A12833" w:rsidP="00A12833">
      <w:pPr>
        <w:tabs>
          <w:tab w:val="left" w:pos="1985"/>
          <w:tab w:val="left" w:pos="2127"/>
        </w:tabs>
        <w:spacing w:after="0" w:line="240" w:lineRule="auto"/>
        <w:ind w:left="765"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2. Вовлечение родителей в совместную деятельность (участие в мероприятиях).</w:t>
      </w:r>
    </w:p>
    <w:p w:rsidR="00A12833" w:rsidRPr="00A12833" w:rsidRDefault="00A12833" w:rsidP="00A12833">
      <w:pPr>
        <w:tabs>
          <w:tab w:val="left" w:pos="1560"/>
          <w:tab w:val="left" w:pos="2127"/>
        </w:tabs>
        <w:spacing w:after="0" w:line="240" w:lineRule="auto"/>
        <w:ind w:left="765"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A12833">
        <w:rPr>
          <w:rFonts w:ascii="Times New Roman" w:eastAsia="Times New Roman" w:hAnsi="Times New Roman" w:cs="Times New Roman"/>
          <w:sz w:val="20"/>
          <w:szCs w:val="20"/>
        </w:rPr>
        <w:t xml:space="preserve">Участие родителей в управлении </w:t>
      </w:r>
      <w:r>
        <w:rPr>
          <w:rFonts w:ascii="Times New Roman" w:eastAsia="Times New Roman" w:hAnsi="Times New Roman" w:cs="Times New Roman"/>
          <w:sz w:val="20"/>
          <w:szCs w:val="20"/>
        </w:rPr>
        <w:t>школой</w:t>
      </w:r>
      <w:r w:rsidRPr="00A12833">
        <w:rPr>
          <w:rFonts w:ascii="Times New Roman" w:eastAsia="Times New Roman" w:hAnsi="Times New Roman" w:cs="Times New Roman"/>
          <w:sz w:val="20"/>
          <w:szCs w:val="20"/>
        </w:rPr>
        <w:t xml:space="preserve"> (Родительские комитеты классов, общешкольные конференции)</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sz w:val="20"/>
          <w:szCs w:val="20"/>
        </w:rPr>
        <w:t> Одним из условий комфортности ребенка в школе является его эмоциональное состояние, чувство защищенности и благополучия, которые зависят от того, какой микроклимат в семье ребенка.</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b/>
          <w:bCs/>
          <w:i/>
          <w:iCs/>
          <w:sz w:val="20"/>
          <w:szCs w:val="20"/>
        </w:rPr>
        <w:t>Изучение благополучия и воспитательного потенциала семьи</w:t>
      </w:r>
      <w:r w:rsidRPr="00A12833">
        <w:rPr>
          <w:rFonts w:ascii="Times New Roman" w:eastAsia="Times New Roman" w:hAnsi="Times New Roman" w:cs="Times New Roman"/>
          <w:sz w:val="20"/>
          <w:szCs w:val="20"/>
        </w:rPr>
        <w:t xml:space="preserve"> и положения ребенка в этой семье – одна из первых задач при организации учебно-воспитательной работы с учащимися. Классные руководители на начало каждого учебного года составляют социальные паспорта классов, изучая материальное положение, условия проживания и особенности воспитания каждого ребенка. По выявленным фактам неблагополучия проводится обследование семьи социальным педагогом, заместителем директора по воспитательной работе, классным руководителем.</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b/>
          <w:bCs/>
          <w:iCs/>
          <w:sz w:val="20"/>
          <w:szCs w:val="20"/>
        </w:rPr>
        <w:t xml:space="preserve">Работа </w:t>
      </w:r>
      <w:r w:rsidRPr="00A12833">
        <w:rPr>
          <w:rFonts w:ascii="Times New Roman" w:eastAsia="Times New Roman" w:hAnsi="Times New Roman" w:cs="Times New Roman"/>
          <w:b/>
          <w:bCs/>
          <w:i/>
          <w:iCs/>
          <w:sz w:val="20"/>
          <w:szCs w:val="20"/>
        </w:rPr>
        <w:t>с неблагополучными семьями и детьми из этих семей</w:t>
      </w:r>
      <w:r w:rsidRPr="00A12833">
        <w:rPr>
          <w:rFonts w:ascii="Times New Roman" w:eastAsia="Times New Roman" w:hAnsi="Times New Roman" w:cs="Times New Roman"/>
          <w:sz w:val="20"/>
          <w:szCs w:val="20"/>
        </w:rPr>
        <w:t xml:space="preserve"> предполагает постоянное наблюдение за семьей и ребенком (социальный </w:t>
      </w:r>
      <w:proofErr w:type="spellStart"/>
      <w:r w:rsidRPr="00A12833">
        <w:rPr>
          <w:rFonts w:ascii="Times New Roman" w:eastAsia="Times New Roman" w:hAnsi="Times New Roman" w:cs="Times New Roman"/>
          <w:sz w:val="20"/>
          <w:szCs w:val="20"/>
        </w:rPr>
        <w:t>патранаж</w:t>
      </w:r>
      <w:proofErr w:type="spellEnd"/>
      <w:r w:rsidRPr="00A12833">
        <w:rPr>
          <w:rFonts w:ascii="Times New Roman" w:eastAsia="Times New Roman" w:hAnsi="Times New Roman" w:cs="Times New Roman"/>
          <w:sz w:val="20"/>
          <w:szCs w:val="20"/>
        </w:rPr>
        <w:t>): посещение квартир, беседы с родителями и детьми, контроль посещаемости, успеваемости, межличностных отношений ребенка, направление на занятия с психологом. При предоставлении справок дети получают дополнительное питание, при возможности оказывается материальная помощь.</w:t>
      </w:r>
    </w:p>
    <w:p w:rsidR="00A12833" w:rsidRPr="00A12833" w:rsidRDefault="00A12833" w:rsidP="00A12833">
      <w:pPr>
        <w:spacing w:after="0" w:line="240" w:lineRule="auto"/>
        <w:ind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b/>
          <w:bCs/>
          <w:i/>
          <w:iCs/>
          <w:sz w:val="20"/>
          <w:szCs w:val="20"/>
        </w:rPr>
        <w:t>Работа по профилактике семейного неблагополучия и защите прав несовершеннолетних:</w:t>
      </w:r>
    </w:p>
    <w:p w:rsidR="00A12833" w:rsidRPr="00A12833" w:rsidRDefault="00A12833" w:rsidP="005949B3">
      <w:pPr>
        <w:numPr>
          <w:ilvl w:val="0"/>
          <w:numId w:val="57"/>
        </w:numPr>
        <w:tabs>
          <w:tab w:val="clear" w:pos="720"/>
          <w:tab w:val="num" w:pos="-4820"/>
          <w:tab w:val="left" w:pos="993"/>
        </w:tabs>
        <w:spacing w:after="0" w:line="240" w:lineRule="auto"/>
        <w:ind w:left="0"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b/>
          <w:bCs/>
          <w:i/>
          <w:iCs/>
          <w:sz w:val="20"/>
          <w:szCs w:val="20"/>
        </w:rPr>
        <w:t>Педагогическое просвещение</w:t>
      </w:r>
      <w:r w:rsidRPr="00A12833">
        <w:rPr>
          <w:rFonts w:ascii="Times New Roman" w:eastAsia="Times New Roman" w:hAnsi="Times New Roman" w:cs="Times New Roman"/>
          <w:sz w:val="20"/>
          <w:szCs w:val="20"/>
        </w:rPr>
        <w:t xml:space="preserve"> на тематических классных родительских собраниях, родительском всеобуче («Родительский университет»- консультации специалистов). </w:t>
      </w:r>
    </w:p>
    <w:p w:rsidR="00A12833" w:rsidRPr="00A12833" w:rsidRDefault="00A12833" w:rsidP="005949B3">
      <w:pPr>
        <w:numPr>
          <w:ilvl w:val="0"/>
          <w:numId w:val="57"/>
        </w:numPr>
        <w:tabs>
          <w:tab w:val="clear" w:pos="720"/>
          <w:tab w:val="num" w:pos="-4820"/>
          <w:tab w:val="left" w:pos="709"/>
          <w:tab w:val="left" w:pos="993"/>
        </w:tabs>
        <w:spacing w:after="0" w:line="240" w:lineRule="auto"/>
        <w:ind w:left="0"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b/>
          <w:bCs/>
          <w:i/>
          <w:iCs/>
          <w:sz w:val="20"/>
          <w:szCs w:val="20"/>
        </w:rPr>
        <w:t>Ознакомление</w:t>
      </w:r>
      <w:r w:rsidRPr="00A12833">
        <w:rPr>
          <w:rFonts w:ascii="Times New Roman" w:eastAsia="Times New Roman" w:hAnsi="Times New Roman" w:cs="Times New Roman"/>
          <w:sz w:val="20"/>
          <w:szCs w:val="20"/>
        </w:rPr>
        <w:t xml:space="preserve"> родителей с содержанием и методикой учебно-воспитательного процесса школы (День открытых дверей, открытые уроки, собрания, сайт </w:t>
      </w:r>
      <w:r>
        <w:rPr>
          <w:rFonts w:ascii="Times New Roman" w:eastAsia="Times New Roman" w:hAnsi="Times New Roman" w:cs="Times New Roman"/>
          <w:sz w:val="20"/>
          <w:szCs w:val="20"/>
        </w:rPr>
        <w:t>школы).</w:t>
      </w:r>
    </w:p>
    <w:p w:rsidR="00A12833" w:rsidRPr="00A12833" w:rsidRDefault="00A12833" w:rsidP="005949B3">
      <w:pPr>
        <w:numPr>
          <w:ilvl w:val="0"/>
          <w:numId w:val="57"/>
        </w:numPr>
        <w:tabs>
          <w:tab w:val="clear" w:pos="720"/>
          <w:tab w:val="num" w:pos="-4820"/>
          <w:tab w:val="left" w:pos="993"/>
        </w:tabs>
        <w:spacing w:after="0" w:line="240" w:lineRule="auto"/>
        <w:ind w:left="0"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b/>
          <w:bCs/>
          <w:i/>
          <w:iCs/>
          <w:sz w:val="20"/>
          <w:szCs w:val="20"/>
        </w:rPr>
        <w:t>Проведение индивидуальных и групповых консультаций</w:t>
      </w:r>
      <w:r w:rsidRPr="00A12833">
        <w:rPr>
          <w:rFonts w:ascii="Times New Roman" w:eastAsia="Times New Roman" w:hAnsi="Times New Roman" w:cs="Times New Roman"/>
          <w:sz w:val="20"/>
          <w:szCs w:val="20"/>
        </w:rPr>
        <w:t xml:space="preserve"> по предупреждению конфликтных ситуаций, по устранению пробелов знаний, по развитию способностей одаренных детей.</w:t>
      </w:r>
    </w:p>
    <w:p w:rsidR="00A12833" w:rsidRPr="00A12833" w:rsidRDefault="00A12833" w:rsidP="005949B3">
      <w:pPr>
        <w:numPr>
          <w:ilvl w:val="0"/>
          <w:numId w:val="57"/>
        </w:numPr>
        <w:tabs>
          <w:tab w:val="clear" w:pos="720"/>
          <w:tab w:val="num" w:pos="-4820"/>
          <w:tab w:val="left" w:pos="993"/>
        </w:tabs>
        <w:spacing w:after="0" w:line="240" w:lineRule="auto"/>
        <w:ind w:left="0"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b/>
          <w:bCs/>
          <w:i/>
          <w:iCs/>
          <w:sz w:val="20"/>
          <w:szCs w:val="20"/>
        </w:rPr>
        <w:t>Привлечение родителей к сотрудничеству</w:t>
      </w:r>
      <w:r w:rsidRPr="00A12833">
        <w:rPr>
          <w:rFonts w:ascii="Times New Roman" w:eastAsia="Times New Roman" w:hAnsi="Times New Roman" w:cs="Times New Roman"/>
          <w:sz w:val="20"/>
          <w:szCs w:val="20"/>
        </w:rPr>
        <w:t xml:space="preserve"> в дежурстве родительского патруля, организации экскурсий и мероприятий, благоустройстве</w:t>
      </w:r>
      <w:r>
        <w:rPr>
          <w:rFonts w:ascii="Times New Roman" w:eastAsia="Times New Roman" w:hAnsi="Times New Roman" w:cs="Times New Roman"/>
          <w:sz w:val="20"/>
          <w:szCs w:val="20"/>
        </w:rPr>
        <w:t xml:space="preserve"> школы</w:t>
      </w:r>
      <w:proofErr w:type="gramStart"/>
      <w:r>
        <w:rPr>
          <w:rFonts w:ascii="Times New Roman" w:eastAsia="Times New Roman" w:hAnsi="Times New Roman" w:cs="Times New Roman"/>
          <w:sz w:val="20"/>
          <w:szCs w:val="20"/>
        </w:rPr>
        <w:t>.</w:t>
      </w:r>
      <w:r w:rsidRPr="00A12833">
        <w:rPr>
          <w:rFonts w:ascii="Times New Roman" w:eastAsia="Times New Roman" w:hAnsi="Times New Roman" w:cs="Times New Roman"/>
          <w:sz w:val="20"/>
          <w:szCs w:val="20"/>
        </w:rPr>
        <w:t>.</w:t>
      </w:r>
      <w:proofErr w:type="gramEnd"/>
    </w:p>
    <w:p w:rsidR="00A12833" w:rsidRPr="00A12833" w:rsidRDefault="00A12833" w:rsidP="005949B3">
      <w:pPr>
        <w:numPr>
          <w:ilvl w:val="0"/>
          <w:numId w:val="57"/>
        </w:numPr>
        <w:tabs>
          <w:tab w:val="clear" w:pos="720"/>
          <w:tab w:val="num" w:pos="-4820"/>
          <w:tab w:val="left" w:pos="851"/>
        </w:tabs>
        <w:spacing w:after="0" w:line="240" w:lineRule="auto"/>
        <w:ind w:left="0" w:firstLine="567"/>
        <w:jc w:val="both"/>
        <w:rPr>
          <w:rFonts w:ascii="Times New Roman" w:eastAsia="Times New Roman" w:hAnsi="Times New Roman" w:cs="Times New Roman"/>
          <w:sz w:val="20"/>
          <w:szCs w:val="20"/>
        </w:rPr>
      </w:pPr>
      <w:r w:rsidRPr="00A12833">
        <w:rPr>
          <w:rFonts w:ascii="Times New Roman" w:eastAsia="Times New Roman" w:hAnsi="Times New Roman" w:cs="Times New Roman"/>
          <w:b/>
          <w:bCs/>
          <w:i/>
          <w:iCs/>
          <w:sz w:val="20"/>
          <w:szCs w:val="20"/>
        </w:rPr>
        <w:t xml:space="preserve">  Организация совместного творчества детей и родителей:</w:t>
      </w:r>
      <w:r w:rsidRPr="00A12833">
        <w:rPr>
          <w:rFonts w:ascii="Times New Roman" w:eastAsia="Times New Roman" w:hAnsi="Times New Roman" w:cs="Times New Roman"/>
          <w:sz w:val="20"/>
          <w:szCs w:val="20"/>
        </w:rPr>
        <w:t xml:space="preserve"> включение родителей в в</w:t>
      </w:r>
      <w:r w:rsidR="00766719">
        <w:rPr>
          <w:rFonts w:ascii="Times New Roman" w:eastAsia="Times New Roman" w:hAnsi="Times New Roman" w:cs="Times New Roman"/>
          <w:sz w:val="20"/>
          <w:szCs w:val="20"/>
        </w:rPr>
        <w:t xml:space="preserve">оспитательный процесс класса и </w:t>
      </w:r>
      <w:r>
        <w:rPr>
          <w:rFonts w:ascii="Times New Roman" w:eastAsia="Times New Roman" w:hAnsi="Times New Roman" w:cs="Times New Roman"/>
          <w:sz w:val="20"/>
          <w:szCs w:val="20"/>
        </w:rPr>
        <w:t>школы</w:t>
      </w:r>
      <w:r w:rsidRPr="00A12833">
        <w:rPr>
          <w:rFonts w:ascii="Times New Roman" w:eastAsia="Times New Roman" w:hAnsi="Times New Roman" w:cs="Times New Roman"/>
          <w:sz w:val="20"/>
          <w:szCs w:val="20"/>
        </w:rPr>
        <w:t>, семейные конкурсы, праздники, традиции.</w:t>
      </w:r>
    </w:p>
    <w:p w:rsidR="00A12833" w:rsidRDefault="00A12833" w:rsidP="00A12833">
      <w:pPr>
        <w:spacing w:after="0" w:line="240" w:lineRule="auto"/>
        <w:ind w:firstLine="567"/>
        <w:jc w:val="both"/>
        <w:rPr>
          <w:rFonts w:ascii="Times New Roman" w:eastAsia="Times New Roman" w:hAnsi="Times New Roman" w:cs="Times New Roman"/>
          <w:b/>
          <w:bCs/>
          <w:sz w:val="20"/>
          <w:szCs w:val="20"/>
        </w:rPr>
      </w:pPr>
    </w:p>
    <w:p w:rsidR="00A12833" w:rsidRPr="00A12833" w:rsidRDefault="00A12833" w:rsidP="005949B3">
      <w:pPr>
        <w:pStyle w:val="a7"/>
        <w:numPr>
          <w:ilvl w:val="0"/>
          <w:numId w:val="56"/>
        </w:numPr>
        <w:tabs>
          <w:tab w:val="left" w:pos="851"/>
        </w:tabs>
        <w:spacing w:after="0" w:line="240" w:lineRule="auto"/>
        <w:ind w:left="567" w:firstLine="0"/>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Условия для реализации общеобразовательных программ.</w:t>
      </w:r>
    </w:p>
    <w:p w:rsidR="00A12833" w:rsidRPr="00A12833" w:rsidRDefault="00766719" w:rsidP="00C4667D">
      <w:pPr>
        <w:pStyle w:val="a7"/>
        <w:spacing w:after="0"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9.1. И</w:t>
      </w:r>
      <w:r w:rsidR="00A12833">
        <w:rPr>
          <w:rFonts w:ascii="Times New Roman" w:eastAsia="Times New Roman" w:hAnsi="Times New Roman" w:cs="Times New Roman"/>
          <w:b/>
          <w:bCs/>
          <w:sz w:val="20"/>
          <w:szCs w:val="20"/>
        </w:rPr>
        <w:t>спользование материально – технической базы</w:t>
      </w:r>
      <w:r w:rsidR="00C4667D">
        <w:rPr>
          <w:rFonts w:ascii="Times New Roman" w:eastAsia="Times New Roman" w:hAnsi="Times New Roman" w:cs="Times New Roman"/>
          <w:b/>
          <w:bCs/>
          <w:sz w:val="20"/>
          <w:szCs w:val="20"/>
        </w:rPr>
        <w:t>.</w:t>
      </w:r>
    </w:p>
    <w:p w:rsidR="00766719" w:rsidRDefault="00766719" w:rsidP="00766719">
      <w:pPr>
        <w:spacing w:after="0"/>
        <w:jc w:val="both"/>
        <w:rPr>
          <w:rFonts w:ascii="Times New Roman" w:hAnsi="Times New Roman" w:cs="Times New Roman"/>
          <w:b/>
          <w:sz w:val="20"/>
          <w:szCs w:val="20"/>
        </w:rPr>
      </w:pPr>
    </w:p>
    <w:p w:rsidR="00766719" w:rsidRPr="00766719" w:rsidRDefault="00766719" w:rsidP="00766719">
      <w:pPr>
        <w:spacing w:after="0"/>
        <w:jc w:val="both"/>
        <w:rPr>
          <w:rFonts w:ascii="Times New Roman" w:hAnsi="Times New Roman" w:cs="Times New Roman"/>
          <w:b/>
          <w:i/>
          <w:sz w:val="20"/>
          <w:szCs w:val="20"/>
        </w:rPr>
      </w:pPr>
      <w:r w:rsidRPr="00766719">
        <w:rPr>
          <w:rFonts w:ascii="Times New Roman" w:hAnsi="Times New Roman" w:cs="Times New Roman"/>
          <w:b/>
          <w:i/>
          <w:sz w:val="20"/>
          <w:szCs w:val="20"/>
        </w:rPr>
        <w:t>Право владения, использова</w:t>
      </w:r>
      <w:r>
        <w:rPr>
          <w:rFonts w:ascii="Times New Roman" w:hAnsi="Times New Roman" w:cs="Times New Roman"/>
          <w:b/>
          <w:i/>
          <w:sz w:val="20"/>
          <w:szCs w:val="20"/>
        </w:rPr>
        <w:t xml:space="preserve">ния материально-технической базой </w:t>
      </w:r>
      <w:r w:rsidRPr="00766719">
        <w:rPr>
          <w:rFonts w:ascii="Times New Roman" w:hAnsi="Times New Roman" w:cs="Times New Roman"/>
          <w:b/>
          <w:i/>
          <w:sz w:val="20"/>
          <w:szCs w:val="20"/>
        </w:rPr>
        <w:t>МБОУ «СОШ №</w:t>
      </w:r>
      <w:r w:rsidR="008866EC">
        <w:rPr>
          <w:rFonts w:ascii="Times New Roman" w:hAnsi="Times New Roman" w:cs="Times New Roman"/>
          <w:b/>
          <w:i/>
          <w:sz w:val="20"/>
          <w:szCs w:val="20"/>
        </w:rPr>
        <w:t>6</w:t>
      </w:r>
      <w:r w:rsidRPr="00766719">
        <w:rPr>
          <w:rFonts w:ascii="Times New Roman" w:hAnsi="Times New Roman" w:cs="Times New Roman"/>
          <w:b/>
          <w:i/>
          <w:sz w:val="20"/>
          <w:szCs w:val="20"/>
        </w:rPr>
        <w:t>»</w:t>
      </w:r>
    </w:p>
    <w:p w:rsidR="00766719" w:rsidRPr="009D5DF0" w:rsidRDefault="00766719" w:rsidP="00766719">
      <w:pPr>
        <w:spacing w:after="0"/>
        <w:jc w:val="both"/>
        <w:rPr>
          <w:rFonts w:ascii="Times New Roman" w:hAnsi="Times New Roman" w:cs="Times New Roman"/>
          <w:b/>
          <w:sz w:val="20"/>
          <w:szCs w:val="20"/>
        </w:rPr>
      </w:pPr>
      <w:r w:rsidRPr="00C867AD">
        <w:rPr>
          <w:rFonts w:ascii="Times New Roman" w:hAnsi="Times New Roman" w:cs="Times New Roman"/>
          <w:sz w:val="20"/>
          <w:szCs w:val="20"/>
        </w:rPr>
        <w:t xml:space="preserve"> </w:t>
      </w:r>
      <w:r w:rsidRPr="009D5DF0">
        <w:rPr>
          <w:rFonts w:ascii="Times New Roman" w:hAnsi="Times New Roman" w:cs="Times New Roman"/>
          <w:b/>
          <w:sz w:val="20"/>
          <w:szCs w:val="20"/>
        </w:rPr>
        <w:t xml:space="preserve">Форма пользования – оперативное управление </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368670</w:t>
      </w:r>
      <w:r w:rsidR="008866EC" w:rsidRPr="009D5DF0">
        <w:rPr>
          <w:rFonts w:ascii="Times New Roman" w:hAnsi="Times New Roman" w:cs="Times New Roman"/>
          <w:b/>
          <w:sz w:val="20"/>
          <w:szCs w:val="20"/>
        </w:rPr>
        <w:t>,ул.М.Горького,55</w:t>
      </w:r>
      <w:r w:rsidRPr="009D5DF0">
        <w:rPr>
          <w:rFonts w:ascii="Times New Roman" w:hAnsi="Times New Roman" w:cs="Times New Roman"/>
          <w:b/>
          <w:sz w:val="20"/>
          <w:szCs w:val="20"/>
        </w:rPr>
        <w:t xml:space="preserve">        Назначение – </w:t>
      </w:r>
      <w:proofErr w:type="gramStart"/>
      <w:r w:rsidRPr="009D5DF0">
        <w:rPr>
          <w:rFonts w:ascii="Times New Roman" w:hAnsi="Times New Roman" w:cs="Times New Roman"/>
          <w:b/>
          <w:sz w:val="20"/>
          <w:szCs w:val="20"/>
        </w:rPr>
        <w:t>общеобразовательная</w:t>
      </w:r>
      <w:proofErr w:type="gramEnd"/>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Число зданий и сооружений -</w:t>
      </w:r>
      <w:r w:rsidR="008866EC" w:rsidRPr="009D5DF0">
        <w:rPr>
          <w:rFonts w:ascii="Times New Roman" w:hAnsi="Times New Roman" w:cs="Times New Roman"/>
          <w:b/>
          <w:sz w:val="20"/>
          <w:szCs w:val="20"/>
        </w:rPr>
        <w:t>1</w:t>
      </w:r>
      <w:r w:rsidRPr="009D5DF0">
        <w:rPr>
          <w:rFonts w:ascii="Times New Roman" w:hAnsi="Times New Roman" w:cs="Times New Roman"/>
          <w:b/>
          <w:sz w:val="20"/>
          <w:szCs w:val="20"/>
        </w:rPr>
        <w:t>,</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Общая площадь всех помещений –</w:t>
      </w:r>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м</w:t>
      </w:r>
      <w:proofErr w:type="gramStart"/>
      <w:r w:rsidRPr="009D5DF0">
        <w:rPr>
          <w:rFonts w:ascii="Times New Roman" w:hAnsi="Times New Roman" w:cs="Times New Roman"/>
          <w:b/>
          <w:sz w:val="20"/>
          <w:szCs w:val="20"/>
          <w:vertAlign w:val="superscript"/>
        </w:rPr>
        <w:t>2</w:t>
      </w:r>
      <w:proofErr w:type="gramEnd"/>
      <w:r w:rsidRPr="009D5DF0">
        <w:rPr>
          <w:rFonts w:ascii="Times New Roman" w:hAnsi="Times New Roman" w:cs="Times New Roman"/>
          <w:b/>
          <w:sz w:val="20"/>
          <w:szCs w:val="20"/>
        </w:rPr>
        <w:t>,</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Число комнат (включая учебные кабинеты и лаборатории) -</w:t>
      </w:r>
      <w:proofErr w:type="gramStart"/>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w:t>
      </w:r>
      <w:proofErr w:type="gramEnd"/>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 xml:space="preserve">Их площадь - </w:t>
      </w:r>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м</w:t>
      </w:r>
      <w:proofErr w:type="gramStart"/>
      <w:r w:rsidRPr="009D5DF0">
        <w:rPr>
          <w:rFonts w:ascii="Times New Roman" w:hAnsi="Times New Roman" w:cs="Times New Roman"/>
          <w:b/>
          <w:sz w:val="20"/>
          <w:szCs w:val="20"/>
          <w:vertAlign w:val="superscript"/>
        </w:rPr>
        <w:t>2</w:t>
      </w:r>
      <w:proofErr w:type="gramEnd"/>
      <w:r w:rsidRPr="009D5DF0">
        <w:rPr>
          <w:rFonts w:ascii="Times New Roman" w:hAnsi="Times New Roman" w:cs="Times New Roman"/>
          <w:b/>
          <w:sz w:val="20"/>
          <w:szCs w:val="20"/>
        </w:rPr>
        <w:t>,</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Число мастерских –</w:t>
      </w:r>
      <w:r w:rsidR="008866EC" w:rsidRPr="009D5DF0">
        <w:rPr>
          <w:rFonts w:ascii="Times New Roman" w:hAnsi="Times New Roman" w:cs="Times New Roman"/>
          <w:b/>
          <w:sz w:val="20"/>
          <w:szCs w:val="20"/>
        </w:rPr>
        <w:t>0</w:t>
      </w:r>
      <w:r w:rsidRPr="009D5DF0">
        <w:rPr>
          <w:rFonts w:ascii="Times New Roman" w:hAnsi="Times New Roman" w:cs="Times New Roman"/>
          <w:b/>
          <w:sz w:val="20"/>
          <w:szCs w:val="20"/>
        </w:rPr>
        <w:t>,</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 xml:space="preserve">Актовый зал – </w:t>
      </w:r>
      <w:r w:rsidR="008866EC" w:rsidRPr="009D5DF0">
        <w:rPr>
          <w:rFonts w:ascii="Times New Roman" w:hAnsi="Times New Roman" w:cs="Times New Roman"/>
          <w:b/>
          <w:sz w:val="20"/>
          <w:szCs w:val="20"/>
        </w:rPr>
        <w:t>0</w:t>
      </w:r>
      <w:r w:rsidRPr="009D5DF0">
        <w:rPr>
          <w:rFonts w:ascii="Times New Roman" w:hAnsi="Times New Roman" w:cs="Times New Roman"/>
          <w:b/>
          <w:sz w:val="20"/>
          <w:szCs w:val="20"/>
        </w:rPr>
        <w:t>,</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Размер опытного земельного участка –</w:t>
      </w:r>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м</w:t>
      </w:r>
      <w:proofErr w:type="gramStart"/>
      <w:r w:rsidRPr="009D5DF0">
        <w:rPr>
          <w:rFonts w:ascii="Times New Roman" w:hAnsi="Times New Roman" w:cs="Times New Roman"/>
          <w:b/>
          <w:sz w:val="20"/>
          <w:szCs w:val="20"/>
          <w:vertAlign w:val="superscript"/>
        </w:rPr>
        <w:t>2</w:t>
      </w:r>
      <w:proofErr w:type="gramEnd"/>
      <w:r w:rsidRPr="009D5DF0">
        <w:rPr>
          <w:rFonts w:ascii="Times New Roman" w:hAnsi="Times New Roman" w:cs="Times New Roman"/>
          <w:b/>
          <w:sz w:val="20"/>
          <w:szCs w:val="20"/>
        </w:rPr>
        <w:t>,</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Столовая с горячим питанием -1,</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Число посадочных ме</w:t>
      </w:r>
      <w:proofErr w:type="gramStart"/>
      <w:r w:rsidRPr="009D5DF0">
        <w:rPr>
          <w:rFonts w:ascii="Times New Roman" w:hAnsi="Times New Roman" w:cs="Times New Roman"/>
          <w:b/>
          <w:sz w:val="20"/>
          <w:szCs w:val="20"/>
        </w:rPr>
        <w:t>ст в ст</w:t>
      </w:r>
      <w:proofErr w:type="gramEnd"/>
      <w:r w:rsidRPr="009D5DF0">
        <w:rPr>
          <w:rFonts w:ascii="Times New Roman" w:hAnsi="Times New Roman" w:cs="Times New Roman"/>
          <w:b/>
          <w:sz w:val="20"/>
          <w:szCs w:val="20"/>
        </w:rPr>
        <w:t xml:space="preserve">оловой – </w:t>
      </w:r>
      <w:r w:rsidR="008866EC" w:rsidRPr="009D5DF0">
        <w:rPr>
          <w:rFonts w:ascii="Times New Roman" w:hAnsi="Times New Roman" w:cs="Times New Roman"/>
          <w:b/>
          <w:sz w:val="20"/>
          <w:szCs w:val="20"/>
        </w:rPr>
        <w:t>3</w:t>
      </w:r>
      <w:r w:rsidRPr="009D5DF0">
        <w:rPr>
          <w:rFonts w:ascii="Times New Roman" w:hAnsi="Times New Roman" w:cs="Times New Roman"/>
          <w:b/>
          <w:sz w:val="20"/>
          <w:szCs w:val="20"/>
        </w:rPr>
        <w:t>0,</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lastRenderedPageBreak/>
        <w:t>Численность обучающихся, пользующихся горячим питанием -</w:t>
      </w:r>
      <w:proofErr w:type="gramStart"/>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w:t>
      </w:r>
      <w:proofErr w:type="gramEnd"/>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Число книг в библиотеке (включая школьные уче</w:t>
      </w:r>
      <w:r w:rsidR="008866EC" w:rsidRPr="009D5DF0">
        <w:rPr>
          <w:rFonts w:ascii="Times New Roman" w:hAnsi="Times New Roman" w:cs="Times New Roman"/>
          <w:b/>
          <w:sz w:val="20"/>
          <w:szCs w:val="20"/>
        </w:rPr>
        <w:t>бники), брошюр и журналов -</w:t>
      </w:r>
      <w:proofErr w:type="gramStart"/>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w:t>
      </w:r>
      <w:proofErr w:type="gramEnd"/>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Школьных учебников –</w:t>
      </w:r>
      <w:proofErr w:type="gramStart"/>
      <w:r w:rsidRPr="009D5DF0">
        <w:rPr>
          <w:rFonts w:ascii="Times New Roman" w:hAnsi="Times New Roman" w:cs="Times New Roman"/>
          <w:b/>
          <w:sz w:val="20"/>
          <w:szCs w:val="20"/>
        </w:rPr>
        <w:t xml:space="preserve"> </w:t>
      </w:r>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w:t>
      </w:r>
      <w:proofErr w:type="gramEnd"/>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Имеется водопровод,</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 xml:space="preserve">Имеется </w:t>
      </w:r>
      <w:r w:rsidR="008866EC" w:rsidRPr="009D5DF0">
        <w:rPr>
          <w:rFonts w:ascii="Times New Roman" w:hAnsi="Times New Roman" w:cs="Times New Roman"/>
          <w:b/>
          <w:sz w:val="20"/>
          <w:szCs w:val="20"/>
        </w:rPr>
        <w:t xml:space="preserve">автономное </w:t>
      </w:r>
      <w:r w:rsidRPr="009D5DF0">
        <w:rPr>
          <w:rFonts w:ascii="Times New Roman" w:hAnsi="Times New Roman" w:cs="Times New Roman"/>
          <w:b/>
          <w:sz w:val="20"/>
          <w:szCs w:val="20"/>
        </w:rPr>
        <w:t xml:space="preserve"> отопление,</w:t>
      </w:r>
    </w:p>
    <w:p w:rsidR="00766719" w:rsidRPr="009D5DF0" w:rsidRDefault="008866EC"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Нет канализации</w:t>
      </w:r>
      <w:r w:rsidR="00766719" w:rsidRPr="009D5DF0">
        <w:rPr>
          <w:rFonts w:ascii="Times New Roman" w:hAnsi="Times New Roman" w:cs="Times New Roman"/>
          <w:b/>
          <w:sz w:val="20"/>
          <w:szCs w:val="20"/>
        </w:rPr>
        <w:t>,</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Число кабинетов основ информатики и вычислительной техники -</w:t>
      </w:r>
      <w:r w:rsidR="008866EC" w:rsidRPr="009D5DF0">
        <w:rPr>
          <w:rFonts w:ascii="Times New Roman" w:hAnsi="Times New Roman" w:cs="Times New Roman"/>
          <w:b/>
          <w:sz w:val="20"/>
          <w:szCs w:val="20"/>
        </w:rPr>
        <w:t>1,</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В них рабочих мест с ЭВМ –</w:t>
      </w:r>
      <w:proofErr w:type="gramStart"/>
      <w:r w:rsidRPr="009D5DF0">
        <w:rPr>
          <w:rFonts w:ascii="Times New Roman" w:hAnsi="Times New Roman" w:cs="Times New Roman"/>
          <w:b/>
          <w:sz w:val="20"/>
          <w:szCs w:val="20"/>
        </w:rPr>
        <w:t xml:space="preserve"> </w:t>
      </w:r>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w:t>
      </w:r>
      <w:proofErr w:type="gramEnd"/>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Число персональных ЭВМ –</w:t>
      </w:r>
      <w:proofErr w:type="gramStart"/>
      <w:r w:rsidRPr="009D5DF0">
        <w:rPr>
          <w:rFonts w:ascii="Times New Roman" w:hAnsi="Times New Roman" w:cs="Times New Roman"/>
          <w:b/>
          <w:sz w:val="20"/>
          <w:szCs w:val="20"/>
        </w:rPr>
        <w:t xml:space="preserve"> </w:t>
      </w:r>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w:t>
      </w:r>
      <w:proofErr w:type="gramEnd"/>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Из них, приобретенных за последний год –</w:t>
      </w:r>
      <w:proofErr w:type="gramStart"/>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w:t>
      </w:r>
      <w:proofErr w:type="gramEnd"/>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 xml:space="preserve">Используются в учебных целях </w:t>
      </w:r>
      <w:r w:rsidR="008866EC" w:rsidRPr="009D5DF0">
        <w:rPr>
          <w:rFonts w:ascii="Times New Roman" w:hAnsi="Times New Roman" w:cs="Times New Roman"/>
          <w:b/>
          <w:sz w:val="20"/>
          <w:szCs w:val="20"/>
        </w:rPr>
        <w:t xml:space="preserve"> -</w:t>
      </w:r>
      <w:proofErr w:type="gramStart"/>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w:t>
      </w:r>
      <w:proofErr w:type="gramEnd"/>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Число персональных ЭВМ в составе локальных вычислительных сетей –</w:t>
      </w:r>
      <w:proofErr w:type="gramStart"/>
      <w:r w:rsidRPr="009D5DF0">
        <w:rPr>
          <w:rFonts w:ascii="Times New Roman" w:hAnsi="Times New Roman" w:cs="Times New Roman"/>
          <w:b/>
          <w:sz w:val="20"/>
          <w:szCs w:val="20"/>
        </w:rPr>
        <w:t xml:space="preserve"> </w:t>
      </w:r>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w:t>
      </w:r>
      <w:proofErr w:type="gramEnd"/>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Из них используются в учебных целях –</w:t>
      </w:r>
      <w:proofErr w:type="gramStart"/>
      <w:r w:rsidRPr="009D5DF0">
        <w:rPr>
          <w:rFonts w:ascii="Times New Roman" w:hAnsi="Times New Roman" w:cs="Times New Roman"/>
          <w:b/>
          <w:sz w:val="20"/>
          <w:szCs w:val="20"/>
        </w:rPr>
        <w:t xml:space="preserve"> </w:t>
      </w:r>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w:t>
      </w:r>
      <w:proofErr w:type="gramEnd"/>
      <w:r w:rsidRPr="009D5DF0">
        <w:rPr>
          <w:rFonts w:ascii="Times New Roman" w:hAnsi="Times New Roman" w:cs="Times New Roman"/>
          <w:b/>
          <w:sz w:val="20"/>
          <w:szCs w:val="20"/>
        </w:rPr>
        <w:t xml:space="preserve"> </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Число переносных компьютеров –</w:t>
      </w:r>
      <w:proofErr w:type="gramStart"/>
      <w:r w:rsidRPr="009D5DF0">
        <w:rPr>
          <w:rFonts w:ascii="Times New Roman" w:hAnsi="Times New Roman" w:cs="Times New Roman"/>
          <w:b/>
          <w:sz w:val="20"/>
          <w:szCs w:val="20"/>
        </w:rPr>
        <w:t xml:space="preserve"> </w:t>
      </w:r>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w:t>
      </w:r>
      <w:proofErr w:type="gramEnd"/>
      <w:r w:rsidRPr="009D5DF0">
        <w:rPr>
          <w:rFonts w:ascii="Times New Roman" w:hAnsi="Times New Roman" w:cs="Times New Roman"/>
          <w:b/>
          <w:sz w:val="20"/>
          <w:szCs w:val="20"/>
        </w:rPr>
        <w:t xml:space="preserve"> </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Учреждение подключено к сети Интернет,</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Тип подключения – выделенная линия,</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Скорость подключения к сети Интернет – от 256 кбит/</w:t>
      </w:r>
      <w:proofErr w:type="gramStart"/>
      <w:r w:rsidRPr="009D5DF0">
        <w:rPr>
          <w:rFonts w:ascii="Times New Roman" w:hAnsi="Times New Roman" w:cs="Times New Roman"/>
          <w:b/>
          <w:sz w:val="20"/>
          <w:szCs w:val="20"/>
        </w:rPr>
        <w:t>с</w:t>
      </w:r>
      <w:proofErr w:type="gramEnd"/>
      <w:r w:rsidRPr="009D5DF0">
        <w:rPr>
          <w:rFonts w:ascii="Times New Roman" w:hAnsi="Times New Roman" w:cs="Times New Roman"/>
          <w:b/>
          <w:sz w:val="20"/>
          <w:szCs w:val="20"/>
        </w:rPr>
        <w:t xml:space="preserve"> до 1 </w:t>
      </w:r>
      <w:proofErr w:type="spellStart"/>
      <w:r w:rsidRPr="009D5DF0">
        <w:rPr>
          <w:rFonts w:ascii="Times New Roman" w:hAnsi="Times New Roman" w:cs="Times New Roman"/>
          <w:b/>
          <w:sz w:val="20"/>
          <w:szCs w:val="20"/>
        </w:rPr>
        <w:t>мбит</w:t>
      </w:r>
      <w:proofErr w:type="spellEnd"/>
      <w:r w:rsidRPr="009D5DF0">
        <w:rPr>
          <w:rFonts w:ascii="Times New Roman" w:hAnsi="Times New Roman" w:cs="Times New Roman"/>
          <w:b/>
          <w:sz w:val="20"/>
          <w:szCs w:val="20"/>
        </w:rPr>
        <w:t>/с,</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Число персональных ЭВМ, подключенных к сети Интернет – 1,</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Из них используются в учебных целях – 1,</w:t>
      </w:r>
    </w:p>
    <w:p w:rsidR="00766719" w:rsidRPr="009D5DF0" w:rsidRDefault="00766719" w:rsidP="00766719">
      <w:pPr>
        <w:spacing w:after="0"/>
        <w:jc w:val="both"/>
        <w:rPr>
          <w:rFonts w:ascii="Times New Roman" w:hAnsi="Times New Roman" w:cs="Times New Roman"/>
          <w:b/>
          <w:i/>
          <w:sz w:val="20"/>
          <w:szCs w:val="20"/>
        </w:rPr>
      </w:pPr>
      <w:r w:rsidRPr="009D5DF0">
        <w:rPr>
          <w:rFonts w:ascii="Times New Roman" w:hAnsi="Times New Roman" w:cs="Times New Roman"/>
          <w:b/>
          <w:sz w:val="20"/>
          <w:szCs w:val="20"/>
        </w:rPr>
        <w:t xml:space="preserve">Адрес электронной почты учреждения – </w:t>
      </w:r>
      <w:hyperlink r:id="rId9" w:history="1">
        <w:r w:rsidR="008866EC" w:rsidRPr="009D5DF0">
          <w:rPr>
            <w:rStyle w:val="a6"/>
            <w:rFonts w:ascii="Times New Roman" w:hAnsi="Times New Roman" w:cs="Times New Roman"/>
            <w:b/>
            <w:i/>
            <w:sz w:val="20"/>
            <w:szCs w:val="20"/>
            <w:lang w:val="en-US"/>
          </w:rPr>
          <w:t>school</w:t>
        </w:r>
        <w:r w:rsidR="008866EC" w:rsidRPr="009D5DF0">
          <w:rPr>
            <w:rStyle w:val="a6"/>
            <w:rFonts w:ascii="Times New Roman" w:hAnsi="Times New Roman" w:cs="Times New Roman"/>
            <w:b/>
            <w:i/>
            <w:sz w:val="20"/>
            <w:szCs w:val="20"/>
          </w:rPr>
          <w:t>6-</w:t>
        </w:r>
        <w:r w:rsidR="008866EC" w:rsidRPr="009D5DF0">
          <w:rPr>
            <w:rStyle w:val="a6"/>
            <w:rFonts w:ascii="Times New Roman" w:hAnsi="Times New Roman" w:cs="Times New Roman"/>
            <w:b/>
            <w:i/>
            <w:sz w:val="20"/>
            <w:szCs w:val="20"/>
            <w:lang w:val="en-US"/>
          </w:rPr>
          <w:t>ogni</w:t>
        </w:r>
        <w:r w:rsidR="008866EC" w:rsidRPr="009D5DF0">
          <w:rPr>
            <w:rStyle w:val="a6"/>
            <w:rFonts w:ascii="Times New Roman" w:hAnsi="Times New Roman" w:cs="Times New Roman"/>
            <w:b/>
            <w:i/>
            <w:sz w:val="20"/>
            <w:szCs w:val="20"/>
          </w:rPr>
          <w:t>@</w:t>
        </w:r>
        <w:r w:rsidR="008866EC" w:rsidRPr="009D5DF0">
          <w:rPr>
            <w:rStyle w:val="a6"/>
            <w:rFonts w:ascii="Times New Roman" w:hAnsi="Times New Roman" w:cs="Times New Roman"/>
            <w:b/>
            <w:i/>
            <w:sz w:val="20"/>
            <w:szCs w:val="20"/>
            <w:lang w:val="en-US"/>
          </w:rPr>
          <w:t>mail</w:t>
        </w:r>
        <w:r w:rsidR="008866EC" w:rsidRPr="009D5DF0">
          <w:rPr>
            <w:rStyle w:val="a6"/>
            <w:rFonts w:ascii="Times New Roman" w:hAnsi="Times New Roman" w:cs="Times New Roman"/>
            <w:b/>
            <w:i/>
            <w:sz w:val="20"/>
            <w:szCs w:val="20"/>
          </w:rPr>
          <w:t>.</w:t>
        </w:r>
        <w:r w:rsidR="008866EC" w:rsidRPr="009D5DF0">
          <w:rPr>
            <w:rStyle w:val="a6"/>
            <w:rFonts w:ascii="Times New Roman" w:hAnsi="Times New Roman" w:cs="Times New Roman"/>
            <w:b/>
            <w:i/>
            <w:sz w:val="20"/>
            <w:szCs w:val="20"/>
            <w:lang w:val="en-US"/>
          </w:rPr>
          <w:t>ru</w:t>
        </w:r>
      </w:hyperlink>
      <w:r w:rsidRPr="009D5DF0">
        <w:rPr>
          <w:rFonts w:ascii="Times New Roman" w:hAnsi="Times New Roman" w:cs="Times New Roman"/>
          <w:b/>
          <w:i/>
          <w:sz w:val="20"/>
          <w:szCs w:val="20"/>
        </w:rPr>
        <w:t>,</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Имеется собственный сайт,</w:t>
      </w:r>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Число огнетушителей –</w:t>
      </w:r>
      <w:proofErr w:type="gramStart"/>
      <w:r w:rsidRPr="009D5DF0">
        <w:rPr>
          <w:rFonts w:ascii="Times New Roman" w:hAnsi="Times New Roman" w:cs="Times New Roman"/>
          <w:b/>
          <w:sz w:val="20"/>
          <w:szCs w:val="20"/>
        </w:rPr>
        <w:t xml:space="preserve"> </w:t>
      </w:r>
      <w:r w:rsidR="008866EC" w:rsidRPr="009D5DF0">
        <w:rPr>
          <w:rFonts w:ascii="Times New Roman" w:hAnsi="Times New Roman" w:cs="Times New Roman"/>
          <w:b/>
          <w:sz w:val="20"/>
          <w:szCs w:val="20"/>
        </w:rPr>
        <w:t xml:space="preserve">        </w:t>
      </w:r>
      <w:r w:rsidRPr="009D5DF0">
        <w:rPr>
          <w:rFonts w:ascii="Times New Roman" w:hAnsi="Times New Roman" w:cs="Times New Roman"/>
          <w:b/>
          <w:sz w:val="20"/>
          <w:szCs w:val="20"/>
        </w:rPr>
        <w:t>,</w:t>
      </w:r>
      <w:proofErr w:type="gramEnd"/>
    </w:p>
    <w:p w:rsidR="00766719" w:rsidRPr="009D5DF0" w:rsidRDefault="00766719" w:rsidP="00766719">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Число сотрудников</w:t>
      </w:r>
      <w:r w:rsidR="008866EC" w:rsidRPr="009D5DF0">
        <w:rPr>
          <w:rFonts w:ascii="Times New Roman" w:hAnsi="Times New Roman" w:cs="Times New Roman"/>
          <w:b/>
          <w:sz w:val="20"/>
          <w:szCs w:val="20"/>
        </w:rPr>
        <w:t xml:space="preserve"> ночной</w:t>
      </w:r>
      <w:r w:rsidRPr="009D5DF0">
        <w:rPr>
          <w:rFonts w:ascii="Times New Roman" w:hAnsi="Times New Roman" w:cs="Times New Roman"/>
          <w:b/>
          <w:sz w:val="20"/>
          <w:szCs w:val="20"/>
        </w:rPr>
        <w:t xml:space="preserve"> охраны – </w:t>
      </w:r>
      <w:r w:rsidR="008866EC" w:rsidRPr="009D5DF0">
        <w:rPr>
          <w:rFonts w:ascii="Times New Roman" w:hAnsi="Times New Roman" w:cs="Times New Roman"/>
          <w:b/>
          <w:sz w:val="20"/>
          <w:szCs w:val="20"/>
        </w:rPr>
        <w:t xml:space="preserve">  3  </w:t>
      </w:r>
      <w:r w:rsidRPr="009D5DF0">
        <w:rPr>
          <w:rFonts w:ascii="Times New Roman" w:hAnsi="Times New Roman" w:cs="Times New Roman"/>
          <w:b/>
          <w:sz w:val="20"/>
          <w:szCs w:val="20"/>
        </w:rPr>
        <w:t>,</w:t>
      </w:r>
    </w:p>
    <w:p w:rsidR="00766719" w:rsidRPr="00C867AD" w:rsidRDefault="00766719" w:rsidP="00766719">
      <w:pPr>
        <w:spacing w:after="0"/>
        <w:jc w:val="both"/>
        <w:rPr>
          <w:rFonts w:ascii="Times New Roman" w:hAnsi="Times New Roman" w:cs="Times New Roman"/>
          <w:sz w:val="20"/>
          <w:szCs w:val="20"/>
        </w:rPr>
      </w:pPr>
    </w:p>
    <w:p w:rsidR="00766719" w:rsidRPr="00C867AD" w:rsidRDefault="00766719" w:rsidP="00766719">
      <w:pPr>
        <w:spacing w:after="0"/>
        <w:jc w:val="both"/>
        <w:rPr>
          <w:rFonts w:ascii="Times New Roman" w:hAnsi="Times New Roman" w:cs="Times New Roman"/>
          <w:sz w:val="20"/>
          <w:szCs w:val="20"/>
        </w:rPr>
      </w:pPr>
      <w:r w:rsidRPr="00C867AD">
        <w:rPr>
          <w:rFonts w:ascii="Times New Roman" w:hAnsi="Times New Roman" w:cs="Times New Roman"/>
          <w:sz w:val="20"/>
          <w:szCs w:val="20"/>
        </w:rPr>
        <w:t xml:space="preserve">Заключение ЦГСЭН  по </w:t>
      </w:r>
      <w:proofErr w:type="gramStart"/>
      <w:r w:rsidRPr="00C867AD">
        <w:rPr>
          <w:rFonts w:ascii="Times New Roman" w:hAnsi="Times New Roman" w:cs="Times New Roman"/>
          <w:sz w:val="20"/>
          <w:szCs w:val="20"/>
        </w:rPr>
        <w:t>г</w:t>
      </w:r>
      <w:proofErr w:type="gramEnd"/>
      <w:r w:rsidRPr="00C867AD">
        <w:rPr>
          <w:rFonts w:ascii="Times New Roman" w:hAnsi="Times New Roman" w:cs="Times New Roman"/>
          <w:sz w:val="20"/>
          <w:szCs w:val="20"/>
        </w:rPr>
        <w:t>. Дагестанские Огни имеется, паспорт готовности образовательного учреждения к 201</w:t>
      </w:r>
      <w:r w:rsidR="008866EC">
        <w:rPr>
          <w:rFonts w:ascii="Times New Roman" w:hAnsi="Times New Roman" w:cs="Times New Roman"/>
          <w:sz w:val="20"/>
          <w:szCs w:val="20"/>
        </w:rPr>
        <w:t>6</w:t>
      </w:r>
      <w:r w:rsidRPr="00C867AD">
        <w:rPr>
          <w:rFonts w:ascii="Times New Roman" w:hAnsi="Times New Roman" w:cs="Times New Roman"/>
          <w:sz w:val="20"/>
          <w:szCs w:val="20"/>
        </w:rPr>
        <w:t>/201</w:t>
      </w:r>
      <w:r w:rsidR="008866EC">
        <w:rPr>
          <w:rFonts w:ascii="Times New Roman" w:hAnsi="Times New Roman" w:cs="Times New Roman"/>
          <w:sz w:val="20"/>
          <w:szCs w:val="20"/>
        </w:rPr>
        <w:t>7</w:t>
      </w:r>
      <w:r w:rsidRPr="00C867AD">
        <w:rPr>
          <w:rFonts w:ascii="Times New Roman" w:hAnsi="Times New Roman" w:cs="Times New Roman"/>
          <w:sz w:val="20"/>
          <w:szCs w:val="20"/>
        </w:rPr>
        <w:t xml:space="preserve"> учебному году.</w:t>
      </w:r>
    </w:p>
    <w:p w:rsidR="00766719" w:rsidRPr="00C867AD" w:rsidRDefault="00766719" w:rsidP="00766719">
      <w:pPr>
        <w:spacing w:after="0"/>
        <w:jc w:val="both"/>
        <w:rPr>
          <w:rFonts w:ascii="Times New Roman" w:hAnsi="Times New Roman" w:cs="Times New Roman"/>
          <w:sz w:val="20"/>
          <w:szCs w:val="20"/>
        </w:rPr>
      </w:pPr>
    </w:p>
    <w:p w:rsidR="00766719" w:rsidRPr="00C867AD" w:rsidRDefault="00766719" w:rsidP="00766719">
      <w:pPr>
        <w:shd w:val="clear" w:color="auto" w:fill="FFFFFF"/>
        <w:spacing w:after="0"/>
        <w:jc w:val="both"/>
        <w:rPr>
          <w:rFonts w:ascii="Times New Roman" w:hAnsi="Times New Roman" w:cs="Times New Roman"/>
          <w:color w:val="000000"/>
          <w:spacing w:val="-3"/>
          <w:sz w:val="20"/>
          <w:szCs w:val="20"/>
        </w:rPr>
      </w:pPr>
      <w:r w:rsidRPr="00C867AD">
        <w:rPr>
          <w:rFonts w:ascii="Times New Roman" w:hAnsi="Times New Roman" w:cs="Times New Roman"/>
          <w:sz w:val="20"/>
          <w:szCs w:val="20"/>
        </w:rPr>
        <w:t xml:space="preserve"> </w:t>
      </w:r>
      <w:r w:rsidRPr="00C867AD">
        <w:rPr>
          <w:rFonts w:ascii="Times New Roman" w:hAnsi="Times New Roman" w:cs="Times New Roman"/>
          <w:color w:val="000000"/>
          <w:spacing w:val="-3"/>
          <w:sz w:val="20"/>
          <w:szCs w:val="20"/>
          <w:u w:val="single"/>
        </w:rPr>
        <w:t xml:space="preserve">Количество учебных помещений: </w:t>
      </w:r>
    </w:p>
    <w:p w:rsidR="00766719" w:rsidRPr="00C867AD" w:rsidRDefault="00766719" w:rsidP="00766719">
      <w:pPr>
        <w:shd w:val="clear" w:color="auto" w:fill="FFFFFF"/>
        <w:spacing w:after="0"/>
        <w:ind w:left="581"/>
        <w:jc w:val="both"/>
        <w:rPr>
          <w:rFonts w:ascii="Times New Roman" w:hAnsi="Times New Roman" w:cs="Times New Roman"/>
          <w:color w:val="000000"/>
          <w:spacing w:val="-3"/>
          <w:sz w:val="20"/>
          <w:szCs w:val="20"/>
        </w:rPr>
      </w:pPr>
      <w:r w:rsidRPr="00C867AD">
        <w:rPr>
          <w:rFonts w:ascii="Times New Roman" w:hAnsi="Times New Roman" w:cs="Times New Roman"/>
          <w:color w:val="000000"/>
          <w:spacing w:val="-3"/>
          <w:sz w:val="20"/>
          <w:szCs w:val="20"/>
        </w:rPr>
        <w:t xml:space="preserve">Всего – </w:t>
      </w:r>
      <w:r w:rsidR="008866EC">
        <w:rPr>
          <w:rFonts w:ascii="Times New Roman" w:hAnsi="Times New Roman" w:cs="Times New Roman"/>
          <w:color w:val="000000"/>
          <w:spacing w:val="-3"/>
          <w:sz w:val="20"/>
          <w:szCs w:val="20"/>
        </w:rPr>
        <w:t xml:space="preserve">   </w:t>
      </w:r>
    </w:p>
    <w:p w:rsidR="00766719" w:rsidRPr="00C867AD" w:rsidRDefault="00766719" w:rsidP="00766719">
      <w:pPr>
        <w:shd w:val="clear" w:color="auto" w:fill="FFFFFF"/>
        <w:spacing w:after="0"/>
        <w:ind w:left="581"/>
        <w:jc w:val="both"/>
        <w:rPr>
          <w:rFonts w:ascii="Times New Roman" w:hAnsi="Times New Roman" w:cs="Times New Roman"/>
          <w:color w:val="000000"/>
          <w:spacing w:val="-3"/>
          <w:sz w:val="20"/>
          <w:szCs w:val="20"/>
        </w:rPr>
      </w:pPr>
      <w:r w:rsidRPr="00C867AD">
        <w:rPr>
          <w:rFonts w:ascii="Times New Roman" w:hAnsi="Times New Roman" w:cs="Times New Roman"/>
          <w:color w:val="000000"/>
          <w:spacing w:val="-3"/>
          <w:sz w:val="20"/>
          <w:szCs w:val="20"/>
        </w:rPr>
        <w:t>В том числе:</w:t>
      </w:r>
    </w:p>
    <w:p w:rsidR="00766719" w:rsidRPr="00C867AD" w:rsidRDefault="00766719" w:rsidP="00766719">
      <w:pPr>
        <w:shd w:val="clear" w:color="auto" w:fill="FFFFFF"/>
        <w:spacing w:after="0"/>
        <w:ind w:left="581"/>
        <w:jc w:val="both"/>
        <w:rPr>
          <w:rFonts w:ascii="Times New Roman" w:hAnsi="Times New Roman" w:cs="Times New Roman"/>
          <w:color w:val="000000"/>
          <w:spacing w:val="-3"/>
          <w:sz w:val="20"/>
          <w:szCs w:val="20"/>
        </w:rPr>
      </w:pPr>
      <w:r w:rsidRPr="00C867AD">
        <w:rPr>
          <w:rFonts w:ascii="Times New Roman" w:hAnsi="Times New Roman" w:cs="Times New Roman"/>
          <w:color w:val="000000"/>
          <w:spacing w:val="-3"/>
          <w:sz w:val="20"/>
          <w:szCs w:val="20"/>
        </w:rPr>
        <w:t xml:space="preserve">Предметных кабинетов – </w:t>
      </w:r>
      <w:r w:rsidR="008866EC">
        <w:rPr>
          <w:rFonts w:ascii="Times New Roman" w:hAnsi="Times New Roman" w:cs="Times New Roman"/>
          <w:color w:val="000000"/>
          <w:spacing w:val="-3"/>
          <w:sz w:val="20"/>
          <w:szCs w:val="20"/>
        </w:rPr>
        <w:t xml:space="preserve"> </w:t>
      </w:r>
      <w:r w:rsidR="009D5DF0">
        <w:rPr>
          <w:rFonts w:ascii="Times New Roman" w:hAnsi="Times New Roman" w:cs="Times New Roman"/>
          <w:color w:val="000000"/>
          <w:spacing w:val="-3"/>
          <w:sz w:val="20"/>
          <w:szCs w:val="20"/>
        </w:rPr>
        <w:t>10</w:t>
      </w:r>
      <w:proofErr w:type="gramStart"/>
      <w:r w:rsidR="008866EC">
        <w:rPr>
          <w:rFonts w:ascii="Times New Roman" w:hAnsi="Times New Roman" w:cs="Times New Roman"/>
          <w:color w:val="000000"/>
          <w:spacing w:val="-3"/>
          <w:sz w:val="20"/>
          <w:szCs w:val="20"/>
        </w:rPr>
        <w:t xml:space="preserve">         </w:t>
      </w:r>
      <w:r w:rsidRPr="00C867AD">
        <w:rPr>
          <w:rFonts w:ascii="Times New Roman" w:hAnsi="Times New Roman" w:cs="Times New Roman"/>
          <w:color w:val="000000"/>
          <w:spacing w:val="-3"/>
          <w:sz w:val="20"/>
          <w:szCs w:val="20"/>
        </w:rPr>
        <w:t>;</w:t>
      </w:r>
      <w:proofErr w:type="gramEnd"/>
    </w:p>
    <w:p w:rsidR="00766719" w:rsidRPr="00C867AD" w:rsidRDefault="00766719" w:rsidP="00766719">
      <w:pPr>
        <w:shd w:val="clear" w:color="auto" w:fill="FFFFFF"/>
        <w:spacing w:after="0"/>
        <w:ind w:left="581"/>
        <w:jc w:val="both"/>
        <w:rPr>
          <w:rFonts w:ascii="Times New Roman" w:hAnsi="Times New Roman" w:cs="Times New Roman"/>
          <w:color w:val="000000"/>
          <w:spacing w:val="-3"/>
          <w:sz w:val="20"/>
          <w:szCs w:val="20"/>
        </w:rPr>
      </w:pPr>
      <w:r w:rsidRPr="00C867AD">
        <w:rPr>
          <w:rFonts w:ascii="Times New Roman" w:hAnsi="Times New Roman" w:cs="Times New Roman"/>
          <w:color w:val="000000"/>
          <w:spacing w:val="-3"/>
          <w:sz w:val="20"/>
          <w:szCs w:val="20"/>
        </w:rPr>
        <w:t xml:space="preserve">Компьютерный класс </w:t>
      </w:r>
      <w:r w:rsidR="008866EC">
        <w:rPr>
          <w:rFonts w:ascii="Times New Roman" w:hAnsi="Times New Roman" w:cs="Times New Roman"/>
          <w:color w:val="000000"/>
          <w:spacing w:val="-3"/>
          <w:sz w:val="20"/>
          <w:szCs w:val="20"/>
        </w:rPr>
        <w:t xml:space="preserve"> -1</w:t>
      </w:r>
      <w:r w:rsidRPr="00C867AD">
        <w:rPr>
          <w:rFonts w:ascii="Times New Roman" w:hAnsi="Times New Roman" w:cs="Times New Roman"/>
          <w:color w:val="000000"/>
          <w:spacing w:val="-3"/>
          <w:sz w:val="20"/>
          <w:szCs w:val="20"/>
        </w:rPr>
        <w:t>;</w:t>
      </w:r>
    </w:p>
    <w:p w:rsidR="00766719" w:rsidRPr="00C867AD" w:rsidRDefault="00766719" w:rsidP="00766719">
      <w:pPr>
        <w:spacing w:after="0"/>
        <w:jc w:val="both"/>
        <w:rPr>
          <w:rFonts w:ascii="Times New Roman" w:hAnsi="Times New Roman" w:cs="Times New Roman"/>
          <w:color w:val="000000"/>
          <w:spacing w:val="-3"/>
          <w:sz w:val="20"/>
          <w:szCs w:val="20"/>
        </w:rPr>
      </w:pPr>
      <w:r w:rsidRPr="00C867AD">
        <w:rPr>
          <w:rFonts w:ascii="Times New Roman" w:hAnsi="Times New Roman" w:cs="Times New Roman"/>
          <w:color w:val="000000"/>
          <w:spacing w:val="-3"/>
          <w:sz w:val="20"/>
          <w:szCs w:val="20"/>
        </w:rPr>
        <w:t xml:space="preserve">В школе </w:t>
      </w:r>
      <w:r w:rsidR="008866EC">
        <w:rPr>
          <w:rFonts w:ascii="Times New Roman" w:hAnsi="Times New Roman" w:cs="Times New Roman"/>
          <w:color w:val="000000"/>
          <w:spacing w:val="-3"/>
          <w:sz w:val="20"/>
          <w:szCs w:val="20"/>
        </w:rPr>
        <w:t>1</w:t>
      </w:r>
      <w:r w:rsidRPr="00C867AD">
        <w:rPr>
          <w:rFonts w:ascii="Times New Roman" w:hAnsi="Times New Roman" w:cs="Times New Roman"/>
          <w:color w:val="000000"/>
          <w:spacing w:val="-3"/>
          <w:sz w:val="20"/>
          <w:szCs w:val="20"/>
        </w:rPr>
        <w:t xml:space="preserve"> компьютерны</w:t>
      </w:r>
      <w:r w:rsidR="008866EC">
        <w:rPr>
          <w:rFonts w:ascii="Times New Roman" w:hAnsi="Times New Roman" w:cs="Times New Roman"/>
          <w:color w:val="000000"/>
          <w:spacing w:val="-3"/>
          <w:sz w:val="20"/>
          <w:szCs w:val="20"/>
        </w:rPr>
        <w:t>й класс</w:t>
      </w:r>
      <w:r w:rsidRPr="00C867AD">
        <w:rPr>
          <w:rFonts w:ascii="Times New Roman" w:hAnsi="Times New Roman" w:cs="Times New Roman"/>
          <w:color w:val="000000"/>
          <w:spacing w:val="-3"/>
          <w:sz w:val="20"/>
          <w:szCs w:val="20"/>
        </w:rPr>
        <w:t xml:space="preserve">, </w:t>
      </w:r>
      <w:proofErr w:type="gramStart"/>
      <w:r w:rsidRPr="00C867AD">
        <w:rPr>
          <w:rFonts w:ascii="Times New Roman" w:hAnsi="Times New Roman" w:cs="Times New Roman"/>
          <w:color w:val="000000"/>
          <w:spacing w:val="-3"/>
          <w:sz w:val="20"/>
          <w:szCs w:val="20"/>
        </w:rPr>
        <w:t>спортивных</w:t>
      </w:r>
      <w:proofErr w:type="gramEnd"/>
      <w:r w:rsidRPr="00C867AD">
        <w:rPr>
          <w:rFonts w:ascii="Times New Roman" w:hAnsi="Times New Roman" w:cs="Times New Roman"/>
          <w:color w:val="000000"/>
          <w:spacing w:val="-3"/>
          <w:sz w:val="20"/>
          <w:szCs w:val="20"/>
        </w:rPr>
        <w:t xml:space="preserve"> зала</w:t>
      </w:r>
      <w:r w:rsidR="008866EC">
        <w:rPr>
          <w:rFonts w:ascii="Times New Roman" w:hAnsi="Times New Roman" w:cs="Times New Roman"/>
          <w:color w:val="000000"/>
          <w:spacing w:val="-3"/>
          <w:sz w:val="20"/>
          <w:szCs w:val="20"/>
        </w:rPr>
        <w:t xml:space="preserve"> отсутствует, 1 медицинский кабинет, система безопасности (2</w:t>
      </w:r>
      <w:r w:rsidRPr="00C867AD">
        <w:rPr>
          <w:rFonts w:ascii="Times New Roman" w:hAnsi="Times New Roman" w:cs="Times New Roman"/>
          <w:color w:val="000000"/>
          <w:spacing w:val="-3"/>
          <w:sz w:val="20"/>
          <w:szCs w:val="20"/>
        </w:rPr>
        <w:t xml:space="preserve"> видеокамеры), библиотека.</w:t>
      </w:r>
    </w:p>
    <w:p w:rsidR="00766719" w:rsidRPr="00C867AD" w:rsidRDefault="00766719" w:rsidP="00766719">
      <w:pPr>
        <w:spacing w:after="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3"/>
        <w:gridCol w:w="1494"/>
      </w:tblGrid>
      <w:tr w:rsidR="00766719" w:rsidRPr="00C867AD" w:rsidTr="00C274B8">
        <w:tc>
          <w:tcPr>
            <w:tcW w:w="0" w:type="auto"/>
          </w:tcPr>
          <w:p w:rsidR="00766719" w:rsidRPr="00C867AD" w:rsidRDefault="00766719" w:rsidP="00C274B8">
            <w:pPr>
              <w:spacing w:after="0"/>
              <w:jc w:val="both"/>
              <w:rPr>
                <w:rFonts w:ascii="Times New Roman" w:hAnsi="Times New Roman" w:cs="Times New Roman"/>
                <w:b/>
                <w:sz w:val="20"/>
                <w:szCs w:val="20"/>
              </w:rPr>
            </w:pPr>
            <w:r w:rsidRPr="00C867AD">
              <w:rPr>
                <w:rFonts w:ascii="Times New Roman" w:hAnsi="Times New Roman" w:cs="Times New Roman"/>
                <w:b/>
                <w:sz w:val="20"/>
                <w:szCs w:val="20"/>
              </w:rPr>
              <w:t>Залы, кабинеты, мебель, оборудование, техника</w:t>
            </w:r>
          </w:p>
        </w:tc>
        <w:tc>
          <w:tcPr>
            <w:tcW w:w="0" w:type="auto"/>
          </w:tcPr>
          <w:p w:rsidR="00766719" w:rsidRPr="00C867AD" w:rsidRDefault="00766719" w:rsidP="00C274B8">
            <w:pPr>
              <w:spacing w:after="0"/>
              <w:jc w:val="both"/>
              <w:rPr>
                <w:rFonts w:ascii="Times New Roman" w:hAnsi="Times New Roman" w:cs="Times New Roman"/>
                <w:b/>
                <w:sz w:val="20"/>
                <w:szCs w:val="20"/>
              </w:rPr>
            </w:pPr>
            <w:r w:rsidRPr="00C867AD">
              <w:rPr>
                <w:rFonts w:ascii="Times New Roman" w:hAnsi="Times New Roman" w:cs="Times New Roman"/>
                <w:b/>
                <w:sz w:val="20"/>
                <w:szCs w:val="20"/>
              </w:rPr>
              <w:t>Кол-во</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  Спортивный з</w:t>
            </w:r>
            <w:r w:rsidR="008866EC">
              <w:rPr>
                <w:rFonts w:ascii="Times New Roman" w:hAnsi="Times New Roman" w:cs="Times New Roman"/>
                <w:sz w:val="20"/>
                <w:szCs w:val="20"/>
              </w:rPr>
              <w:t>ал</w:t>
            </w:r>
          </w:p>
        </w:tc>
        <w:tc>
          <w:tcPr>
            <w:tcW w:w="0" w:type="auto"/>
          </w:tcPr>
          <w:p w:rsidR="00766719" w:rsidRPr="00C867AD" w:rsidRDefault="008866EC" w:rsidP="00C274B8">
            <w:pPr>
              <w:spacing w:after="0"/>
              <w:jc w:val="both"/>
              <w:rPr>
                <w:rFonts w:ascii="Times New Roman" w:hAnsi="Times New Roman" w:cs="Times New Roman"/>
                <w:sz w:val="20"/>
                <w:szCs w:val="20"/>
              </w:rPr>
            </w:pPr>
            <w:r>
              <w:rPr>
                <w:rFonts w:ascii="Times New Roman" w:hAnsi="Times New Roman" w:cs="Times New Roman"/>
                <w:sz w:val="20"/>
                <w:szCs w:val="20"/>
              </w:rPr>
              <w:t>0</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2. Актовый зал</w:t>
            </w:r>
          </w:p>
        </w:tc>
        <w:tc>
          <w:tcPr>
            <w:tcW w:w="0" w:type="auto"/>
          </w:tcPr>
          <w:p w:rsidR="00766719" w:rsidRPr="00C867AD" w:rsidRDefault="008866EC" w:rsidP="00C274B8">
            <w:pPr>
              <w:spacing w:after="0"/>
              <w:jc w:val="both"/>
              <w:rPr>
                <w:rFonts w:ascii="Times New Roman" w:hAnsi="Times New Roman" w:cs="Times New Roman"/>
                <w:sz w:val="20"/>
                <w:szCs w:val="20"/>
              </w:rPr>
            </w:pPr>
            <w:r>
              <w:rPr>
                <w:rFonts w:ascii="Times New Roman" w:hAnsi="Times New Roman" w:cs="Times New Roman"/>
                <w:sz w:val="20"/>
                <w:szCs w:val="20"/>
              </w:rPr>
              <w:t>0</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3. Спортивная  площадка</w:t>
            </w:r>
          </w:p>
        </w:tc>
        <w:tc>
          <w:tcPr>
            <w:tcW w:w="0" w:type="auto"/>
          </w:tcPr>
          <w:p w:rsidR="00766719" w:rsidRPr="00C867AD" w:rsidRDefault="008866EC" w:rsidP="00C274B8">
            <w:pPr>
              <w:spacing w:after="0"/>
              <w:jc w:val="both"/>
              <w:rPr>
                <w:rFonts w:ascii="Times New Roman" w:hAnsi="Times New Roman" w:cs="Times New Roman"/>
                <w:sz w:val="20"/>
                <w:szCs w:val="20"/>
              </w:rPr>
            </w:pPr>
            <w:r>
              <w:rPr>
                <w:rFonts w:ascii="Times New Roman" w:hAnsi="Times New Roman" w:cs="Times New Roman"/>
                <w:sz w:val="20"/>
                <w:szCs w:val="20"/>
              </w:rPr>
              <w:t>0</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 xml:space="preserve">4. Музейный уголок </w:t>
            </w:r>
          </w:p>
        </w:tc>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5. Библиотека</w:t>
            </w:r>
          </w:p>
        </w:tc>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6. Медицинский кабинет</w:t>
            </w:r>
          </w:p>
        </w:tc>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7. Столовая</w:t>
            </w:r>
          </w:p>
        </w:tc>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8. Система безопасности</w:t>
            </w:r>
          </w:p>
        </w:tc>
        <w:tc>
          <w:tcPr>
            <w:tcW w:w="0" w:type="auto"/>
          </w:tcPr>
          <w:p w:rsidR="00766719" w:rsidRPr="00C867AD" w:rsidRDefault="008866EC" w:rsidP="00C274B8">
            <w:pPr>
              <w:spacing w:after="0"/>
              <w:jc w:val="both"/>
              <w:rPr>
                <w:rFonts w:ascii="Times New Roman" w:hAnsi="Times New Roman" w:cs="Times New Roman"/>
                <w:sz w:val="20"/>
                <w:szCs w:val="20"/>
              </w:rPr>
            </w:pPr>
            <w:r>
              <w:rPr>
                <w:rFonts w:ascii="Times New Roman" w:hAnsi="Times New Roman" w:cs="Times New Roman"/>
                <w:sz w:val="20"/>
                <w:szCs w:val="20"/>
              </w:rPr>
              <w:t>2</w:t>
            </w:r>
            <w:r w:rsidR="00766719" w:rsidRPr="00C867AD">
              <w:rPr>
                <w:rFonts w:ascii="Times New Roman" w:hAnsi="Times New Roman" w:cs="Times New Roman"/>
                <w:sz w:val="20"/>
                <w:szCs w:val="20"/>
              </w:rPr>
              <w:t xml:space="preserve"> видеокамеры</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9. Кабинет логопеда и психолога</w:t>
            </w:r>
          </w:p>
        </w:tc>
        <w:tc>
          <w:tcPr>
            <w:tcW w:w="0" w:type="auto"/>
          </w:tcPr>
          <w:p w:rsidR="00766719" w:rsidRPr="00C867AD" w:rsidRDefault="008866EC" w:rsidP="00C274B8">
            <w:pPr>
              <w:spacing w:after="0"/>
              <w:jc w:val="both"/>
              <w:rPr>
                <w:rFonts w:ascii="Times New Roman" w:hAnsi="Times New Roman" w:cs="Times New Roman"/>
                <w:sz w:val="20"/>
                <w:szCs w:val="20"/>
              </w:rPr>
            </w:pPr>
            <w:r>
              <w:rPr>
                <w:rFonts w:ascii="Times New Roman" w:hAnsi="Times New Roman" w:cs="Times New Roman"/>
                <w:sz w:val="20"/>
                <w:szCs w:val="20"/>
              </w:rPr>
              <w:t>0</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10. Компьютерный класс</w:t>
            </w:r>
          </w:p>
        </w:tc>
        <w:tc>
          <w:tcPr>
            <w:tcW w:w="0" w:type="auto"/>
          </w:tcPr>
          <w:p w:rsidR="00766719" w:rsidRPr="00C867AD" w:rsidRDefault="008866EC" w:rsidP="00C274B8">
            <w:pPr>
              <w:spacing w:after="0"/>
              <w:jc w:val="both"/>
              <w:rPr>
                <w:rFonts w:ascii="Times New Roman" w:hAnsi="Times New Roman" w:cs="Times New Roman"/>
                <w:sz w:val="20"/>
                <w:szCs w:val="20"/>
              </w:rPr>
            </w:pPr>
            <w:r>
              <w:rPr>
                <w:rFonts w:ascii="Times New Roman" w:hAnsi="Times New Roman" w:cs="Times New Roman"/>
                <w:sz w:val="20"/>
                <w:szCs w:val="20"/>
              </w:rPr>
              <w:t>1</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Предметные кабинеты:</w:t>
            </w:r>
          </w:p>
        </w:tc>
        <w:tc>
          <w:tcPr>
            <w:tcW w:w="0" w:type="auto"/>
          </w:tcPr>
          <w:p w:rsidR="00766719" w:rsidRPr="00C867AD" w:rsidRDefault="00766719" w:rsidP="00C274B8">
            <w:pPr>
              <w:spacing w:after="0"/>
              <w:jc w:val="both"/>
              <w:rPr>
                <w:rFonts w:ascii="Times New Roman" w:hAnsi="Times New Roman" w:cs="Times New Roman"/>
                <w:sz w:val="20"/>
                <w:szCs w:val="20"/>
              </w:rPr>
            </w:pP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11.Русского языка</w:t>
            </w:r>
          </w:p>
        </w:tc>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12. Математики</w:t>
            </w:r>
          </w:p>
        </w:tc>
        <w:tc>
          <w:tcPr>
            <w:tcW w:w="0" w:type="auto"/>
          </w:tcPr>
          <w:p w:rsidR="00766719" w:rsidRPr="00C867AD" w:rsidRDefault="008866EC" w:rsidP="00C274B8">
            <w:pPr>
              <w:spacing w:after="0"/>
              <w:jc w:val="both"/>
              <w:rPr>
                <w:rFonts w:ascii="Times New Roman" w:hAnsi="Times New Roman" w:cs="Times New Roman"/>
                <w:sz w:val="20"/>
                <w:szCs w:val="20"/>
              </w:rPr>
            </w:pPr>
            <w:r>
              <w:rPr>
                <w:rFonts w:ascii="Times New Roman" w:hAnsi="Times New Roman" w:cs="Times New Roman"/>
                <w:sz w:val="20"/>
                <w:szCs w:val="20"/>
              </w:rPr>
              <w:t>1</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lang w:val="en-US"/>
              </w:rPr>
            </w:pPr>
            <w:r w:rsidRPr="00C867AD">
              <w:rPr>
                <w:rFonts w:ascii="Times New Roman" w:hAnsi="Times New Roman" w:cs="Times New Roman"/>
                <w:sz w:val="20"/>
                <w:szCs w:val="20"/>
              </w:rPr>
              <w:t>13. Иностранных языков (</w:t>
            </w:r>
            <w:proofErr w:type="gramStart"/>
            <w:r w:rsidRPr="00C867AD">
              <w:rPr>
                <w:rFonts w:ascii="Times New Roman" w:hAnsi="Times New Roman" w:cs="Times New Roman"/>
                <w:sz w:val="20"/>
                <w:szCs w:val="20"/>
              </w:rPr>
              <w:t>лингафонный</w:t>
            </w:r>
            <w:proofErr w:type="gramEnd"/>
            <w:r w:rsidRPr="00C867AD">
              <w:rPr>
                <w:rFonts w:ascii="Times New Roman" w:hAnsi="Times New Roman" w:cs="Times New Roman"/>
                <w:sz w:val="20"/>
                <w:szCs w:val="20"/>
              </w:rPr>
              <w:t xml:space="preserve"> -1)</w:t>
            </w:r>
          </w:p>
        </w:tc>
        <w:tc>
          <w:tcPr>
            <w:tcW w:w="0" w:type="auto"/>
          </w:tcPr>
          <w:p w:rsidR="00766719" w:rsidRPr="00C867AD" w:rsidRDefault="008866EC" w:rsidP="00C274B8">
            <w:pPr>
              <w:spacing w:after="0"/>
              <w:jc w:val="both"/>
              <w:rPr>
                <w:rFonts w:ascii="Times New Roman" w:hAnsi="Times New Roman" w:cs="Times New Roman"/>
                <w:sz w:val="20"/>
                <w:szCs w:val="20"/>
              </w:rPr>
            </w:pPr>
            <w:r>
              <w:rPr>
                <w:rFonts w:ascii="Times New Roman" w:hAnsi="Times New Roman" w:cs="Times New Roman"/>
                <w:sz w:val="20"/>
                <w:szCs w:val="20"/>
              </w:rPr>
              <w:t>0</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14. Физики</w:t>
            </w:r>
          </w:p>
        </w:tc>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15. Химии</w:t>
            </w:r>
          </w:p>
        </w:tc>
        <w:tc>
          <w:tcPr>
            <w:tcW w:w="0" w:type="auto"/>
          </w:tcPr>
          <w:p w:rsidR="00766719" w:rsidRPr="00C867AD" w:rsidRDefault="008866EC" w:rsidP="00C274B8">
            <w:pPr>
              <w:spacing w:after="0"/>
              <w:jc w:val="both"/>
              <w:rPr>
                <w:rFonts w:ascii="Times New Roman" w:hAnsi="Times New Roman" w:cs="Times New Roman"/>
                <w:sz w:val="20"/>
                <w:szCs w:val="20"/>
              </w:rPr>
            </w:pPr>
            <w:r>
              <w:rPr>
                <w:rFonts w:ascii="Times New Roman" w:hAnsi="Times New Roman" w:cs="Times New Roman"/>
                <w:sz w:val="20"/>
                <w:szCs w:val="20"/>
              </w:rPr>
              <w:t>0</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16. Биологии</w:t>
            </w:r>
          </w:p>
        </w:tc>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17. Географии</w:t>
            </w:r>
          </w:p>
        </w:tc>
        <w:tc>
          <w:tcPr>
            <w:tcW w:w="0" w:type="auto"/>
          </w:tcPr>
          <w:p w:rsidR="00766719" w:rsidRPr="00C867AD" w:rsidRDefault="0092780F" w:rsidP="00C274B8">
            <w:pPr>
              <w:spacing w:after="0"/>
              <w:jc w:val="both"/>
              <w:rPr>
                <w:rFonts w:ascii="Times New Roman" w:hAnsi="Times New Roman" w:cs="Times New Roman"/>
                <w:sz w:val="20"/>
                <w:szCs w:val="20"/>
              </w:rPr>
            </w:pPr>
            <w:r>
              <w:rPr>
                <w:rFonts w:ascii="Times New Roman" w:hAnsi="Times New Roman" w:cs="Times New Roman"/>
                <w:sz w:val="20"/>
                <w:szCs w:val="20"/>
              </w:rPr>
              <w:t>0</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18. Истории</w:t>
            </w:r>
          </w:p>
        </w:tc>
        <w:tc>
          <w:tcPr>
            <w:tcW w:w="0" w:type="auto"/>
          </w:tcPr>
          <w:p w:rsidR="00766719" w:rsidRPr="00C867AD" w:rsidRDefault="0092780F" w:rsidP="00C274B8">
            <w:pPr>
              <w:spacing w:after="0"/>
              <w:jc w:val="both"/>
              <w:rPr>
                <w:rFonts w:ascii="Times New Roman" w:hAnsi="Times New Roman" w:cs="Times New Roman"/>
                <w:sz w:val="20"/>
                <w:szCs w:val="20"/>
              </w:rPr>
            </w:pPr>
            <w:r>
              <w:rPr>
                <w:rFonts w:ascii="Times New Roman" w:hAnsi="Times New Roman" w:cs="Times New Roman"/>
                <w:sz w:val="20"/>
                <w:szCs w:val="20"/>
              </w:rPr>
              <w:t>0</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19. Начальных классов</w:t>
            </w:r>
          </w:p>
        </w:tc>
        <w:tc>
          <w:tcPr>
            <w:tcW w:w="0" w:type="auto"/>
          </w:tcPr>
          <w:p w:rsidR="00766719" w:rsidRPr="00C867AD" w:rsidRDefault="0092780F" w:rsidP="00C274B8">
            <w:pPr>
              <w:spacing w:after="0"/>
              <w:jc w:val="both"/>
              <w:rPr>
                <w:rFonts w:ascii="Times New Roman" w:hAnsi="Times New Roman" w:cs="Times New Roman"/>
                <w:sz w:val="20"/>
                <w:szCs w:val="20"/>
              </w:rPr>
            </w:pPr>
            <w:r>
              <w:rPr>
                <w:rFonts w:ascii="Times New Roman" w:hAnsi="Times New Roman" w:cs="Times New Roman"/>
                <w:sz w:val="20"/>
                <w:szCs w:val="20"/>
              </w:rPr>
              <w:t>3</w:t>
            </w:r>
          </w:p>
        </w:tc>
      </w:tr>
      <w:tr w:rsidR="00766719" w:rsidRPr="00C867AD" w:rsidTr="00C274B8">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lastRenderedPageBreak/>
              <w:t>20. Мебель</w:t>
            </w:r>
          </w:p>
        </w:tc>
        <w:tc>
          <w:tcPr>
            <w:tcW w:w="0" w:type="auto"/>
          </w:tcPr>
          <w:p w:rsidR="00766719" w:rsidRPr="00C867AD" w:rsidRDefault="00766719" w:rsidP="00C274B8">
            <w:pPr>
              <w:spacing w:after="0"/>
              <w:jc w:val="both"/>
              <w:rPr>
                <w:rFonts w:ascii="Times New Roman" w:hAnsi="Times New Roman" w:cs="Times New Roman"/>
                <w:sz w:val="20"/>
                <w:szCs w:val="20"/>
              </w:rPr>
            </w:pPr>
            <w:r w:rsidRPr="00C867AD">
              <w:rPr>
                <w:rFonts w:ascii="Times New Roman" w:hAnsi="Times New Roman" w:cs="Times New Roman"/>
                <w:sz w:val="20"/>
                <w:szCs w:val="20"/>
              </w:rPr>
              <w:t xml:space="preserve">Есть </w:t>
            </w:r>
          </w:p>
        </w:tc>
      </w:tr>
    </w:tbl>
    <w:p w:rsidR="00766719" w:rsidRPr="00C867AD" w:rsidRDefault="00766719" w:rsidP="00766719">
      <w:pPr>
        <w:spacing w:after="0"/>
        <w:jc w:val="both"/>
        <w:rPr>
          <w:rFonts w:ascii="Times New Roman" w:hAnsi="Times New Roman" w:cs="Times New Roman"/>
          <w:sz w:val="20"/>
          <w:szCs w:val="20"/>
        </w:rPr>
      </w:pPr>
    </w:p>
    <w:p w:rsidR="00766719" w:rsidRPr="00C867AD" w:rsidRDefault="00766719" w:rsidP="00766719">
      <w:pPr>
        <w:pStyle w:val="a4"/>
        <w:spacing w:before="0" w:beforeAutospacing="0" w:after="0" w:afterAutospacing="0"/>
        <w:jc w:val="both"/>
        <w:rPr>
          <w:b/>
          <w:i/>
          <w:sz w:val="20"/>
          <w:szCs w:val="20"/>
        </w:rPr>
      </w:pPr>
      <w:r w:rsidRPr="00C867AD">
        <w:rPr>
          <w:b/>
          <w:i/>
          <w:sz w:val="20"/>
          <w:szCs w:val="20"/>
        </w:rPr>
        <w:t xml:space="preserve"> </w:t>
      </w:r>
      <w:r w:rsidRPr="00C867AD">
        <w:rPr>
          <w:b/>
          <w:bCs/>
          <w:i/>
          <w:sz w:val="20"/>
          <w:szCs w:val="20"/>
        </w:rPr>
        <w:t>Наличие технических средств обучения</w:t>
      </w:r>
      <w:r w:rsidRPr="00C867AD">
        <w:rPr>
          <w:b/>
          <w:i/>
          <w:sz w:val="20"/>
          <w:szCs w:val="20"/>
        </w:rPr>
        <w:t>:</w:t>
      </w:r>
    </w:p>
    <w:p w:rsidR="00766719" w:rsidRPr="00C867AD" w:rsidRDefault="00766719" w:rsidP="00766719">
      <w:pPr>
        <w:pStyle w:val="a4"/>
        <w:spacing w:before="0" w:beforeAutospacing="0" w:after="0" w:afterAutospacing="0"/>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0"/>
        <w:gridCol w:w="316"/>
      </w:tblGrid>
      <w:tr w:rsidR="00766719" w:rsidRPr="00C867AD" w:rsidTr="00C274B8">
        <w:tc>
          <w:tcPr>
            <w:tcW w:w="0" w:type="auto"/>
          </w:tcPr>
          <w:p w:rsidR="00766719" w:rsidRPr="009D5DF0" w:rsidRDefault="00766719"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Телевизор цветной</w:t>
            </w:r>
          </w:p>
        </w:tc>
        <w:tc>
          <w:tcPr>
            <w:tcW w:w="0" w:type="auto"/>
          </w:tcPr>
          <w:p w:rsidR="00766719" w:rsidRPr="009D5DF0" w:rsidRDefault="0092780F"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1</w:t>
            </w:r>
          </w:p>
        </w:tc>
      </w:tr>
      <w:tr w:rsidR="00766719" w:rsidRPr="00C867AD" w:rsidTr="00C274B8">
        <w:tc>
          <w:tcPr>
            <w:tcW w:w="0" w:type="auto"/>
          </w:tcPr>
          <w:p w:rsidR="00766719" w:rsidRPr="009D5DF0" w:rsidRDefault="00766719" w:rsidP="00C274B8">
            <w:pPr>
              <w:spacing w:after="0"/>
              <w:jc w:val="both"/>
              <w:rPr>
                <w:rFonts w:ascii="Times New Roman" w:hAnsi="Times New Roman" w:cs="Times New Roman"/>
                <w:b/>
                <w:sz w:val="20"/>
                <w:szCs w:val="20"/>
                <w:lang w:val="en-US"/>
              </w:rPr>
            </w:pPr>
            <w:r w:rsidRPr="009D5DF0">
              <w:rPr>
                <w:rFonts w:ascii="Times New Roman" w:hAnsi="Times New Roman" w:cs="Times New Roman"/>
                <w:b/>
                <w:sz w:val="20"/>
                <w:szCs w:val="20"/>
                <w:lang w:val="en-US"/>
              </w:rPr>
              <w:t>DVD</w:t>
            </w:r>
          </w:p>
        </w:tc>
        <w:tc>
          <w:tcPr>
            <w:tcW w:w="0" w:type="auto"/>
          </w:tcPr>
          <w:p w:rsidR="00766719" w:rsidRPr="009D5DF0" w:rsidRDefault="0092780F"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1</w:t>
            </w:r>
          </w:p>
        </w:tc>
      </w:tr>
      <w:tr w:rsidR="00766719" w:rsidRPr="00C867AD" w:rsidTr="00C274B8">
        <w:tc>
          <w:tcPr>
            <w:tcW w:w="0" w:type="auto"/>
          </w:tcPr>
          <w:p w:rsidR="00766719" w:rsidRPr="009D5DF0" w:rsidRDefault="00766719" w:rsidP="00C274B8">
            <w:pPr>
              <w:spacing w:after="0"/>
              <w:jc w:val="both"/>
              <w:rPr>
                <w:rFonts w:ascii="Times New Roman" w:hAnsi="Times New Roman" w:cs="Times New Roman"/>
                <w:b/>
                <w:sz w:val="20"/>
                <w:szCs w:val="20"/>
              </w:rPr>
            </w:pPr>
            <w:proofErr w:type="spellStart"/>
            <w:r w:rsidRPr="009D5DF0">
              <w:rPr>
                <w:rFonts w:ascii="Times New Roman" w:hAnsi="Times New Roman" w:cs="Times New Roman"/>
                <w:b/>
                <w:sz w:val="20"/>
                <w:szCs w:val="20"/>
              </w:rPr>
              <w:t>Мультимедийный</w:t>
            </w:r>
            <w:proofErr w:type="spellEnd"/>
            <w:r w:rsidRPr="009D5DF0">
              <w:rPr>
                <w:rFonts w:ascii="Times New Roman" w:hAnsi="Times New Roman" w:cs="Times New Roman"/>
                <w:b/>
                <w:sz w:val="20"/>
                <w:szCs w:val="20"/>
              </w:rPr>
              <w:t xml:space="preserve"> проектор</w:t>
            </w:r>
          </w:p>
        </w:tc>
        <w:tc>
          <w:tcPr>
            <w:tcW w:w="0" w:type="auto"/>
          </w:tcPr>
          <w:p w:rsidR="00766719" w:rsidRPr="009D5DF0" w:rsidRDefault="0092780F"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2</w:t>
            </w:r>
          </w:p>
        </w:tc>
      </w:tr>
      <w:tr w:rsidR="00766719" w:rsidRPr="00C867AD" w:rsidTr="00C274B8">
        <w:tc>
          <w:tcPr>
            <w:tcW w:w="0" w:type="auto"/>
          </w:tcPr>
          <w:p w:rsidR="00766719" w:rsidRPr="009D5DF0" w:rsidRDefault="00766719"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 xml:space="preserve">Ноутбук </w:t>
            </w:r>
          </w:p>
        </w:tc>
        <w:tc>
          <w:tcPr>
            <w:tcW w:w="0" w:type="auto"/>
          </w:tcPr>
          <w:p w:rsidR="00766719" w:rsidRPr="009D5DF0" w:rsidRDefault="00766719" w:rsidP="00C274B8">
            <w:pPr>
              <w:spacing w:after="0"/>
              <w:jc w:val="both"/>
              <w:rPr>
                <w:rFonts w:ascii="Times New Roman" w:hAnsi="Times New Roman" w:cs="Times New Roman"/>
                <w:b/>
                <w:sz w:val="20"/>
                <w:szCs w:val="20"/>
                <w:lang w:val="en-US"/>
              </w:rPr>
            </w:pPr>
            <w:r w:rsidRPr="009D5DF0">
              <w:rPr>
                <w:rFonts w:ascii="Times New Roman" w:hAnsi="Times New Roman" w:cs="Times New Roman"/>
                <w:b/>
                <w:sz w:val="20"/>
                <w:szCs w:val="20"/>
              </w:rPr>
              <w:t>1</w:t>
            </w:r>
          </w:p>
        </w:tc>
      </w:tr>
      <w:tr w:rsidR="00766719" w:rsidRPr="00C867AD" w:rsidTr="00C274B8">
        <w:tc>
          <w:tcPr>
            <w:tcW w:w="0" w:type="auto"/>
          </w:tcPr>
          <w:p w:rsidR="00766719" w:rsidRPr="009D5DF0" w:rsidRDefault="00766719"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Ученический компьютер</w:t>
            </w:r>
          </w:p>
        </w:tc>
        <w:tc>
          <w:tcPr>
            <w:tcW w:w="0" w:type="auto"/>
          </w:tcPr>
          <w:p w:rsidR="00766719" w:rsidRPr="009D5DF0" w:rsidRDefault="0092780F"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 xml:space="preserve">  </w:t>
            </w:r>
          </w:p>
        </w:tc>
      </w:tr>
      <w:tr w:rsidR="00766719" w:rsidRPr="00C867AD" w:rsidTr="00C274B8">
        <w:tc>
          <w:tcPr>
            <w:tcW w:w="0" w:type="auto"/>
          </w:tcPr>
          <w:p w:rsidR="00766719" w:rsidRPr="009D5DF0" w:rsidRDefault="00766719"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Принтер</w:t>
            </w:r>
          </w:p>
        </w:tc>
        <w:tc>
          <w:tcPr>
            <w:tcW w:w="0" w:type="auto"/>
          </w:tcPr>
          <w:p w:rsidR="00766719" w:rsidRPr="009D5DF0" w:rsidRDefault="0092780F"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2</w:t>
            </w:r>
          </w:p>
        </w:tc>
      </w:tr>
      <w:tr w:rsidR="00766719" w:rsidRPr="00C867AD" w:rsidTr="00C274B8">
        <w:tc>
          <w:tcPr>
            <w:tcW w:w="0" w:type="auto"/>
          </w:tcPr>
          <w:p w:rsidR="00766719" w:rsidRPr="009D5DF0" w:rsidRDefault="00766719"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Сканер</w:t>
            </w:r>
          </w:p>
        </w:tc>
        <w:tc>
          <w:tcPr>
            <w:tcW w:w="0" w:type="auto"/>
          </w:tcPr>
          <w:p w:rsidR="00766719" w:rsidRPr="009D5DF0" w:rsidRDefault="00766719"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1</w:t>
            </w:r>
          </w:p>
        </w:tc>
      </w:tr>
      <w:tr w:rsidR="00766719" w:rsidRPr="00C867AD" w:rsidTr="00C274B8">
        <w:tc>
          <w:tcPr>
            <w:tcW w:w="0" w:type="auto"/>
          </w:tcPr>
          <w:p w:rsidR="00766719" w:rsidRPr="009D5DF0" w:rsidRDefault="00766719" w:rsidP="00C274B8">
            <w:pPr>
              <w:spacing w:after="0"/>
              <w:jc w:val="both"/>
              <w:rPr>
                <w:rFonts w:ascii="Times New Roman" w:hAnsi="Times New Roman" w:cs="Times New Roman"/>
                <w:b/>
                <w:sz w:val="20"/>
                <w:szCs w:val="20"/>
              </w:rPr>
            </w:pPr>
            <w:proofErr w:type="spellStart"/>
            <w:r w:rsidRPr="009D5DF0">
              <w:rPr>
                <w:rFonts w:ascii="Times New Roman" w:hAnsi="Times New Roman" w:cs="Times New Roman"/>
                <w:b/>
                <w:sz w:val="20"/>
                <w:szCs w:val="20"/>
              </w:rPr>
              <w:t>Аудиомагнитофоны</w:t>
            </w:r>
            <w:proofErr w:type="spellEnd"/>
          </w:p>
        </w:tc>
        <w:tc>
          <w:tcPr>
            <w:tcW w:w="0" w:type="auto"/>
          </w:tcPr>
          <w:p w:rsidR="00766719" w:rsidRPr="009D5DF0" w:rsidRDefault="0092780F"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0</w:t>
            </w:r>
          </w:p>
        </w:tc>
      </w:tr>
      <w:tr w:rsidR="001C36AA" w:rsidRPr="00C867AD" w:rsidTr="00C274B8">
        <w:tc>
          <w:tcPr>
            <w:tcW w:w="0" w:type="auto"/>
          </w:tcPr>
          <w:p w:rsidR="001C36AA" w:rsidRPr="009D5DF0" w:rsidRDefault="001C36AA"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Ксерокс</w:t>
            </w:r>
          </w:p>
        </w:tc>
        <w:tc>
          <w:tcPr>
            <w:tcW w:w="0" w:type="auto"/>
          </w:tcPr>
          <w:p w:rsidR="001C36AA" w:rsidRPr="009D5DF0" w:rsidRDefault="001C36AA" w:rsidP="00C274B8">
            <w:pPr>
              <w:spacing w:after="0"/>
              <w:jc w:val="both"/>
              <w:rPr>
                <w:rFonts w:ascii="Times New Roman" w:hAnsi="Times New Roman" w:cs="Times New Roman"/>
                <w:b/>
                <w:sz w:val="20"/>
                <w:szCs w:val="20"/>
              </w:rPr>
            </w:pPr>
            <w:r w:rsidRPr="009D5DF0">
              <w:rPr>
                <w:rFonts w:ascii="Times New Roman" w:hAnsi="Times New Roman" w:cs="Times New Roman"/>
                <w:b/>
                <w:sz w:val="20"/>
                <w:szCs w:val="20"/>
              </w:rPr>
              <w:t>1</w:t>
            </w:r>
          </w:p>
        </w:tc>
      </w:tr>
    </w:tbl>
    <w:p w:rsidR="00766719" w:rsidRPr="00C867AD" w:rsidRDefault="00766719" w:rsidP="00766719">
      <w:pPr>
        <w:spacing w:after="0"/>
        <w:jc w:val="both"/>
        <w:rPr>
          <w:rFonts w:ascii="Times New Roman" w:hAnsi="Times New Roman" w:cs="Times New Roman"/>
          <w:sz w:val="20"/>
          <w:szCs w:val="20"/>
        </w:rPr>
      </w:pPr>
    </w:p>
    <w:p w:rsidR="00766719" w:rsidRPr="00C867AD" w:rsidRDefault="00766719" w:rsidP="00766719">
      <w:pPr>
        <w:spacing w:after="0"/>
        <w:jc w:val="both"/>
        <w:rPr>
          <w:rFonts w:ascii="Times New Roman" w:hAnsi="Times New Roman" w:cs="Times New Roman"/>
          <w:sz w:val="20"/>
          <w:szCs w:val="20"/>
        </w:rPr>
      </w:pPr>
      <w:r w:rsidRPr="00C867AD">
        <w:rPr>
          <w:rFonts w:ascii="Times New Roman" w:hAnsi="Times New Roman" w:cs="Times New Roman"/>
          <w:sz w:val="20"/>
          <w:szCs w:val="20"/>
        </w:rPr>
        <w:t>Обучение ведется в две смены.</w:t>
      </w:r>
    </w:p>
    <w:p w:rsidR="00766719" w:rsidRPr="00C867AD" w:rsidRDefault="00766719" w:rsidP="00766719">
      <w:pPr>
        <w:spacing w:after="0"/>
        <w:jc w:val="both"/>
        <w:rPr>
          <w:rFonts w:ascii="Times New Roman" w:hAnsi="Times New Roman" w:cs="Times New Roman"/>
          <w:sz w:val="20"/>
          <w:szCs w:val="20"/>
        </w:rPr>
      </w:pPr>
      <w:r w:rsidRPr="00C867AD">
        <w:rPr>
          <w:rFonts w:ascii="Times New Roman" w:hAnsi="Times New Roman" w:cs="Times New Roman"/>
          <w:sz w:val="20"/>
          <w:szCs w:val="20"/>
        </w:rPr>
        <w:t xml:space="preserve">Спортивный зал  </w:t>
      </w:r>
      <w:r w:rsidR="0092780F">
        <w:rPr>
          <w:rFonts w:ascii="Times New Roman" w:hAnsi="Times New Roman" w:cs="Times New Roman"/>
          <w:sz w:val="20"/>
          <w:szCs w:val="20"/>
        </w:rPr>
        <w:t>и а</w:t>
      </w:r>
      <w:r w:rsidR="001C36AA">
        <w:rPr>
          <w:rFonts w:ascii="Times New Roman" w:hAnsi="Times New Roman" w:cs="Times New Roman"/>
          <w:sz w:val="20"/>
          <w:szCs w:val="20"/>
        </w:rPr>
        <w:t xml:space="preserve">ктовый зал </w:t>
      </w:r>
      <w:r w:rsidR="0092780F">
        <w:rPr>
          <w:rFonts w:ascii="Times New Roman" w:hAnsi="Times New Roman" w:cs="Times New Roman"/>
          <w:sz w:val="20"/>
          <w:szCs w:val="20"/>
        </w:rPr>
        <w:t>отсутствует</w:t>
      </w:r>
    </w:p>
    <w:p w:rsidR="00766719" w:rsidRDefault="00766719" w:rsidP="00766719">
      <w:pPr>
        <w:spacing w:after="0"/>
        <w:ind w:firstLine="567"/>
        <w:jc w:val="both"/>
        <w:rPr>
          <w:rFonts w:ascii="Times New Roman" w:hAnsi="Times New Roman" w:cs="Times New Roman"/>
          <w:b/>
          <w:i/>
          <w:sz w:val="20"/>
          <w:szCs w:val="20"/>
        </w:rPr>
      </w:pPr>
    </w:p>
    <w:p w:rsidR="00766719" w:rsidRPr="00C867AD" w:rsidRDefault="00766719" w:rsidP="00766719">
      <w:pPr>
        <w:spacing w:after="0"/>
        <w:ind w:firstLine="567"/>
        <w:jc w:val="both"/>
        <w:rPr>
          <w:rFonts w:ascii="Times New Roman" w:hAnsi="Times New Roman" w:cs="Times New Roman"/>
          <w:b/>
          <w:i/>
          <w:sz w:val="20"/>
          <w:szCs w:val="20"/>
        </w:rPr>
      </w:pPr>
      <w:r w:rsidRPr="00C867AD">
        <w:rPr>
          <w:rFonts w:ascii="Times New Roman" w:hAnsi="Times New Roman" w:cs="Times New Roman"/>
          <w:b/>
          <w:i/>
          <w:sz w:val="20"/>
          <w:szCs w:val="20"/>
        </w:rPr>
        <w:t>Динамика изменений материально-технического состояния</w:t>
      </w:r>
    </w:p>
    <w:p w:rsidR="00766719" w:rsidRPr="00C867AD" w:rsidRDefault="00766719" w:rsidP="00766719">
      <w:pPr>
        <w:spacing w:after="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195"/>
      </w:tblGrid>
      <w:tr w:rsidR="00766719" w:rsidRPr="00C867AD" w:rsidTr="00C274B8">
        <w:tc>
          <w:tcPr>
            <w:tcW w:w="1728" w:type="dxa"/>
            <w:tcBorders>
              <w:top w:val="single" w:sz="4" w:space="0" w:color="auto"/>
              <w:left w:val="single" w:sz="4" w:space="0" w:color="auto"/>
              <w:bottom w:val="single" w:sz="4" w:space="0" w:color="auto"/>
              <w:right w:val="single" w:sz="4" w:space="0" w:color="auto"/>
            </w:tcBorders>
          </w:tcPr>
          <w:p w:rsidR="00766719" w:rsidRPr="00C867AD" w:rsidRDefault="00766719" w:rsidP="0092780F">
            <w:pPr>
              <w:spacing w:after="0"/>
              <w:jc w:val="both"/>
              <w:rPr>
                <w:rFonts w:ascii="Times New Roman" w:hAnsi="Times New Roman" w:cs="Times New Roman"/>
                <w:sz w:val="20"/>
                <w:szCs w:val="20"/>
              </w:rPr>
            </w:pPr>
            <w:r w:rsidRPr="00C867AD">
              <w:rPr>
                <w:rFonts w:ascii="Times New Roman" w:hAnsi="Times New Roman" w:cs="Times New Roman"/>
                <w:sz w:val="20"/>
                <w:szCs w:val="20"/>
              </w:rPr>
              <w:t>20</w:t>
            </w:r>
            <w:r w:rsidR="0092780F">
              <w:rPr>
                <w:rFonts w:ascii="Times New Roman" w:hAnsi="Times New Roman" w:cs="Times New Roman"/>
                <w:sz w:val="20"/>
                <w:szCs w:val="20"/>
              </w:rPr>
              <w:t>14</w:t>
            </w:r>
            <w:r w:rsidRPr="00C867AD">
              <w:rPr>
                <w:rFonts w:ascii="Times New Roman" w:hAnsi="Times New Roman" w:cs="Times New Roman"/>
                <w:sz w:val="20"/>
                <w:szCs w:val="20"/>
              </w:rPr>
              <w:t>г.</w:t>
            </w:r>
          </w:p>
        </w:tc>
        <w:tc>
          <w:tcPr>
            <w:tcW w:w="7195" w:type="dxa"/>
            <w:tcBorders>
              <w:top w:val="single" w:sz="4" w:space="0" w:color="auto"/>
              <w:left w:val="single" w:sz="4" w:space="0" w:color="auto"/>
              <w:bottom w:val="single" w:sz="4" w:space="0" w:color="auto"/>
              <w:right w:val="single" w:sz="4" w:space="0" w:color="auto"/>
            </w:tcBorders>
          </w:tcPr>
          <w:p w:rsidR="00766719" w:rsidRPr="0092780F" w:rsidRDefault="00766719" w:rsidP="00C274B8">
            <w:pPr>
              <w:spacing w:after="0"/>
              <w:jc w:val="both"/>
              <w:rPr>
                <w:rFonts w:ascii="Times New Roman" w:hAnsi="Times New Roman" w:cs="Times New Roman"/>
                <w:b/>
                <w:sz w:val="20"/>
                <w:szCs w:val="20"/>
              </w:rPr>
            </w:pPr>
            <w:r w:rsidRPr="0092780F">
              <w:rPr>
                <w:rFonts w:ascii="Times New Roman" w:hAnsi="Times New Roman" w:cs="Times New Roman"/>
                <w:b/>
                <w:sz w:val="20"/>
                <w:szCs w:val="20"/>
              </w:rPr>
              <w:t>Проведён косметический ремонт помещений.</w:t>
            </w:r>
          </w:p>
          <w:p w:rsidR="00766719" w:rsidRPr="0092780F" w:rsidRDefault="00766719" w:rsidP="00C274B8">
            <w:pPr>
              <w:spacing w:after="0"/>
              <w:jc w:val="both"/>
              <w:rPr>
                <w:rFonts w:ascii="Times New Roman" w:hAnsi="Times New Roman" w:cs="Times New Roman"/>
                <w:b/>
                <w:sz w:val="20"/>
                <w:szCs w:val="20"/>
              </w:rPr>
            </w:pPr>
            <w:r w:rsidRPr="0092780F">
              <w:rPr>
                <w:rFonts w:ascii="Times New Roman" w:hAnsi="Times New Roman" w:cs="Times New Roman"/>
                <w:b/>
                <w:sz w:val="20"/>
                <w:szCs w:val="20"/>
              </w:rPr>
              <w:t>Приобретено:</w:t>
            </w:r>
          </w:p>
          <w:p w:rsidR="00766719" w:rsidRPr="0092780F" w:rsidRDefault="00766719" w:rsidP="00C274B8">
            <w:pPr>
              <w:pStyle w:val="a7"/>
              <w:numPr>
                <w:ilvl w:val="0"/>
                <w:numId w:val="5"/>
              </w:numPr>
              <w:spacing w:after="0"/>
              <w:jc w:val="both"/>
              <w:rPr>
                <w:rFonts w:ascii="Times New Roman" w:hAnsi="Times New Roman" w:cs="Times New Roman"/>
                <w:b/>
                <w:sz w:val="20"/>
                <w:szCs w:val="20"/>
              </w:rPr>
            </w:pPr>
            <w:r w:rsidRPr="0092780F">
              <w:rPr>
                <w:rFonts w:ascii="Times New Roman" w:hAnsi="Times New Roman" w:cs="Times New Roman"/>
                <w:b/>
                <w:sz w:val="20"/>
                <w:szCs w:val="20"/>
              </w:rPr>
              <w:t>Интерактивная доска и проектор в кабинет информатики</w:t>
            </w:r>
          </w:p>
          <w:p w:rsidR="00766719" w:rsidRPr="0092780F" w:rsidRDefault="00766719" w:rsidP="00C274B8">
            <w:pPr>
              <w:numPr>
                <w:ilvl w:val="0"/>
                <w:numId w:val="5"/>
              </w:numPr>
              <w:spacing w:after="0" w:line="240" w:lineRule="auto"/>
              <w:jc w:val="both"/>
              <w:rPr>
                <w:rFonts w:ascii="Times New Roman" w:hAnsi="Times New Roman" w:cs="Times New Roman"/>
                <w:b/>
                <w:sz w:val="20"/>
                <w:szCs w:val="20"/>
              </w:rPr>
            </w:pPr>
            <w:r w:rsidRPr="0092780F">
              <w:rPr>
                <w:rFonts w:ascii="Times New Roman" w:hAnsi="Times New Roman" w:cs="Times New Roman"/>
                <w:b/>
                <w:sz w:val="20"/>
                <w:szCs w:val="20"/>
              </w:rPr>
              <w:t>стенды</w:t>
            </w:r>
          </w:p>
        </w:tc>
      </w:tr>
      <w:tr w:rsidR="00766719" w:rsidRPr="00C867AD" w:rsidTr="00C274B8">
        <w:tc>
          <w:tcPr>
            <w:tcW w:w="1728" w:type="dxa"/>
            <w:tcBorders>
              <w:top w:val="single" w:sz="4" w:space="0" w:color="auto"/>
              <w:left w:val="single" w:sz="4" w:space="0" w:color="auto"/>
              <w:bottom w:val="single" w:sz="4" w:space="0" w:color="auto"/>
              <w:right w:val="single" w:sz="4" w:space="0" w:color="auto"/>
            </w:tcBorders>
          </w:tcPr>
          <w:p w:rsidR="00766719" w:rsidRPr="00C867AD" w:rsidRDefault="00766719" w:rsidP="0092780F">
            <w:pPr>
              <w:spacing w:after="0"/>
              <w:jc w:val="both"/>
              <w:rPr>
                <w:rFonts w:ascii="Times New Roman" w:hAnsi="Times New Roman" w:cs="Times New Roman"/>
                <w:sz w:val="20"/>
                <w:szCs w:val="20"/>
              </w:rPr>
            </w:pPr>
            <w:r w:rsidRPr="00C867AD">
              <w:rPr>
                <w:rFonts w:ascii="Times New Roman" w:hAnsi="Times New Roman" w:cs="Times New Roman"/>
                <w:sz w:val="20"/>
                <w:szCs w:val="20"/>
              </w:rPr>
              <w:t>20</w:t>
            </w:r>
            <w:r w:rsidR="0092780F">
              <w:rPr>
                <w:rFonts w:ascii="Times New Roman" w:hAnsi="Times New Roman" w:cs="Times New Roman"/>
                <w:sz w:val="20"/>
                <w:szCs w:val="20"/>
              </w:rPr>
              <w:t>15</w:t>
            </w:r>
            <w:r w:rsidRPr="00C867AD">
              <w:rPr>
                <w:rFonts w:ascii="Times New Roman" w:hAnsi="Times New Roman" w:cs="Times New Roman"/>
                <w:sz w:val="20"/>
                <w:szCs w:val="20"/>
              </w:rPr>
              <w:t xml:space="preserve"> г.</w:t>
            </w:r>
          </w:p>
        </w:tc>
        <w:tc>
          <w:tcPr>
            <w:tcW w:w="7195" w:type="dxa"/>
            <w:tcBorders>
              <w:top w:val="single" w:sz="4" w:space="0" w:color="auto"/>
              <w:left w:val="single" w:sz="4" w:space="0" w:color="auto"/>
              <w:bottom w:val="single" w:sz="4" w:space="0" w:color="auto"/>
              <w:right w:val="single" w:sz="4" w:space="0" w:color="auto"/>
            </w:tcBorders>
          </w:tcPr>
          <w:p w:rsidR="00766719" w:rsidRPr="0092780F" w:rsidRDefault="00766719" w:rsidP="00C274B8">
            <w:pPr>
              <w:spacing w:after="0"/>
              <w:jc w:val="both"/>
              <w:rPr>
                <w:rFonts w:ascii="Times New Roman" w:hAnsi="Times New Roman" w:cs="Times New Roman"/>
                <w:b/>
                <w:sz w:val="20"/>
                <w:szCs w:val="20"/>
              </w:rPr>
            </w:pPr>
            <w:r w:rsidRPr="0092780F">
              <w:rPr>
                <w:rFonts w:ascii="Times New Roman" w:hAnsi="Times New Roman" w:cs="Times New Roman"/>
                <w:b/>
                <w:sz w:val="20"/>
                <w:szCs w:val="20"/>
              </w:rPr>
              <w:t xml:space="preserve">Проведен </w:t>
            </w:r>
            <w:r w:rsidR="0092780F" w:rsidRPr="0092780F">
              <w:rPr>
                <w:rFonts w:ascii="Times New Roman" w:hAnsi="Times New Roman" w:cs="Times New Roman"/>
                <w:b/>
                <w:sz w:val="20"/>
                <w:szCs w:val="20"/>
              </w:rPr>
              <w:t>косметический</w:t>
            </w:r>
            <w:r w:rsidRPr="0092780F">
              <w:rPr>
                <w:rFonts w:ascii="Times New Roman" w:hAnsi="Times New Roman" w:cs="Times New Roman"/>
                <w:b/>
                <w:sz w:val="20"/>
                <w:szCs w:val="20"/>
              </w:rPr>
              <w:t xml:space="preserve"> ремонт помещений</w:t>
            </w:r>
          </w:p>
          <w:p w:rsidR="00766719" w:rsidRPr="0092780F" w:rsidRDefault="00766719" w:rsidP="00C274B8">
            <w:pPr>
              <w:spacing w:after="0"/>
              <w:jc w:val="both"/>
              <w:rPr>
                <w:rFonts w:ascii="Times New Roman" w:hAnsi="Times New Roman" w:cs="Times New Roman"/>
                <w:b/>
                <w:sz w:val="20"/>
                <w:szCs w:val="20"/>
              </w:rPr>
            </w:pPr>
            <w:r w:rsidRPr="0092780F">
              <w:rPr>
                <w:rFonts w:ascii="Times New Roman" w:hAnsi="Times New Roman" w:cs="Times New Roman"/>
                <w:b/>
                <w:sz w:val="20"/>
                <w:szCs w:val="20"/>
              </w:rPr>
              <w:t>Приобретено:</w:t>
            </w:r>
          </w:p>
          <w:p w:rsidR="00766719" w:rsidRPr="0092780F" w:rsidRDefault="00766719" w:rsidP="00C274B8">
            <w:pPr>
              <w:pStyle w:val="a7"/>
              <w:numPr>
                <w:ilvl w:val="0"/>
                <w:numId w:val="4"/>
              </w:numPr>
              <w:spacing w:after="0"/>
              <w:jc w:val="both"/>
              <w:rPr>
                <w:rFonts w:ascii="Times New Roman" w:hAnsi="Times New Roman" w:cs="Times New Roman"/>
                <w:b/>
                <w:sz w:val="20"/>
                <w:szCs w:val="20"/>
              </w:rPr>
            </w:pPr>
            <w:r w:rsidRPr="0092780F">
              <w:rPr>
                <w:rFonts w:ascii="Times New Roman" w:hAnsi="Times New Roman" w:cs="Times New Roman"/>
                <w:b/>
                <w:sz w:val="20"/>
                <w:szCs w:val="20"/>
              </w:rPr>
              <w:t>стенды</w:t>
            </w:r>
          </w:p>
        </w:tc>
      </w:tr>
      <w:tr w:rsidR="00766719" w:rsidRPr="00C867AD" w:rsidTr="00C274B8">
        <w:tc>
          <w:tcPr>
            <w:tcW w:w="1728" w:type="dxa"/>
            <w:tcBorders>
              <w:top w:val="single" w:sz="4" w:space="0" w:color="auto"/>
              <w:left w:val="single" w:sz="4" w:space="0" w:color="auto"/>
              <w:bottom w:val="single" w:sz="4" w:space="0" w:color="auto"/>
              <w:right w:val="single" w:sz="4" w:space="0" w:color="auto"/>
            </w:tcBorders>
          </w:tcPr>
          <w:p w:rsidR="00766719" w:rsidRPr="00C867AD" w:rsidRDefault="0092780F" w:rsidP="00C274B8">
            <w:pPr>
              <w:spacing w:after="0"/>
              <w:jc w:val="both"/>
              <w:rPr>
                <w:rFonts w:ascii="Times New Roman" w:hAnsi="Times New Roman" w:cs="Times New Roman"/>
                <w:sz w:val="20"/>
                <w:szCs w:val="20"/>
              </w:rPr>
            </w:pPr>
            <w:r>
              <w:rPr>
                <w:rFonts w:ascii="Times New Roman" w:hAnsi="Times New Roman" w:cs="Times New Roman"/>
                <w:sz w:val="20"/>
                <w:szCs w:val="20"/>
              </w:rPr>
              <w:t>2016 г</w:t>
            </w:r>
            <w:r w:rsidR="00766719" w:rsidRPr="00C867AD">
              <w:rPr>
                <w:rFonts w:ascii="Times New Roman" w:hAnsi="Times New Roman" w:cs="Times New Roman"/>
                <w:sz w:val="20"/>
                <w:szCs w:val="20"/>
              </w:rPr>
              <w:t>.</w:t>
            </w:r>
          </w:p>
        </w:tc>
        <w:tc>
          <w:tcPr>
            <w:tcW w:w="7195" w:type="dxa"/>
            <w:tcBorders>
              <w:top w:val="single" w:sz="4" w:space="0" w:color="auto"/>
              <w:left w:val="single" w:sz="4" w:space="0" w:color="auto"/>
              <w:bottom w:val="single" w:sz="4" w:space="0" w:color="auto"/>
              <w:right w:val="single" w:sz="4" w:space="0" w:color="auto"/>
            </w:tcBorders>
          </w:tcPr>
          <w:p w:rsidR="00766719" w:rsidRPr="0092780F" w:rsidRDefault="00766719" w:rsidP="00C274B8">
            <w:pPr>
              <w:spacing w:after="0"/>
              <w:jc w:val="both"/>
              <w:rPr>
                <w:rFonts w:ascii="Times New Roman" w:hAnsi="Times New Roman" w:cs="Times New Roman"/>
                <w:b/>
                <w:sz w:val="20"/>
                <w:szCs w:val="20"/>
              </w:rPr>
            </w:pPr>
            <w:r w:rsidRPr="0092780F">
              <w:rPr>
                <w:rFonts w:ascii="Times New Roman" w:hAnsi="Times New Roman" w:cs="Times New Roman"/>
                <w:b/>
                <w:sz w:val="20"/>
                <w:szCs w:val="20"/>
              </w:rPr>
              <w:t>Проведён косметический ремонт помещений.</w:t>
            </w:r>
          </w:p>
          <w:p w:rsidR="00766719" w:rsidRPr="0092780F" w:rsidRDefault="00766719" w:rsidP="00C274B8">
            <w:pPr>
              <w:spacing w:after="0"/>
              <w:jc w:val="both"/>
              <w:rPr>
                <w:rFonts w:ascii="Times New Roman" w:hAnsi="Times New Roman" w:cs="Times New Roman"/>
                <w:b/>
                <w:sz w:val="20"/>
                <w:szCs w:val="20"/>
              </w:rPr>
            </w:pPr>
            <w:r w:rsidRPr="0092780F">
              <w:rPr>
                <w:rFonts w:ascii="Times New Roman" w:hAnsi="Times New Roman" w:cs="Times New Roman"/>
                <w:b/>
                <w:sz w:val="20"/>
                <w:szCs w:val="20"/>
              </w:rPr>
              <w:t>Приобретено:</w:t>
            </w:r>
          </w:p>
          <w:p w:rsidR="00766719" w:rsidRPr="0092780F" w:rsidRDefault="00766719" w:rsidP="00C274B8">
            <w:pPr>
              <w:pStyle w:val="a7"/>
              <w:numPr>
                <w:ilvl w:val="0"/>
                <w:numId w:val="6"/>
              </w:numPr>
              <w:spacing w:after="0"/>
              <w:jc w:val="both"/>
              <w:rPr>
                <w:rFonts w:ascii="Times New Roman" w:hAnsi="Times New Roman" w:cs="Times New Roman"/>
                <w:b/>
                <w:sz w:val="20"/>
                <w:szCs w:val="20"/>
              </w:rPr>
            </w:pPr>
            <w:r w:rsidRPr="0092780F">
              <w:rPr>
                <w:rFonts w:ascii="Times New Roman" w:hAnsi="Times New Roman" w:cs="Times New Roman"/>
                <w:b/>
                <w:sz w:val="20"/>
                <w:szCs w:val="20"/>
              </w:rPr>
              <w:t>9 компьютеров</w:t>
            </w:r>
          </w:p>
          <w:p w:rsidR="00766719" w:rsidRPr="0092780F" w:rsidRDefault="00766719" w:rsidP="00C274B8">
            <w:pPr>
              <w:numPr>
                <w:ilvl w:val="0"/>
                <w:numId w:val="5"/>
              </w:numPr>
              <w:spacing w:after="0" w:line="240" w:lineRule="auto"/>
              <w:jc w:val="both"/>
              <w:rPr>
                <w:rFonts w:ascii="Times New Roman" w:hAnsi="Times New Roman" w:cs="Times New Roman"/>
                <w:b/>
                <w:sz w:val="20"/>
                <w:szCs w:val="20"/>
              </w:rPr>
            </w:pPr>
            <w:r w:rsidRPr="0092780F">
              <w:rPr>
                <w:rFonts w:ascii="Times New Roman" w:hAnsi="Times New Roman" w:cs="Times New Roman"/>
                <w:b/>
                <w:sz w:val="20"/>
                <w:szCs w:val="20"/>
              </w:rPr>
              <w:t>стенды</w:t>
            </w:r>
          </w:p>
        </w:tc>
      </w:tr>
      <w:tr w:rsidR="00766719" w:rsidRPr="00C867AD" w:rsidTr="00C274B8">
        <w:tc>
          <w:tcPr>
            <w:tcW w:w="1728" w:type="dxa"/>
            <w:tcBorders>
              <w:top w:val="single" w:sz="4" w:space="0" w:color="auto"/>
              <w:left w:val="single" w:sz="4" w:space="0" w:color="auto"/>
              <w:bottom w:val="single" w:sz="4" w:space="0" w:color="auto"/>
              <w:right w:val="single" w:sz="4" w:space="0" w:color="auto"/>
            </w:tcBorders>
          </w:tcPr>
          <w:p w:rsidR="00766719" w:rsidRPr="00C867AD" w:rsidRDefault="0092780F" w:rsidP="00C274B8">
            <w:pPr>
              <w:spacing w:after="0"/>
              <w:jc w:val="both"/>
              <w:rPr>
                <w:rFonts w:ascii="Times New Roman" w:hAnsi="Times New Roman" w:cs="Times New Roman"/>
                <w:sz w:val="20"/>
                <w:szCs w:val="20"/>
              </w:rPr>
            </w:pPr>
            <w:r>
              <w:rPr>
                <w:rFonts w:ascii="Times New Roman" w:hAnsi="Times New Roman" w:cs="Times New Roman"/>
                <w:sz w:val="20"/>
                <w:szCs w:val="20"/>
              </w:rPr>
              <w:t>2017г.</w:t>
            </w:r>
          </w:p>
        </w:tc>
        <w:tc>
          <w:tcPr>
            <w:tcW w:w="7195" w:type="dxa"/>
            <w:tcBorders>
              <w:top w:val="single" w:sz="4" w:space="0" w:color="auto"/>
              <w:left w:val="single" w:sz="4" w:space="0" w:color="auto"/>
              <w:bottom w:val="single" w:sz="4" w:space="0" w:color="auto"/>
              <w:right w:val="single" w:sz="4" w:space="0" w:color="auto"/>
            </w:tcBorders>
          </w:tcPr>
          <w:p w:rsidR="00766719" w:rsidRPr="0092780F" w:rsidRDefault="00766719" w:rsidP="00C274B8">
            <w:pPr>
              <w:spacing w:after="0"/>
              <w:jc w:val="both"/>
              <w:rPr>
                <w:rFonts w:ascii="Times New Roman" w:hAnsi="Times New Roman" w:cs="Times New Roman"/>
                <w:b/>
                <w:sz w:val="20"/>
                <w:szCs w:val="20"/>
              </w:rPr>
            </w:pPr>
            <w:r w:rsidRPr="0092780F">
              <w:rPr>
                <w:rFonts w:ascii="Times New Roman" w:hAnsi="Times New Roman" w:cs="Times New Roman"/>
                <w:b/>
                <w:sz w:val="20"/>
                <w:szCs w:val="20"/>
              </w:rPr>
              <w:t>Проведён косметический ремонт помещений.</w:t>
            </w:r>
          </w:p>
          <w:p w:rsidR="00766719" w:rsidRPr="0092780F" w:rsidRDefault="00766719" w:rsidP="00C274B8">
            <w:pPr>
              <w:spacing w:after="0"/>
              <w:jc w:val="both"/>
              <w:rPr>
                <w:rFonts w:ascii="Times New Roman" w:hAnsi="Times New Roman" w:cs="Times New Roman"/>
                <w:b/>
                <w:sz w:val="20"/>
                <w:szCs w:val="20"/>
              </w:rPr>
            </w:pPr>
            <w:r w:rsidRPr="0092780F">
              <w:rPr>
                <w:rFonts w:ascii="Times New Roman" w:hAnsi="Times New Roman" w:cs="Times New Roman"/>
                <w:b/>
                <w:sz w:val="20"/>
                <w:szCs w:val="20"/>
              </w:rPr>
              <w:t>Приобретено:</w:t>
            </w:r>
          </w:p>
          <w:p w:rsidR="00766719" w:rsidRPr="0092780F" w:rsidRDefault="00766719" w:rsidP="00C274B8">
            <w:pPr>
              <w:numPr>
                <w:ilvl w:val="0"/>
                <w:numId w:val="3"/>
              </w:numPr>
              <w:spacing w:after="0" w:line="240" w:lineRule="auto"/>
              <w:jc w:val="both"/>
              <w:rPr>
                <w:rFonts w:ascii="Times New Roman" w:hAnsi="Times New Roman" w:cs="Times New Roman"/>
                <w:b/>
                <w:sz w:val="20"/>
                <w:szCs w:val="20"/>
              </w:rPr>
            </w:pPr>
            <w:r w:rsidRPr="0092780F">
              <w:rPr>
                <w:rFonts w:ascii="Times New Roman" w:hAnsi="Times New Roman" w:cs="Times New Roman"/>
                <w:b/>
                <w:sz w:val="20"/>
                <w:szCs w:val="20"/>
              </w:rPr>
              <w:t>стенды</w:t>
            </w:r>
          </w:p>
        </w:tc>
      </w:tr>
    </w:tbl>
    <w:p w:rsidR="00766719" w:rsidRPr="00C867AD" w:rsidRDefault="00766719" w:rsidP="00766719">
      <w:pPr>
        <w:spacing w:after="0" w:line="240" w:lineRule="auto"/>
        <w:ind w:firstLine="567"/>
        <w:jc w:val="both"/>
        <w:rPr>
          <w:rFonts w:ascii="Times New Roman" w:eastAsia="Times New Roman" w:hAnsi="Times New Roman" w:cs="Times New Roman"/>
          <w:b/>
          <w:bCs/>
          <w:i/>
          <w:iCs/>
          <w:sz w:val="20"/>
          <w:szCs w:val="20"/>
        </w:rPr>
      </w:pPr>
    </w:p>
    <w:p w:rsidR="00766719" w:rsidRPr="00C867AD" w:rsidRDefault="00766719" w:rsidP="00766719">
      <w:pPr>
        <w:spacing w:after="0" w:line="240" w:lineRule="auto"/>
        <w:ind w:firstLine="567"/>
        <w:jc w:val="both"/>
        <w:rPr>
          <w:rFonts w:ascii="Times New Roman" w:eastAsia="Times New Roman" w:hAnsi="Times New Roman" w:cs="Times New Roman"/>
          <w:i/>
          <w:sz w:val="20"/>
          <w:szCs w:val="20"/>
        </w:rPr>
      </w:pPr>
      <w:r w:rsidRPr="00C867AD">
        <w:rPr>
          <w:rFonts w:ascii="Times New Roman" w:eastAsia="Times New Roman" w:hAnsi="Times New Roman" w:cs="Times New Roman"/>
          <w:i/>
          <w:sz w:val="20"/>
          <w:szCs w:val="20"/>
        </w:rPr>
        <w:t> </w:t>
      </w:r>
    </w:p>
    <w:p w:rsidR="00766719" w:rsidRDefault="001663F9" w:rsidP="00766719">
      <w:pPr>
        <w:spacing w:after="0" w:line="240" w:lineRule="auto"/>
        <w:ind w:firstLine="567"/>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 xml:space="preserve">9.2. </w:t>
      </w:r>
      <w:r w:rsidR="00766719" w:rsidRPr="00766719">
        <w:rPr>
          <w:rFonts w:ascii="Times New Roman" w:eastAsia="Times New Roman" w:hAnsi="Times New Roman" w:cs="Times New Roman"/>
          <w:b/>
          <w:bCs/>
          <w:iCs/>
          <w:sz w:val="20"/>
          <w:szCs w:val="20"/>
        </w:rPr>
        <w:t xml:space="preserve">Обеспеченность  </w:t>
      </w:r>
      <w:r>
        <w:rPr>
          <w:rFonts w:ascii="Times New Roman" w:eastAsia="Times New Roman" w:hAnsi="Times New Roman" w:cs="Times New Roman"/>
          <w:b/>
          <w:bCs/>
          <w:iCs/>
          <w:sz w:val="20"/>
          <w:szCs w:val="20"/>
        </w:rPr>
        <w:t xml:space="preserve"> учебной, </w:t>
      </w:r>
      <w:r w:rsidR="00766719" w:rsidRPr="00766719">
        <w:rPr>
          <w:rFonts w:ascii="Times New Roman" w:eastAsia="Times New Roman" w:hAnsi="Times New Roman" w:cs="Times New Roman"/>
          <w:b/>
          <w:bCs/>
          <w:iCs/>
          <w:sz w:val="20"/>
          <w:szCs w:val="20"/>
        </w:rPr>
        <w:t>учебно - методической и художественной литературой.</w:t>
      </w:r>
    </w:p>
    <w:p w:rsidR="001663F9" w:rsidRDefault="001663F9" w:rsidP="001663F9">
      <w:pPr>
        <w:spacing w:after="0" w:line="240" w:lineRule="auto"/>
        <w:ind w:firstLine="567"/>
        <w:jc w:val="both"/>
        <w:rPr>
          <w:rFonts w:ascii="Times New Roman" w:eastAsia="Times New Roman" w:hAnsi="Times New Roman" w:cs="Times New Roman"/>
          <w:sz w:val="20"/>
          <w:szCs w:val="20"/>
        </w:rPr>
      </w:pPr>
    </w:p>
    <w:p w:rsidR="001663F9" w:rsidRPr="00C867AD" w:rsidRDefault="001663F9" w:rsidP="001663F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МБОУ «СОШ №</w:t>
      </w:r>
      <w:r w:rsidR="0092780F">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есть библиотека. </w:t>
      </w:r>
      <w:r w:rsidRPr="00C867AD">
        <w:rPr>
          <w:rFonts w:ascii="Times New Roman" w:eastAsia="Times New Roman" w:hAnsi="Times New Roman" w:cs="Times New Roman"/>
          <w:sz w:val="20"/>
          <w:szCs w:val="20"/>
        </w:rPr>
        <w:t>Работа библиотеки школы строится традиционно. Комплектование библиотечного фонда ведется из средств городского фонда.</w:t>
      </w:r>
    </w:p>
    <w:p w:rsidR="00766719" w:rsidRPr="00766719" w:rsidRDefault="00766719" w:rsidP="00766719">
      <w:pPr>
        <w:spacing w:after="0" w:line="240" w:lineRule="auto"/>
        <w:ind w:firstLine="567"/>
        <w:jc w:val="both"/>
        <w:rPr>
          <w:rFonts w:ascii="Times New Roman" w:eastAsia="Times New Roman" w:hAnsi="Times New Roman" w:cs="Times New Roman"/>
          <w:sz w:val="20"/>
          <w:szCs w:val="20"/>
        </w:rPr>
      </w:pPr>
      <w:r w:rsidRPr="00766719">
        <w:rPr>
          <w:rFonts w:ascii="Times New Roman" w:eastAsia="Times New Roman" w:hAnsi="Times New Roman" w:cs="Times New Roman"/>
          <w:sz w:val="20"/>
          <w:szCs w:val="20"/>
        </w:rPr>
        <w:t>Реализация федерального компонента государственного образовательного стандарта во многом зависит от того, как осуществляется обеспечение учителя и ученика литературой, соответствующей  требованиям учебных программ</w:t>
      </w:r>
      <w:r w:rsidRPr="00766719">
        <w:rPr>
          <w:rFonts w:ascii="Times New Roman" w:eastAsia="Times New Roman" w:hAnsi="Times New Roman" w:cs="Times New Roman"/>
          <w:b/>
          <w:bCs/>
          <w:sz w:val="20"/>
          <w:szCs w:val="20"/>
        </w:rPr>
        <w:t xml:space="preserve">. </w:t>
      </w:r>
    </w:p>
    <w:p w:rsidR="00766719" w:rsidRPr="009D5DF0" w:rsidRDefault="00766719" w:rsidP="00766719">
      <w:pPr>
        <w:spacing w:after="0" w:line="240" w:lineRule="auto"/>
        <w:ind w:firstLine="567"/>
        <w:jc w:val="both"/>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Общий фонд</w:t>
      </w:r>
      <w:r w:rsidRPr="009D5DF0">
        <w:rPr>
          <w:rFonts w:ascii="Times New Roman" w:eastAsia="Times New Roman" w:hAnsi="Times New Roman" w:cs="Times New Roman"/>
          <w:b/>
          <w:bCs/>
          <w:sz w:val="20"/>
          <w:szCs w:val="20"/>
        </w:rPr>
        <w:t xml:space="preserve"> </w:t>
      </w:r>
      <w:r w:rsidRPr="009D5DF0">
        <w:rPr>
          <w:rFonts w:ascii="Times New Roman" w:eastAsia="Times New Roman" w:hAnsi="Times New Roman" w:cs="Times New Roman"/>
          <w:b/>
          <w:sz w:val="20"/>
          <w:szCs w:val="20"/>
        </w:rPr>
        <w:t xml:space="preserve">библиотеки составляет </w:t>
      </w:r>
      <w:r w:rsidR="0092780F" w:rsidRPr="009D5DF0">
        <w:rPr>
          <w:rFonts w:ascii="Times New Roman" w:eastAsia="Times New Roman" w:hAnsi="Times New Roman" w:cs="Times New Roman"/>
          <w:b/>
          <w:sz w:val="20"/>
          <w:szCs w:val="20"/>
        </w:rPr>
        <w:t xml:space="preserve">              </w:t>
      </w:r>
      <w:r w:rsidRPr="009D5DF0">
        <w:rPr>
          <w:rFonts w:ascii="Times New Roman" w:eastAsia="Times New Roman" w:hAnsi="Times New Roman" w:cs="Times New Roman"/>
          <w:b/>
          <w:sz w:val="20"/>
          <w:szCs w:val="20"/>
        </w:rPr>
        <w:t xml:space="preserve"> экземпляров книг,</w:t>
      </w:r>
    </w:p>
    <w:p w:rsidR="00766719" w:rsidRPr="009D5DF0" w:rsidRDefault="00766719" w:rsidP="00766719">
      <w:pPr>
        <w:spacing w:after="0" w:line="240" w:lineRule="auto"/>
        <w:ind w:firstLine="567"/>
        <w:jc w:val="both"/>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 xml:space="preserve"> из них учебников –</w:t>
      </w:r>
      <w:r w:rsidR="0092780F" w:rsidRPr="009D5DF0">
        <w:rPr>
          <w:rFonts w:ascii="Times New Roman" w:eastAsia="Times New Roman" w:hAnsi="Times New Roman" w:cs="Times New Roman"/>
          <w:b/>
          <w:sz w:val="20"/>
          <w:szCs w:val="20"/>
        </w:rPr>
        <w:t xml:space="preserve">           </w:t>
      </w:r>
      <w:r w:rsidRPr="009D5DF0">
        <w:rPr>
          <w:rFonts w:ascii="Times New Roman" w:eastAsia="Times New Roman" w:hAnsi="Times New Roman" w:cs="Times New Roman"/>
          <w:b/>
          <w:sz w:val="20"/>
          <w:szCs w:val="20"/>
        </w:rPr>
        <w:t xml:space="preserve"> экземпляров </w:t>
      </w:r>
    </w:p>
    <w:p w:rsidR="00766719" w:rsidRPr="009D5DF0" w:rsidRDefault="00766719" w:rsidP="00766719">
      <w:pPr>
        <w:spacing w:after="0" w:line="240" w:lineRule="auto"/>
        <w:ind w:firstLine="567"/>
        <w:jc w:val="both"/>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 xml:space="preserve">и книг по отраслям знаний – </w:t>
      </w:r>
      <w:r w:rsidR="0092780F" w:rsidRPr="009D5DF0">
        <w:rPr>
          <w:rFonts w:ascii="Times New Roman" w:eastAsia="Times New Roman" w:hAnsi="Times New Roman" w:cs="Times New Roman"/>
          <w:b/>
          <w:sz w:val="20"/>
          <w:szCs w:val="20"/>
        </w:rPr>
        <w:t xml:space="preserve">           </w:t>
      </w:r>
      <w:r w:rsidRPr="009D5DF0">
        <w:rPr>
          <w:rFonts w:ascii="Times New Roman" w:eastAsia="Times New Roman" w:hAnsi="Times New Roman" w:cs="Times New Roman"/>
          <w:b/>
          <w:sz w:val="20"/>
          <w:szCs w:val="20"/>
        </w:rPr>
        <w:t xml:space="preserve"> экземпляров:</w:t>
      </w:r>
    </w:p>
    <w:p w:rsidR="00766719" w:rsidRPr="009D5DF0" w:rsidRDefault="00766719" w:rsidP="00766719">
      <w:pPr>
        <w:spacing w:after="0" w:line="240" w:lineRule="auto"/>
        <w:ind w:firstLine="567"/>
        <w:jc w:val="both"/>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 xml:space="preserve">Общественно – политическая, историческая – </w:t>
      </w:r>
      <w:r w:rsidR="0092780F" w:rsidRPr="009D5DF0">
        <w:rPr>
          <w:rFonts w:ascii="Times New Roman" w:eastAsia="Times New Roman" w:hAnsi="Times New Roman" w:cs="Times New Roman"/>
          <w:b/>
          <w:sz w:val="20"/>
          <w:szCs w:val="20"/>
        </w:rPr>
        <w:t xml:space="preserve">          </w:t>
      </w:r>
      <w:r w:rsidRPr="009D5DF0">
        <w:rPr>
          <w:rFonts w:ascii="Times New Roman" w:eastAsia="Times New Roman" w:hAnsi="Times New Roman" w:cs="Times New Roman"/>
          <w:b/>
          <w:sz w:val="20"/>
          <w:szCs w:val="20"/>
        </w:rPr>
        <w:t xml:space="preserve"> экземпляров;</w:t>
      </w:r>
    </w:p>
    <w:p w:rsidR="00766719" w:rsidRPr="009D5DF0" w:rsidRDefault="00766719" w:rsidP="00766719">
      <w:pPr>
        <w:spacing w:after="0" w:line="240" w:lineRule="auto"/>
        <w:ind w:firstLine="567"/>
        <w:jc w:val="both"/>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 xml:space="preserve">Методическая  литература  – </w:t>
      </w:r>
      <w:r w:rsidR="0092780F" w:rsidRPr="009D5DF0">
        <w:rPr>
          <w:rFonts w:ascii="Times New Roman" w:eastAsia="Times New Roman" w:hAnsi="Times New Roman" w:cs="Times New Roman"/>
          <w:b/>
          <w:sz w:val="20"/>
          <w:szCs w:val="20"/>
        </w:rPr>
        <w:t xml:space="preserve">           </w:t>
      </w:r>
      <w:r w:rsidRPr="009D5DF0">
        <w:rPr>
          <w:rFonts w:ascii="Times New Roman" w:eastAsia="Times New Roman" w:hAnsi="Times New Roman" w:cs="Times New Roman"/>
          <w:b/>
          <w:sz w:val="20"/>
          <w:szCs w:val="20"/>
        </w:rPr>
        <w:t xml:space="preserve"> экземпляров;</w:t>
      </w:r>
    </w:p>
    <w:p w:rsidR="00766719" w:rsidRPr="009D5DF0" w:rsidRDefault="00766719" w:rsidP="00766719">
      <w:pPr>
        <w:spacing w:after="0" w:line="240" w:lineRule="auto"/>
        <w:ind w:firstLine="567"/>
        <w:jc w:val="both"/>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 xml:space="preserve">Книг по языкознанию, критическая литература – </w:t>
      </w:r>
      <w:r w:rsidR="0092780F" w:rsidRPr="009D5DF0">
        <w:rPr>
          <w:rFonts w:ascii="Times New Roman" w:eastAsia="Times New Roman" w:hAnsi="Times New Roman" w:cs="Times New Roman"/>
          <w:b/>
          <w:sz w:val="20"/>
          <w:szCs w:val="20"/>
        </w:rPr>
        <w:t xml:space="preserve">       </w:t>
      </w:r>
      <w:r w:rsidRPr="009D5DF0">
        <w:rPr>
          <w:rFonts w:ascii="Times New Roman" w:eastAsia="Times New Roman" w:hAnsi="Times New Roman" w:cs="Times New Roman"/>
          <w:b/>
          <w:sz w:val="20"/>
          <w:szCs w:val="20"/>
        </w:rPr>
        <w:t xml:space="preserve"> экземпляров;</w:t>
      </w:r>
    </w:p>
    <w:p w:rsidR="00766719" w:rsidRPr="009D5DF0" w:rsidRDefault="00766719" w:rsidP="00766719">
      <w:pPr>
        <w:spacing w:after="0" w:line="240" w:lineRule="auto"/>
        <w:ind w:firstLine="567"/>
        <w:jc w:val="both"/>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 xml:space="preserve">Художественная, программная  литература – </w:t>
      </w:r>
      <w:r w:rsidR="0092780F" w:rsidRPr="009D5DF0">
        <w:rPr>
          <w:rFonts w:ascii="Times New Roman" w:eastAsia="Times New Roman" w:hAnsi="Times New Roman" w:cs="Times New Roman"/>
          <w:b/>
          <w:sz w:val="20"/>
          <w:szCs w:val="20"/>
        </w:rPr>
        <w:t xml:space="preserve">           </w:t>
      </w:r>
      <w:r w:rsidRPr="009D5DF0">
        <w:rPr>
          <w:rFonts w:ascii="Times New Roman" w:eastAsia="Times New Roman" w:hAnsi="Times New Roman" w:cs="Times New Roman"/>
          <w:b/>
          <w:sz w:val="20"/>
          <w:szCs w:val="20"/>
        </w:rPr>
        <w:t xml:space="preserve"> экземпляров;</w:t>
      </w:r>
    </w:p>
    <w:p w:rsidR="00766719" w:rsidRPr="009D5DF0" w:rsidRDefault="00766719" w:rsidP="00766719">
      <w:pPr>
        <w:spacing w:after="0" w:line="240" w:lineRule="auto"/>
        <w:ind w:firstLine="567"/>
        <w:jc w:val="both"/>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Книг по естествознанию, нау</w:t>
      </w:r>
      <w:r w:rsidR="0092780F" w:rsidRPr="009D5DF0">
        <w:rPr>
          <w:rFonts w:ascii="Times New Roman" w:eastAsia="Times New Roman" w:hAnsi="Times New Roman" w:cs="Times New Roman"/>
          <w:b/>
          <w:sz w:val="20"/>
          <w:szCs w:val="20"/>
        </w:rPr>
        <w:t xml:space="preserve">чно – популярная литература –              </w:t>
      </w:r>
      <w:r w:rsidRPr="009D5DF0">
        <w:rPr>
          <w:rFonts w:ascii="Times New Roman" w:eastAsia="Times New Roman" w:hAnsi="Times New Roman" w:cs="Times New Roman"/>
          <w:b/>
          <w:sz w:val="20"/>
          <w:szCs w:val="20"/>
        </w:rPr>
        <w:t xml:space="preserve"> экземпляров;</w:t>
      </w:r>
    </w:p>
    <w:p w:rsidR="00766719" w:rsidRPr="009D5DF0" w:rsidRDefault="00766719" w:rsidP="00766719">
      <w:pPr>
        <w:spacing w:after="0" w:line="240" w:lineRule="auto"/>
        <w:ind w:firstLine="567"/>
        <w:jc w:val="both"/>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 xml:space="preserve">Прикладные  науки  (техника, здравоохранение) – </w:t>
      </w:r>
      <w:r w:rsidR="0092780F" w:rsidRPr="009D5DF0">
        <w:rPr>
          <w:rFonts w:ascii="Times New Roman" w:eastAsia="Times New Roman" w:hAnsi="Times New Roman" w:cs="Times New Roman"/>
          <w:b/>
          <w:sz w:val="20"/>
          <w:szCs w:val="20"/>
        </w:rPr>
        <w:t xml:space="preserve">               </w:t>
      </w:r>
      <w:r w:rsidRPr="009D5DF0">
        <w:rPr>
          <w:rFonts w:ascii="Times New Roman" w:eastAsia="Times New Roman" w:hAnsi="Times New Roman" w:cs="Times New Roman"/>
          <w:b/>
          <w:sz w:val="20"/>
          <w:szCs w:val="20"/>
        </w:rPr>
        <w:t xml:space="preserve"> экземпляров.</w:t>
      </w:r>
    </w:p>
    <w:p w:rsidR="00766719" w:rsidRPr="009D5DF0" w:rsidRDefault="00766719" w:rsidP="00766719">
      <w:pPr>
        <w:spacing w:after="0" w:line="240" w:lineRule="auto"/>
        <w:ind w:firstLine="567"/>
        <w:jc w:val="both"/>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 xml:space="preserve">В </w:t>
      </w:r>
      <w:r w:rsidR="00897A0E" w:rsidRPr="009D5DF0">
        <w:rPr>
          <w:rFonts w:ascii="Times New Roman" w:eastAsia="Times New Roman" w:hAnsi="Times New Roman" w:cs="Times New Roman"/>
          <w:b/>
          <w:sz w:val="20"/>
          <w:szCs w:val="20"/>
        </w:rPr>
        <w:t>школе</w:t>
      </w:r>
      <w:r w:rsidRPr="009D5DF0">
        <w:rPr>
          <w:rFonts w:ascii="Times New Roman" w:eastAsia="Times New Roman" w:hAnsi="Times New Roman" w:cs="Times New Roman"/>
          <w:b/>
          <w:sz w:val="20"/>
          <w:szCs w:val="20"/>
        </w:rPr>
        <w:t xml:space="preserve"> </w:t>
      </w:r>
      <w:r w:rsidR="0092780F" w:rsidRPr="009D5DF0">
        <w:rPr>
          <w:rFonts w:ascii="Times New Roman" w:eastAsia="Times New Roman" w:hAnsi="Times New Roman" w:cs="Times New Roman"/>
          <w:b/>
          <w:sz w:val="20"/>
          <w:szCs w:val="20"/>
        </w:rPr>
        <w:t xml:space="preserve">не </w:t>
      </w:r>
      <w:r w:rsidRPr="009D5DF0">
        <w:rPr>
          <w:rFonts w:ascii="Times New Roman" w:eastAsia="Times New Roman" w:hAnsi="Times New Roman" w:cs="Times New Roman"/>
          <w:b/>
          <w:sz w:val="20"/>
          <w:szCs w:val="20"/>
        </w:rPr>
        <w:t xml:space="preserve">в достаточном количестве имеется справочная литература: словари, энциклопедии, справочники </w:t>
      </w:r>
    </w:p>
    <w:p w:rsidR="00766719" w:rsidRPr="00766719" w:rsidRDefault="00766719" w:rsidP="00766719">
      <w:pPr>
        <w:spacing w:after="0" w:line="240" w:lineRule="auto"/>
        <w:ind w:firstLine="567"/>
        <w:jc w:val="center"/>
        <w:rPr>
          <w:rFonts w:ascii="Times New Roman" w:eastAsia="Times New Roman" w:hAnsi="Times New Roman" w:cs="Times New Roman"/>
          <w:b/>
          <w:bCs/>
          <w:sz w:val="20"/>
          <w:szCs w:val="20"/>
        </w:rPr>
      </w:pPr>
    </w:p>
    <w:p w:rsidR="00766719" w:rsidRPr="00897A0E" w:rsidRDefault="00766719" w:rsidP="00E00B70">
      <w:pPr>
        <w:spacing w:after="0" w:line="240" w:lineRule="auto"/>
        <w:ind w:firstLine="567"/>
        <w:rPr>
          <w:rFonts w:ascii="Times New Roman" w:eastAsia="Times New Roman" w:hAnsi="Times New Roman" w:cs="Times New Roman"/>
          <w:i/>
          <w:sz w:val="20"/>
          <w:szCs w:val="20"/>
        </w:rPr>
      </w:pPr>
      <w:r w:rsidRPr="00897A0E">
        <w:rPr>
          <w:rFonts w:ascii="Times New Roman" w:eastAsia="Times New Roman" w:hAnsi="Times New Roman" w:cs="Times New Roman"/>
          <w:b/>
          <w:bCs/>
          <w:i/>
          <w:sz w:val="20"/>
          <w:szCs w:val="20"/>
        </w:rPr>
        <w:t>Разделы книжного фонда</w:t>
      </w:r>
    </w:p>
    <w:p w:rsidR="00766719" w:rsidRPr="00766719" w:rsidRDefault="00766719" w:rsidP="00766719">
      <w:pPr>
        <w:spacing w:after="0" w:line="240" w:lineRule="auto"/>
        <w:ind w:firstLine="567"/>
        <w:rPr>
          <w:rFonts w:ascii="Times New Roman" w:eastAsia="Times New Roman" w:hAnsi="Times New Roman" w:cs="Times New Roman"/>
          <w:sz w:val="20"/>
          <w:szCs w:val="20"/>
        </w:rPr>
      </w:pPr>
      <w:r w:rsidRPr="00766719">
        <w:rPr>
          <w:rFonts w:ascii="Times New Roman" w:eastAsia="Times New Roman" w:hAnsi="Times New Roman" w:cs="Times New Roman"/>
          <w:sz w:val="20"/>
          <w:szCs w:val="20"/>
        </w:rPr>
        <w:t> </w:t>
      </w:r>
    </w:p>
    <w:p w:rsidR="00766719" w:rsidRPr="00766719" w:rsidRDefault="00766719" w:rsidP="00766719">
      <w:pPr>
        <w:spacing w:after="0" w:line="240" w:lineRule="auto"/>
        <w:ind w:firstLine="567"/>
        <w:rPr>
          <w:rFonts w:ascii="Times New Roman" w:eastAsia="Times New Roman" w:hAnsi="Times New Roman" w:cs="Times New Roman"/>
          <w:sz w:val="20"/>
          <w:szCs w:val="20"/>
        </w:rPr>
      </w:pPr>
      <w:r w:rsidRPr="00766719">
        <w:rPr>
          <w:rFonts w:ascii="Times New Roman" w:eastAsia="Times New Roman" w:hAnsi="Times New Roman" w:cs="Times New Roman"/>
          <w:noProof/>
          <w:sz w:val="20"/>
          <w:szCs w:val="20"/>
        </w:rPr>
        <w:lastRenderedPageBreak/>
        <w:drawing>
          <wp:inline distT="0" distB="0" distL="0" distR="0">
            <wp:extent cx="4983256" cy="2996773"/>
            <wp:effectExtent l="19050" t="0" r="26894" b="0"/>
            <wp:docPr id="4"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66719">
        <w:rPr>
          <w:rFonts w:ascii="Times New Roman" w:eastAsia="Times New Roman" w:hAnsi="Times New Roman" w:cs="Times New Roman"/>
          <w:sz w:val="20"/>
          <w:szCs w:val="20"/>
        </w:rPr>
        <w:t> </w:t>
      </w:r>
    </w:p>
    <w:p w:rsidR="00766719" w:rsidRPr="00766719" w:rsidRDefault="00766719" w:rsidP="00766719">
      <w:pPr>
        <w:spacing w:after="0" w:line="240" w:lineRule="auto"/>
        <w:ind w:firstLine="567"/>
        <w:rPr>
          <w:rFonts w:ascii="Times New Roman" w:eastAsia="Times New Roman" w:hAnsi="Times New Roman" w:cs="Times New Roman"/>
          <w:sz w:val="20"/>
          <w:szCs w:val="20"/>
        </w:rPr>
      </w:pPr>
      <w:r w:rsidRPr="00766719">
        <w:rPr>
          <w:rFonts w:ascii="Times New Roman" w:eastAsia="Times New Roman" w:hAnsi="Times New Roman" w:cs="Times New Roman"/>
          <w:sz w:val="20"/>
          <w:szCs w:val="20"/>
        </w:rPr>
        <w:t> </w:t>
      </w:r>
    </w:p>
    <w:p w:rsidR="00766719" w:rsidRPr="00766719" w:rsidRDefault="00766719" w:rsidP="00766719">
      <w:pPr>
        <w:spacing w:after="0" w:line="240" w:lineRule="auto"/>
        <w:rPr>
          <w:rFonts w:ascii="Times New Roman" w:eastAsia="Times New Roman" w:hAnsi="Times New Roman" w:cs="Times New Roman"/>
          <w:b/>
          <w:bCs/>
          <w:iCs/>
          <w:sz w:val="20"/>
          <w:szCs w:val="20"/>
        </w:rPr>
      </w:pPr>
    </w:p>
    <w:p w:rsidR="00766719" w:rsidRPr="00766719" w:rsidRDefault="00766719" w:rsidP="00766719">
      <w:pPr>
        <w:spacing w:after="0" w:line="240" w:lineRule="auto"/>
        <w:rPr>
          <w:rFonts w:ascii="Times New Roman" w:eastAsia="Times New Roman" w:hAnsi="Times New Roman" w:cs="Times New Roman"/>
          <w:b/>
          <w:bCs/>
          <w:iCs/>
          <w:sz w:val="20"/>
          <w:szCs w:val="20"/>
        </w:rPr>
      </w:pPr>
    </w:p>
    <w:p w:rsidR="001663F9" w:rsidRPr="00C867AD" w:rsidRDefault="001663F9" w:rsidP="001663F9">
      <w:pPr>
        <w:spacing w:after="0" w:line="240" w:lineRule="auto"/>
        <w:ind w:firstLine="567"/>
        <w:jc w:val="both"/>
        <w:rPr>
          <w:rFonts w:ascii="Times New Roman" w:eastAsia="Times New Roman" w:hAnsi="Times New Roman" w:cs="Times New Roman"/>
          <w:i/>
          <w:sz w:val="20"/>
          <w:szCs w:val="20"/>
        </w:rPr>
      </w:pPr>
      <w:r w:rsidRPr="00C867AD">
        <w:rPr>
          <w:rFonts w:ascii="Times New Roman" w:eastAsia="Times New Roman" w:hAnsi="Times New Roman" w:cs="Times New Roman"/>
          <w:b/>
          <w:bCs/>
          <w:i/>
          <w:iCs/>
          <w:sz w:val="20"/>
          <w:szCs w:val="20"/>
        </w:rPr>
        <w:t xml:space="preserve">Динамика  изменения  учебно-методического обеспечения общеобразовательного учреждения </w:t>
      </w:r>
      <w:proofErr w:type="gramStart"/>
      <w:r w:rsidRPr="00C867AD">
        <w:rPr>
          <w:rFonts w:ascii="Times New Roman" w:eastAsia="Times New Roman" w:hAnsi="Times New Roman" w:cs="Times New Roman"/>
          <w:b/>
          <w:bCs/>
          <w:i/>
          <w:iCs/>
          <w:sz w:val="20"/>
          <w:szCs w:val="20"/>
        </w:rPr>
        <w:t>за</w:t>
      </w:r>
      <w:proofErr w:type="gramEnd"/>
      <w:r w:rsidRPr="00C867AD">
        <w:rPr>
          <w:rFonts w:ascii="Times New Roman" w:eastAsia="Times New Roman" w:hAnsi="Times New Roman" w:cs="Times New Roman"/>
          <w:b/>
          <w:bCs/>
          <w:i/>
          <w:iCs/>
          <w:sz w:val="20"/>
          <w:szCs w:val="20"/>
        </w:rPr>
        <w:t xml:space="preserve"> последние 3 года</w:t>
      </w:r>
    </w:p>
    <w:p w:rsidR="00685567" w:rsidRDefault="00685567" w:rsidP="00766719">
      <w:pPr>
        <w:spacing w:after="0" w:line="240" w:lineRule="auto"/>
        <w:ind w:firstLine="567"/>
        <w:jc w:val="both"/>
        <w:rPr>
          <w:rFonts w:ascii="Times New Roman" w:eastAsia="Times New Roman" w:hAnsi="Times New Roman" w:cs="Times New Roman"/>
          <w:b/>
          <w:bCs/>
          <w:sz w:val="20"/>
          <w:szCs w:val="20"/>
        </w:rPr>
      </w:pPr>
    </w:p>
    <w:p w:rsidR="00766719" w:rsidRPr="00897A0E" w:rsidRDefault="00766719" w:rsidP="00766719">
      <w:pPr>
        <w:spacing w:after="0" w:line="240" w:lineRule="auto"/>
        <w:ind w:firstLine="567"/>
        <w:jc w:val="both"/>
        <w:rPr>
          <w:rFonts w:ascii="Times New Roman" w:eastAsia="Times New Roman" w:hAnsi="Times New Roman" w:cs="Times New Roman"/>
          <w:b/>
          <w:bCs/>
          <w:i/>
          <w:sz w:val="20"/>
          <w:szCs w:val="20"/>
        </w:rPr>
      </w:pPr>
      <w:r w:rsidRPr="00897A0E">
        <w:rPr>
          <w:rFonts w:ascii="Times New Roman" w:eastAsia="Times New Roman" w:hAnsi="Times New Roman" w:cs="Times New Roman"/>
          <w:b/>
          <w:bCs/>
          <w:i/>
          <w:sz w:val="20"/>
          <w:szCs w:val="20"/>
        </w:rPr>
        <w:t>Поступление учебников</w:t>
      </w:r>
    </w:p>
    <w:p w:rsidR="00766719" w:rsidRPr="00C867AD" w:rsidRDefault="00766719" w:rsidP="00766719">
      <w:pPr>
        <w:spacing w:after="0" w:line="240" w:lineRule="auto"/>
        <w:ind w:firstLine="567"/>
        <w:jc w:val="both"/>
        <w:rPr>
          <w:rFonts w:ascii="Times New Roman" w:eastAsia="Times New Roman" w:hAnsi="Times New Roman" w:cs="Times New Roman"/>
          <w:sz w:val="20"/>
          <w:szCs w:val="20"/>
        </w:rPr>
      </w:pPr>
    </w:p>
    <w:p w:rsidR="00766719" w:rsidRPr="00C867AD" w:rsidRDefault="00766719" w:rsidP="00766719">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noProof/>
          <w:sz w:val="20"/>
          <w:szCs w:val="20"/>
        </w:rPr>
        <w:drawing>
          <wp:inline distT="0" distB="0" distL="0" distR="0">
            <wp:extent cx="3707561" cy="1440611"/>
            <wp:effectExtent l="19050" t="0" r="26239" b="7189"/>
            <wp:docPr id="1"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66719" w:rsidRPr="00C867AD" w:rsidRDefault="00766719" w:rsidP="00766719">
      <w:pPr>
        <w:spacing w:after="0" w:line="240" w:lineRule="auto"/>
        <w:ind w:firstLine="567"/>
        <w:jc w:val="both"/>
        <w:rPr>
          <w:rFonts w:ascii="Times New Roman" w:eastAsia="Times New Roman" w:hAnsi="Times New Roman" w:cs="Times New Roman"/>
          <w:sz w:val="20"/>
          <w:szCs w:val="20"/>
        </w:rPr>
      </w:pPr>
    </w:p>
    <w:p w:rsidR="00766719" w:rsidRPr="00C867AD" w:rsidRDefault="00766719" w:rsidP="00766719">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По результатам поступления учебников, наблюдается положительная динамика изменения фонда в 20</w:t>
      </w:r>
      <w:r w:rsidR="0092780F">
        <w:rPr>
          <w:rFonts w:ascii="Times New Roman" w:eastAsia="Times New Roman" w:hAnsi="Times New Roman" w:cs="Times New Roman"/>
          <w:sz w:val="20"/>
          <w:szCs w:val="20"/>
        </w:rPr>
        <w:t>14</w:t>
      </w:r>
      <w:r w:rsidRPr="00C867AD">
        <w:rPr>
          <w:rFonts w:ascii="Times New Roman" w:eastAsia="Times New Roman" w:hAnsi="Times New Roman" w:cs="Times New Roman"/>
          <w:sz w:val="20"/>
          <w:szCs w:val="20"/>
        </w:rPr>
        <w:t xml:space="preserve"> - 20</w:t>
      </w:r>
      <w:r w:rsidR="0092780F">
        <w:rPr>
          <w:rFonts w:ascii="Times New Roman" w:eastAsia="Times New Roman" w:hAnsi="Times New Roman" w:cs="Times New Roman"/>
          <w:sz w:val="20"/>
          <w:szCs w:val="20"/>
        </w:rPr>
        <w:t>15</w:t>
      </w:r>
      <w:r w:rsidRPr="00C867AD">
        <w:rPr>
          <w:rFonts w:ascii="Times New Roman" w:eastAsia="Times New Roman" w:hAnsi="Times New Roman" w:cs="Times New Roman"/>
          <w:sz w:val="20"/>
          <w:szCs w:val="20"/>
        </w:rPr>
        <w:t>, 20</w:t>
      </w:r>
      <w:r w:rsidR="0092780F">
        <w:rPr>
          <w:rFonts w:ascii="Times New Roman" w:eastAsia="Times New Roman" w:hAnsi="Times New Roman" w:cs="Times New Roman"/>
          <w:sz w:val="20"/>
          <w:szCs w:val="20"/>
        </w:rPr>
        <w:t>15</w:t>
      </w:r>
      <w:r w:rsidRPr="00C867AD">
        <w:rPr>
          <w:rFonts w:ascii="Times New Roman" w:eastAsia="Times New Roman" w:hAnsi="Times New Roman" w:cs="Times New Roman"/>
          <w:sz w:val="20"/>
          <w:szCs w:val="20"/>
        </w:rPr>
        <w:t>-201</w:t>
      </w:r>
      <w:r w:rsidR="0092780F">
        <w:rPr>
          <w:rFonts w:ascii="Times New Roman" w:eastAsia="Times New Roman" w:hAnsi="Times New Roman" w:cs="Times New Roman"/>
          <w:sz w:val="20"/>
          <w:szCs w:val="20"/>
        </w:rPr>
        <w:t>6</w:t>
      </w:r>
      <w:r w:rsidRPr="00C867AD">
        <w:rPr>
          <w:rFonts w:ascii="Times New Roman" w:eastAsia="Times New Roman" w:hAnsi="Times New Roman" w:cs="Times New Roman"/>
          <w:sz w:val="20"/>
          <w:szCs w:val="20"/>
        </w:rPr>
        <w:t xml:space="preserve"> учебном году и в 201</w:t>
      </w:r>
      <w:r w:rsidR="0092780F">
        <w:rPr>
          <w:rFonts w:ascii="Times New Roman" w:eastAsia="Times New Roman" w:hAnsi="Times New Roman" w:cs="Times New Roman"/>
          <w:sz w:val="20"/>
          <w:szCs w:val="20"/>
        </w:rPr>
        <w:t>6</w:t>
      </w:r>
      <w:r w:rsidRPr="00C867AD">
        <w:rPr>
          <w:rFonts w:ascii="Times New Roman" w:eastAsia="Times New Roman" w:hAnsi="Times New Roman" w:cs="Times New Roman"/>
          <w:sz w:val="20"/>
          <w:szCs w:val="20"/>
        </w:rPr>
        <w:t>-201</w:t>
      </w:r>
      <w:r w:rsidR="0092780F">
        <w:rPr>
          <w:rFonts w:ascii="Times New Roman" w:eastAsia="Times New Roman" w:hAnsi="Times New Roman" w:cs="Times New Roman"/>
          <w:sz w:val="20"/>
          <w:szCs w:val="20"/>
        </w:rPr>
        <w:t>7</w:t>
      </w:r>
      <w:r w:rsidRPr="00C867AD">
        <w:rPr>
          <w:rFonts w:ascii="Times New Roman" w:eastAsia="Times New Roman" w:hAnsi="Times New Roman" w:cs="Times New Roman"/>
          <w:sz w:val="20"/>
          <w:szCs w:val="20"/>
        </w:rPr>
        <w:t xml:space="preserve"> учебном году.</w:t>
      </w:r>
    </w:p>
    <w:p w:rsidR="00766719" w:rsidRPr="00C867AD" w:rsidRDefault="00766719" w:rsidP="00766719">
      <w:pPr>
        <w:spacing w:after="0" w:line="240" w:lineRule="auto"/>
        <w:ind w:firstLine="567"/>
        <w:jc w:val="both"/>
        <w:rPr>
          <w:rFonts w:ascii="Times New Roman" w:eastAsia="Times New Roman" w:hAnsi="Times New Roman" w:cs="Times New Roman"/>
          <w:b/>
          <w:bCs/>
          <w:sz w:val="20"/>
          <w:szCs w:val="20"/>
        </w:rPr>
      </w:pPr>
    </w:p>
    <w:p w:rsidR="00766719" w:rsidRPr="00897A0E" w:rsidRDefault="00766719" w:rsidP="00766719">
      <w:pPr>
        <w:spacing w:after="0" w:line="240" w:lineRule="auto"/>
        <w:ind w:firstLine="567"/>
        <w:jc w:val="both"/>
        <w:rPr>
          <w:rFonts w:ascii="Times New Roman" w:eastAsia="Times New Roman" w:hAnsi="Times New Roman" w:cs="Times New Roman"/>
          <w:b/>
          <w:bCs/>
          <w:i/>
          <w:sz w:val="20"/>
          <w:szCs w:val="20"/>
        </w:rPr>
      </w:pPr>
      <w:r w:rsidRPr="00897A0E">
        <w:rPr>
          <w:rFonts w:ascii="Times New Roman" w:eastAsia="Times New Roman" w:hAnsi="Times New Roman" w:cs="Times New Roman"/>
          <w:b/>
          <w:bCs/>
          <w:i/>
          <w:sz w:val="20"/>
          <w:szCs w:val="20"/>
        </w:rPr>
        <w:t>Поступление художественной литературы</w:t>
      </w:r>
    </w:p>
    <w:p w:rsidR="00766719" w:rsidRPr="00C867AD" w:rsidRDefault="00766719" w:rsidP="00766719">
      <w:pPr>
        <w:spacing w:after="0" w:line="240" w:lineRule="auto"/>
        <w:ind w:firstLine="567"/>
        <w:jc w:val="both"/>
        <w:rPr>
          <w:rFonts w:ascii="Times New Roman" w:eastAsia="Times New Roman" w:hAnsi="Times New Roman" w:cs="Times New Roman"/>
          <w:sz w:val="20"/>
          <w:szCs w:val="20"/>
        </w:rPr>
      </w:pPr>
    </w:p>
    <w:p w:rsidR="00766719" w:rsidRPr="00C867AD" w:rsidRDefault="00766719" w:rsidP="00766719">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  </w:t>
      </w:r>
      <w:r w:rsidRPr="00C867AD">
        <w:rPr>
          <w:rFonts w:ascii="Times New Roman" w:eastAsia="Times New Roman" w:hAnsi="Times New Roman" w:cs="Times New Roman"/>
          <w:noProof/>
          <w:sz w:val="20"/>
          <w:szCs w:val="20"/>
        </w:rPr>
        <w:drawing>
          <wp:inline distT="0" distB="0" distL="0" distR="0">
            <wp:extent cx="3897342" cy="1518250"/>
            <wp:effectExtent l="19050" t="0" r="26958" b="5750"/>
            <wp:docPr id="3"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66719" w:rsidRPr="00C867AD" w:rsidRDefault="00766719" w:rsidP="00766719">
      <w:pPr>
        <w:spacing w:after="0" w:line="240" w:lineRule="auto"/>
        <w:ind w:firstLine="567"/>
        <w:jc w:val="both"/>
        <w:rPr>
          <w:rFonts w:ascii="Times New Roman" w:eastAsia="Times New Roman" w:hAnsi="Times New Roman" w:cs="Times New Roman"/>
          <w:sz w:val="20"/>
          <w:szCs w:val="20"/>
        </w:rPr>
      </w:pPr>
    </w:p>
    <w:p w:rsidR="00766719" w:rsidRPr="00C867AD" w:rsidRDefault="00766719" w:rsidP="00766719">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В 201</w:t>
      </w:r>
      <w:r w:rsidR="0092780F">
        <w:rPr>
          <w:rFonts w:ascii="Times New Roman" w:eastAsia="Times New Roman" w:hAnsi="Times New Roman" w:cs="Times New Roman"/>
          <w:sz w:val="20"/>
          <w:szCs w:val="20"/>
        </w:rPr>
        <w:t>6</w:t>
      </w:r>
      <w:r w:rsidRPr="00C867AD">
        <w:rPr>
          <w:rFonts w:ascii="Times New Roman" w:eastAsia="Times New Roman" w:hAnsi="Times New Roman" w:cs="Times New Roman"/>
          <w:sz w:val="20"/>
          <w:szCs w:val="20"/>
        </w:rPr>
        <w:t>-201</w:t>
      </w:r>
      <w:r w:rsidR="0092780F">
        <w:rPr>
          <w:rFonts w:ascii="Times New Roman" w:eastAsia="Times New Roman" w:hAnsi="Times New Roman" w:cs="Times New Roman"/>
          <w:sz w:val="20"/>
          <w:szCs w:val="20"/>
        </w:rPr>
        <w:t>7</w:t>
      </w:r>
      <w:r w:rsidRPr="00C867AD">
        <w:rPr>
          <w:rFonts w:ascii="Times New Roman" w:eastAsia="Times New Roman" w:hAnsi="Times New Roman" w:cs="Times New Roman"/>
          <w:sz w:val="20"/>
          <w:szCs w:val="20"/>
        </w:rPr>
        <w:t xml:space="preserve"> учебном году отмечается максимальное поступление </w:t>
      </w:r>
      <w:r w:rsidR="0092780F">
        <w:rPr>
          <w:rFonts w:ascii="Times New Roman" w:eastAsia="Times New Roman" w:hAnsi="Times New Roman" w:cs="Times New Roman"/>
          <w:sz w:val="20"/>
          <w:szCs w:val="20"/>
        </w:rPr>
        <w:t>учебников</w:t>
      </w:r>
      <w:r w:rsidRPr="00C867AD">
        <w:rPr>
          <w:rFonts w:ascii="Times New Roman" w:eastAsia="Times New Roman" w:hAnsi="Times New Roman" w:cs="Times New Roman"/>
          <w:sz w:val="20"/>
          <w:szCs w:val="20"/>
        </w:rPr>
        <w:t>.</w:t>
      </w:r>
    </w:p>
    <w:p w:rsidR="00766719" w:rsidRPr="00C867AD" w:rsidRDefault="00766719" w:rsidP="00766719">
      <w:pPr>
        <w:spacing w:after="0" w:line="240" w:lineRule="auto"/>
        <w:ind w:firstLine="567"/>
        <w:jc w:val="both"/>
        <w:rPr>
          <w:rFonts w:ascii="Times New Roman" w:eastAsia="Times New Roman" w:hAnsi="Times New Roman" w:cs="Times New Roman"/>
          <w:sz w:val="20"/>
          <w:szCs w:val="20"/>
        </w:rPr>
      </w:pPr>
      <w:r w:rsidRPr="00C867AD">
        <w:rPr>
          <w:rFonts w:ascii="Times New Roman" w:eastAsia="Times New Roman" w:hAnsi="Times New Roman" w:cs="Times New Roman"/>
          <w:sz w:val="20"/>
          <w:szCs w:val="20"/>
        </w:rPr>
        <w:t xml:space="preserve">Фонд библиотеки недостаточный и не удовлетворяет запросы пользователей, в частности, не хватает </w:t>
      </w:r>
      <w:r w:rsidR="0092780F">
        <w:rPr>
          <w:rFonts w:ascii="Times New Roman" w:eastAsia="Times New Roman" w:hAnsi="Times New Roman" w:cs="Times New Roman"/>
          <w:sz w:val="20"/>
          <w:szCs w:val="20"/>
        </w:rPr>
        <w:t xml:space="preserve">художественной литературы, </w:t>
      </w:r>
      <w:r w:rsidRPr="00C867AD">
        <w:rPr>
          <w:rFonts w:ascii="Times New Roman" w:eastAsia="Times New Roman" w:hAnsi="Times New Roman" w:cs="Times New Roman"/>
          <w:sz w:val="20"/>
          <w:szCs w:val="20"/>
        </w:rPr>
        <w:t>учебников</w:t>
      </w:r>
      <w:r w:rsidR="0092780F">
        <w:rPr>
          <w:rFonts w:ascii="Times New Roman" w:eastAsia="Times New Roman" w:hAnsi="Times New Roman" w:cs="Times New Roman"/>
          <w:sz w:val="20"/>
          <w:szCs w:val="20"/>
        </w:rPr>
        <w:t>.</w:t>
      </w:r>
    </w:p>
    <w:p w:rsidR="00C4667D" w:rsidRDefault="001663F9" w:rsidP="001663F9">
      <w:pPr>
        <w:pStyle w:val="a7"/>
        <w:spacing w:after="0" w:line="240" w:lineRule="auto"/>
        <w:ind w:left="567"/>
        <w:jc w:val="both"/>
        <w:rPr>
          <w:rFonts w:ascii="Times New Roman" w:eastAsia="Times New Roman" w:hAnsi="Times New Roman" w:cs="Times New Roman"/>
          <w:bCs/>
          <w:sz w:val="20"/>
          <w:szCs w:val="20"/>
        </w:rPr>
      </w:pPr>
      <w:r w:rsidRPr="001663F9">
        <w:rPr>
          <w:rFonts w:ascii="Times New Roman" w:eastAsia="Times New Roman" w:hAnsi="Times New Roman" w:cs="Times New Roman"/>
          <w:bCs/>
          <w:sz w:val="20"/>
          <w:szCs w:val="20"/>
        </w:rPr>
        <w:t xml:space="preserve">Школа обеспечена </w:t>
      </w:r>
      <w:r>
        <w:rPr>
          <w:rFonts w:ascii="Times New Roman" w:eastAsia="Times New Roman" w:hAnsi="Times New Roman" w:cs="Times New Roman"/>
          <w:bCs/>
          <w:sz w:val="20"/>
          <w:szCs w:val="20"/>
        </w:rPr>
        <w:t xml:space="preserve"> современной информационной базой: есть выход в Интернет, электронная почта и сайт школы.</w:t>
      </w:r>
    </w:p>
    <w:p w:rsidR="003B3384" w:rsidRDefault="003B3384" w:rsidP="001663F9">
      <w:pPr>
        <w:pStyle w:val="a7"/>
        <w:spacing w:after="0" w:line="240" w:lineRule="auto"/>
        <w:ind w:left="567"/>
        <w:jc w:val="both"/>
        <w:rPr>
          <w:rFonts w:ascii="Times New Roman" w:eastAsia="Times New Roman" w:hAnsi="Times New Roman" w:cs="Times New Roman"/>
          <w:bCs/>
          <w:sz w:val="20"/>
          <w:szCs w:val="20"/>
        </w:rPr>
      </w:pPr>
    </w:p>
    <w:p w:rsidR="003B3384" w:rsidRDefault="003B3384" w:rsidP="005949B3">
      <w:pPr>
        <w:pStyle w:val="a7"/>
        <w:numPr>
          <w:ilvl w:val="1"/>
          <w:numId w:val="56"/>
        </w:numPr>
        <w:tabs>
          <w:tab w:val="left" w:pos="993"/>
        </w:tabs>
        <w:spacing w:after="0" w:line="240" w:lineRule="auto"/>
        <w:ind w:left="0" w:firstLine="567"/>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Социально-бытовое обеспечение обучающихся, сотрудников</w:t>
      </w:r>
    </w:p>
    <w:p w:rsidR="001C36AA" w:rsidRPr="001C36AA" w:rsidRDefault="001C36AA" w:rsidP="001C36AA">
      <w:pPr>
        <w:tabs>
          <w:tab w:val="left" w:pos="993"/>
        </w:tabs>
        <w:spacing w:after="0" w:line="240" w:lineRule="auto"/>
        <w:jc w:val="both"/>
        <w:rPr>
          <w:rFonts w:ascii="Times New Roman" w:eastAsia="Times New Roman" w:hAnsi="Times New Roman" w:cs="Times New Roman"/>
          <w:b/>
          <w:bCs/>
          <w:sz w:val="20"/>
          <w:szCs w:val="20"/>
        </w:rPr>
      </w:pPr>
    </w:p>
    <w:p w:rsidR="00C4667D" w:rsidRPr="003B3384" w:rsidRDefault="003B3384" w:rsidP="00897A0E">
      <w:pPr>
        <w:pStyle w:val="a7"/>
        <w:spacing w:after="0" w:line="240" w:lineRule="auto"/>
        <w:ind w:left="0" w:firstLine="567"/>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Условия образования и другие услуги, отвечающие потребностям всех участников общеобразовательного процесса эффективны и результативны</w:t>
      </w:r>
    </w:p>
    <w:p w:rsidR="003B3384" w:rsidRDefault="003B3384" w:rsidP="00A12833">
      <w:pPr>
        <w:pStyle w:val="a7"/>
        <w:spacing w:after="0" w:line="240" w:lineRule="auto"/>
        <w:ind w:left="450"/>
        <w:jc w:val="both"/>
        <w:rPr>
          <w:rFonts w:ascii="Times New Roman" w:eastAsia="Times New Roman" w:hAnsi="Times New Roman" w:cs="Times New Roman"/>
          <w:b/>
          <w:bCs/>
          <w:sz w:val="20"/>
          <w:szCs w:val="20"/>
        </w:rPr>
      </w:pPr>
    </w:p>
    <w:p w:rsidR="003B3384" w:rsidRDefault="003B3384" w:rsidP="003B3384">
      <w:pPr>
        <w:spacing w:after="0" w:line="240" w:lineRule="auto"/>
        <w:ind w:firstLine="567"/>
        <w:rPr>
          <w:rFonts w:ascii="Times New Roman" w:eastAsia="Times New Roman" w:hAnsi="Times New Roman" w:cs="Times New Roman"/>
          <w:b/>
          <w:bCs/>
          <w:i/>
          <w:iCs/>
          <w:sz w:val="20"/>
          <w:szCs w:val="20"/>
        </w:rPr>
      </w:pPr>
      <w:r w:rsidRPr="006B2AA4">
        <w:rPr>
          <w:rFonts w:ascii="Times New Roman" w:eastAsia="Times New Roman" w:hAnsi="Times New Roman" w:cs="Times New Roman"/>
          <w:b/>
          <w:bCs/>
          <w:i/>
          <w:iCs/>
          <w:sz w:val="20"/>
          <w:szCs w:val="20"/>
        </w:rPr>
        <w:t>Организация горячего питания.</w:t>
      </w:r>
    </w:p>
    <w:p w:rsidR="003B3384" w:rsidRPr="006B2AA4" w:rsidRDefault="003B3384" w:rsidP="003B3384">
      <w:pPr>
        <w:spacing w:after="0" w:line="240" w:lineRule="auto"/>
        <w:ind w:firstLine="567"/>
        <w:jc w:val="center"/>
        <w:rPr>
          <w:rFonts w:ascii="Times New Roman" w:eastAsia="Times New Roman" w:hAnsi="Times New Roman" w:cs="Times New Roman"/>
          <w:i/>
          <w:sz w:val="20"/>
          <w:szCs w:val="20"/>
        </w:rPr>
      </w:pPr>
    </w:p>
    <w:p w:rsidR="003B3384" w:rsidRPr="006B2AA4" w:rsidRDefault="002C506C" w:rsidP="003B338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3B3384" w:rsidRPr="006B2AA4">
        <w:rPr>
          <w:rFonts w:ascii="Times New Roman" w:eastAsia="Times New Roman" w:hAnsi="Times New Roman" w:cs="Times New Roman"/>
          <w:sz w:val="20"/>
          <w:szCs w:val="20"/>
        </w:rPr>
        <w:t xml:space="preserve"> </w:t>
      </w:r>
      <w:r w:rsidR="003B3384">
        <w:rPr>
          <w:rFonts w:ascii="Times New Roman" w:eastAsia="Times New Roman" w:hAnsi="Times New Roman" w:cs="Times New Roman"/>
          <w:sz w:val="20"/>
          <w:szCs w:val="20"/>
        </w:rPr>
        <w:t>школе</w:t>
      </w:r>
      <w:r w:rsidR="003B3384" w:rsidRPr="006B2AA4">
        <w:rPr>
          <w:rFonts w:ascii="Times New Roman" w:eastAsia="Times New Roman" w:hAnsi="Times New Roman" w:cs="Times New Roman"/>
          <w:sz w:val="20"/>
          <w:szCs w:val="20"/>
        </w:rPr>
        <w:t xml:space="preserve"> организовано горячее питание:</w:t>
      </w:r>
    </w:p>
    <w:p w:rsidR="003B3384" w:rsidRPr="006B2AA4" w:rsidRDefault="003B3384" w:rsidP="003B338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бесплатное одноразовое горячее питание всех обучающихся с 1 по 4 класс (завтрак),</w:t>
      </w:r>
    </w:p>
    <w:p w:rsidR="003B3384" w:rsidRPr="006B2AA4" w:rsidRDefault="003B3384" w:rsidP="003B338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Столовая школы </w:t>
      </w:r>
      <w:r w:rsidRPr="006B2AA4">
        <w:rPr>
          <w:rFonts w:ascii="Times New Roman" w:eastAsia="Times New Roman" w:hAnsi="Times New Roman" w:cs="Times New Roman"/>
          <w:sz w:val="20"/>
          <w:szCs w:val="20"/>
        </w:rPr>
        <w:t xml:space="preserve"> имеет все необходимое оборудование, мебель, кухонную посуду, инвентарь.</w:t>
      </w:r>
    </w:p>
    <w:p w:rsidR="003B3384" w:rsidRPr="006B2AA4" w:rsidRDefault="003B3384" w:rsidP="003B3384">
      <w:pPr>
        <w:spacing w:after="0" w:line="240" w:lineRule="auto"/>
        <w:ind w:firstLine="567"/>
        <w:jc w:val="both"/>
        <w:rPr>
          <w:rFonts w:ascii="Times New Roman" w:eastAsia="Times New Roman" w:hAnsi="Times New Roman" w:cs="Times New Roman"/>
          <w:sz w:val="20"/>
          <w:szCs w:val="20"/>
        </w:rPr>
      </w:pPr>
      <w:r w:rsidRPr="006B2AA4">
        <w:rPr>
          <w:rFonts w:ascii="Times New Roman" w:eastAsia="Times New Roman" w:hAnsi="Times New Roman" w:cs="Times New Roman"/>
          <w:sz w:val="20"/>
          <w:szCs w:val="20"/>
        </w:rPr>
        <w:t xml:space="preserve">Имеется график работы </w:t>
      </w:r>
      <w:r>
        <w:rPr>
          <w:rFonts w:ascii="Times New Roman" w:eastAsia="Times New Roman" w:hAnsi="Times New Roman" w:cs="Times New Roman"/>
          <w:sz w:val="20"/>
          <w:szCs w:val="20"/>
        </w:rPr>
        <w:t>столовой</w:t>
      </w:r>
      <w:r w:rsidRPr="006B2AA4">
        <w:rPr>
          <w:rFonts w:ascii="Times New Roman" w:eastAsia="Times New Roman" w:hAnsi="Times New Roman" w:cs="Times New Roman"/>
          <w:sz w:val="20"/>
          <w:szCs w:val="20"/>
        </w:rPr>
        <w:t>, перспективное меню на две недели. Соблюдаются все требования к раздаче и приготовленной пище. В достаточном количестве имеются моющие и дезинфицирующие средства.</w:t>
      </w:r>
    </w:p>
    <w:p w:rsidR="003B3384" w:rsidRDefault="002C506C" w:rsidP="003B3384">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Медсестрой</w:t>
      </w:r>
      <w:r w:rsidR="003B3384" w:rsidRPr="006B2AA4">
        <w:rPr>
          <w:rFonts w:ascii="Times New Roman" w:eastAsia="Times New Roman" w:hAnsi="Times New Roman" w:cs="Times New Roman"/>
          <w:sz w:val="20"/>
          <w:szCs w:val="20"/>
        </w:rPr>
        <w:t xml:space="preserve"> школы осуществляется  контроль за </w:t>
      </w:r>
      <w:proofErr w:type="gramStart"/>
      <w:r w:rsidR="003B3384" w:rsidRPr="006B2AA4">
        <w:rPr>
          <w:rFonts w:ascii="Times New Roman" w:eastAsia="Times New Roman" w:hAnsi="Times New Roman" w:cs="Times New Roman"/>
          <w:sz w:val="20"/>
          <w:szCs w:val="20"/>
        </w:rPr>
        <w:t>санитарно-гигиеническими</w:t>
      </w:r>
      <w:proofErr w:type="gramEnd"/>
      <w:r w:rsidR="003B3384" w:rsidRPr="006B2AA4">
        <w:rPr>
          <w:rFonts w:ascii="Times New Roman" w:eastAsia="Times New Roman" w:hAnsi="Times New Roman" w:cs="Times New Roman"/>
          <w:sz w:val="20"/>
          <w:szCs w:val="20"/>
        </w:rPr>
        <w:t xml:space="preserve"> нормам подаваемой пищи, ежедневно осматривает работников </w:t>
      </w:r>
      <w:r w:rsidR="003B3384">
        <w:rPr>
          <w:rFonts w:ascii="Times New Roman" w:eastAsia="Times New Roman" w:hAnsi="Times New Roman" w:cs="Times New Roman"/>
          <w:sz w:val="20"/>
          <w:szCs w:val="20"/>
        </w:rPr>
        <w:t>столовой</w:t>
      </w:r>
      <w:r w:rsidR="003B3384" w:rsidRPr="006B2AA4">
        <w:rPr>
          <w:rFonts w:ascii="Times New Roman" w:eastAsia="Times New Roman" w:hAnsi="Times New Roman" w:cs="Times New Roman"/>
          <w:sz w:val="20"/>
          <w:szCs w:val="20"/>
        </w:rPr>
        <w:t xml:space="preserve"> на гнойничковые заболевания.</w:t>
      </w:r>
    </w:p>
    <w:p w:rsidR="003B3384" w:rsidRDefault="003B3384" w:rsidP="00A12833">
      <w:pPr>
        <w:pStyle w:val="a7"/>
        <w:spacing w:after="0" w:line="240" w:lineRule="auto"/>
        <w:ind w:left="450"/>
        <w:jc w:val="both"/>
        <w:rPr>
          <w:rFonts w:ascii="Times New Roman" w:eastAsia="Times New Roman" w:hAnsi="Times New Roman" w:cs="Times New Roman"/>
          <w:b/>
          <w:bCs/>
          <w:sz w:val="20"/>
          <w:szCs w:val="20"/>
        </w:rPr>
      </w:pPr>
    </w:p>
    <w:p w:rsidR="00AF2B78" w:rsidRDefault="00AF2B78" w:rsidP="005949B3">
      <w:pPr>
        <w:pStyle w:val="a7"/>
        <w:numPr>
          <w:ilvl w:val="1"/>
          <w:numId w:val="56"/>
        </w:numPr>
        <w:tabs>
          <w:tab w:val="left" w:pos="709"/>
          <w:tab w:val="left" w:pos="993"/>
        </w:tabs>
        <w:spacing w:after="0" w:line="240" w:lineRule="auto"/>
        <w:ind w:left="0" w:firstLine="567"/>
        <w:jc w:val="both"/>
        <w:rPr>
          <w:rFonts w:ascii="Times New Roman" w:eastAsia="Times New Roman" w:hAnsi="Times New Roman" w:cs="Times New Roman"/>
          <w:b/>
          <w:bCs/>
          <w:sz w:val="20"/>
          <w:szCs w:val="20"/>
        </w:rPr>
      </w:pPr>
      <w:proofErr w:type="gramStart"/>
      <w:r>
        <w:rPr>
          <w:rFonts w:ascii="Times New Roman" w:eastAsia="Times New Roman" w:hAnsi="Times New Roman" w:cs="Times New Roman"/>
          <w:b/>
          <w:bCs/>
          <w:sz w:val="20"/>
          <w:szCs w:val="20"/>
        </w:rPr>
        <w:t>Защита обучающихся от перегрузок</w:t>
      </w:r>
      <w:proofErr w:type="gramEnd"/>
    </w:p>
    <w:p w:rsidR="00AF2B78" w:rsidRPr="00AF2B78" w:rsidRDefault="00AF2B78" w:rsidP="00AF2B78">
      <w:pPr>
        <w:pStyle w:val="a7"/>
        <w:tabs>
          <w:tab w:val="left" w:pos="709"/>
          <w:tab w:val="left" w:pos="993"/>
        </w:tabs>
        <w:spacing w:after="0" w:line="240" w:lineRule="auto"/>
        <w:ind w:left="567"/>
        <w:jc w:val="both"/>
        <w:rPr>
          <w:rFonts w:ascii="Times New Roman" w:eastAsia="Times New Roman" w:hAnsi="Times New Roman" w:cs="Times New Roman"/>
          <w:bCs/>
          <w:sz w:val="20"/>
          <w:szCs w:val="20"/>
        </w:rPr>
      </w:pPr>
    </w:p>
    <w:p w:rsidR="00746A41" w:rsidRPr="00746A41" w:rsidRDefault="00746A41" w:rsidP="00746A41">
      <w:pPr>
        <w:spacing w:after="0" w:line="240" w:lineRule="auto"/>
        <w:ind w:firstLine="567"/>
        <w:rPr>
          <w:rFonts w:ascii="Times New Roman" w:eastAsia="Times New Roman" w:hAnsi="Times New Roman" w:cs="Times New Roman"/>
          <w:sz w:val="20"/>
          <w:szCs w:val="20"/>
        </w:rPr>
      </w:pPr>
      <w:r w:rsidRPr="00746A41">
        <w:rPr>
          <w:rFonts w:ascii="Times New Roman" w:eastAsia="Times New Roman" w:hAnsi="Times New Roman" w:cs="Times New Roman"/>
          <w:b/>
          <w:bCs/>
          <w:sz w:val="20"/>
          <w:szCs w:val="20"/>
        </w:rPr>
        <w:t> </w:t>
      </w:r>
      <w:r>
        <w:rPr>
          <w:rFonts w:ascii="Times New Roman" w:eastAsia="Times New Roman" w:hAnsi="Times New Roman" w:cs="Times New Roman"/>
          <w:sz w:val="20"/>
          <w:szCs w:val="20"/>
        </w:rPr>
        <w:t>В МБОУ «СОШ №</w:t>
      </w:r>
      <w:r w:rsidR="002C506C">
        <w:rPr>
          <w:rFonts w:ascii="Times New Roman" w:eastAsia="Times New Roman" w:hAnsi="Times New Roman" w:cs="Times New Roman"/>
          <w:sz w:val="20"/>
          <w:szCs w:val="20"/>
        </w:rPr>
        <w:t>6</w:t>
      </w:r>
      <w:r>
        <w:rPr>
          <w:rFonts w:ascii="Times New Roman" w:eastAsia="Times New Roman" w:hAnsi="Times New Roman" w:cs="Times New Roman"/>
          <w:sz w:val="20"/>
          <w:szCs w:val="20"/>
        </w:rPr>
        <w:t>» нет условий для проведения уроков физической культуры, отсутствует спортзал, но есть две спортивные площадки во дворе школы. Несмотря на это</w:t>
      </w:r>
      <w:r w:rsidR="00E54C7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уровень</w:t>
      </w:r>
      <w:r w:rsidR="00E54C7B">
        <w:rPr>
          <w:rFonts w:ascii="Times New Roman" w:eastAsia="Times New Roman" w:hAnsi="Times New Roman" w:cs="Times New Roman"/>
          <w:sz w:val="20"/>
          <w:szCs w:val="20"/>
        </w:rPr>
        <w:t xml:space="preserve"> физической подготовки учащихся можно считать удовлетворительным. Большинство учащихся – мальчиков занимаются </w:t>
      </w:r>
      <w:proofErr w:type="gramStart"/>
      <w:r w:rsidR="00E54C7B">
        <w:rPr>
          <w:rFonts w:ascii="Times New Roman" w:eastAsia="Times New Roman" w:hAnsi="Times New Roman" w:cs="Times New Roman"/>
          <w:sz w:val="20"/>
          <w:szCs w:val="20"/>
        </w:rPr>
        <w:t>в</w:t>
      </w:r>
      <w:proofErr w:type="gramEnd"/>
      <w:r w:rsidR="00E54C7B">
        <w:rPr>
          <w:rFonts w:ascii="Times New Roman" w:eastAsia="Times New Roman" w:hAnsi="Times New Roman" w:cs="Times New Roman"/>
          <w:sz w:val="20"/>
          <w:szCs w:val="20"/>
        </w:rPr>
        <w:t xml:space="preserve"> </w:t>
      </w:r>
      <w:proofErr w:type="gramStart"/>
      <w:r w:rsidR="00E54C7B">
        <w:rPr>
          <w:rFonts w:ascii="Times New Roman" w:eastAsia="Times New Roman" w:hAnsi="Times New Roman" w:cs="Times New Roman"/>
          <w:sz w:val="20"/>
          <w:szCs w:val="20"/>
        </w:rPr>
        <w:t>различного</w:t>
      </w:r>
      <w:proofErr w:type="gramEnd"/>
      <w:r w:rsidR="00E54C7B">
        <w:rPr>
          <w:rFonts w:ascii="Times New Roman" w:eastAsia="Times New Roman" w:hAnsi="Times New Roman" w:cs="Times New Roman"/>
          <w:sz w:val="20"/>
          <w:szCs w:val="20"/>
        </w:rPr>
        <w:t xml:space="preserve"> рода спортивных секциях: занимаются боксом, вольной борьбой, волейболом, баскетболом, футболом и </w:t>
      </w:r>
      <w:proofErr w:type="spellStart"/>
      <w:r w:rsidR="00E54C7B">
        <w:rPr>
          <w:rFonts w:ascii="Times New Roman" w:eastAsia="Times New Roman" w:hAnsi="Times New Roman" w:cs="Times New Roman"/>
          <w:sz w:val="20"/>
          <w:szCs w:val="20"/>
        </w:rPr>
        <w:t>армреслингом</w:t>
      </w:r>
      <w:proofErr w:type="spellEnd"/>
      <w:r w:rsidR="00E54C7B">
        <w:rPr>
          <w:rFonts w:ascii="Times New Roman" w:eastAsia="Times New Roman" w:hAnsi="Times New Roman" w:cs="Times New Roman"/>
          <w:sz w:val="20"/>
          <w:szCs w:val="20"/>
        </w:rPr>
        <w:t>.</w:t>
      </w:r>
    </w:p>
    <w:p w:rsidR="00746A41" w:rsidRPr="00746A41" w:rsidRDefault="00746A41" w:rsidP="00746A41">
      <w:pPr>
        <w:spacing w:after="0" w:line="240" w:lineRule="auto"/>
        <w:ind w:firstLine="567"/>
        <w:jc w:val="both"/>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 xml:space="preserve">Уровень развития основных двигательных качеств изучается с помощью следующих контрольных тестов: быстрота - бег на 60 метров (5-9 класс),  100 метров (10-11 классы); сила – подтягивание на перекладине (юноши), сгибание, разгибание </w:t>
      </w:r>
      <w:proofErr w:type="gramStart"/>
      <w:r w:rsidRPr="00746A41">
        <w:rPr>
          <w:rFonts w:ascii="Times New Roman" w:eastAsia="Times New Roman" w:hAnsi="Times New Roman" w:cs="Times New Roman"/>
          <w:sz w:val="20"/>
          <w:szCs w:val="20"/>
        </w:rPr>
        <w:t>рук</w:t>
      </w:r>
      <w:proofErr w:type="gramEnd"/>
      <w:r w:rsidRPr="00746A41">
        <w:rPr>
          <w:rFonts w:ascii="Times New Roman" w:eastAsia="Times New Roman" w:hAnsi="Times New Roman" w:cs="Times New Roman"/>
          <w:sz w:val="20"/>
          <w:szCs w:val="20"/>
        </w:rPr>
        <w:t xml:space="preserve"> в упоре лежа (девушки); выносливость – бег на 1000 метров.</w:t>
      </w:r>
    </w:p>
    <w:p w:rsidR="00746A41" w:rsidRPr="00897A0E" w:rsidRDefault="00746A41" w:rsidP="00746A41">
      <w:pPr>
        <w:spacing w:after="0" w:line="240" w:lineRule="auto"/>
        <w:ind w:firstLine="567"/>
        <w:jc w:val="center"/>
        <w:rPr>
          <w:rFonts w:ascii="Times New Roman" w:eastAsia="Times New Roman" w:hAnsi="Times New Roman" w:cs="Times New Roman"/>
          <w:b/>
          <w:bCs/>
          <w:i/>
          <w:sz w:val="20"/>
          <w:szCs w:val="20"/>
        </w:rPr>
      </w:pPr>
      <w:r w:rsidRPr="00897A0E">
        <w:rPr>
          <w:rFonts w:ascii="Times New Roman" w:eastAsia="Times New Roman" w:hAnsi="Times New Roman" w:cs="Times New Roman"/>
          <w:b/>
          <w:bCs/>
          <w:i/>
          <w:sz w:val="20"/>
          <w:szCs w:val="20"/>
        </w:rPr>
        <w:t>Уровень физической подготовленности в 201</w:t>
      </w:r>
      <w:r w:rsidR="009D5DF0">
        <w:rPr>
          <w:rFonts w:ascii="Times New Roman" w:eastAsia="Times New Roman" w:hAnsi="Times New Roman" w:cs="Times New Roman"/>
          <w:b/>
          <w:bCs/>
          <w:i/>
          <w:sz w:val="20"/>
          <w:szCs w:val="20"/>
        </w:rPr>
        <w:t>6</w:t>
      </w:r>
      <w:r w:rsidRPr="00897A0E">
        <w:rPr>
          <w:rFonts w:ascii="Times New Roman" w:eastAsia="Times New Roman" w:hAnsi="Times New Roman" w:cs="Times New Roman"/>
          <w:b/>
          <w:bCs/>
          <w:i/>
          <w:sz w:val="20"/>
          <w:szCs w:val="20"/>
        </w:rPr>
        <w:t>-201</w:t>
      </w:r>
      <w:r w:rsidR="009D5DF0">
        <w:rPr>
          <w:rFonts w:ascii="Times New Roman" w:eastAsia="Times New Roman" w:hAnsi="Times New Roman" w:cs="Times New Roman"/>
          <w:b/>
          <w:bCs/>
          <w:i/>
          <w:sz w:val="20"/>
          <w:szCs w:val="20"/>
        </w:rPr>
        <w:t>7</w:t>
      </w:r>
      <w:r w:rsidRPr="00897A0E">
        <w:rPr>
          <w:rFonts w:ascii="Times New Roman" w:eastAsia="Times New Roman" w:hAnsi="Times New Roman" w:cs="Times New Roman"/>
          <w:b/>
          <w:bCs/>
          <w:i/>
          <w:sz w:val="20"/>
          <w:szCs w:val="20"/>
        </w:rPr>
        <w:t xml:space="preserve"> учебном году</w:t>
      </w:r>
    </w:p>
    <w:p w:rsidR="00746A41" w:rsidRPr="00746A41" w:rsidRDefault="00746A41" w:rsidP="00746A41">
      <w:pPr>
        <w:spacing w:after="0" w:line="240" w:lineRule="auto"/>
        <w:ind w:firstLine="567"/>
        <w:jc w:val="center"/>
        <w:rPr>
          <w:rFonts w:ascii="Times New Roman" w:eastAsia="Times New Roman" w:hAnsi="Times New Roman" w:cs="Times New Roman"/>
          <w:sz w:val="20"/>
          <w:szCs w:val="20"/>
        </w:rPr>
      </w:pPr>
    </w:p>
    <w:tbl>
      <w:tblPr>
        <w:tblW w:w="5000" w:type="pct"/>
        <w:jc w:val="center"/>
        <w:tblCellMar>
          <w:left w:w="0" w:type="dxa"/>
          <w:right w:w="0" w:type="dxa"/>
        </w:tblCellMar>
        <w:tblLook w:val="04A0"/>
      </w:tblPr>
      <w:tblGrid>
        <w:gridCol w:w="969"/>
        <w:gridCol w:w="875"/>
        <w:gridCol w:w="980"/>
        <w:gridCol w:w="1013"/>
        <w:gridCol w:w="875"/>
        <w:gridCol w:w="980"/>
        <w:gridCol w:w="1013"/>
        <w:gridCol w:w="875"/>
        <w:gridCol w:w="980"/>
        <w:gridCol w:w="1011"/>
      </w:tblGrid>
      <w:tr w:rsidR="00746A41" w:rsidRPr="00746A41" w:rsidTr="00C274B8">
        <w:trPr>
          <w:jc w:val="center"/>
        </w:trPr>
        <w:tc>
          <w:tcPr>
            <w:tcW w:w="50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6A41" w:rsidRPr="00746A41" w:rsidRDefault="00746A41" w:rsidP="00746A41">
            <w:pPr>
              <w:spacing w:after="0" w:line="240" w:lineRule="auto"/>
              <w:rPr>
                <w:rFonts w:ascii="Times New Roman" w:eastAsia="Times New Roman" w:hAnsi="Times New Roman" w:cs="Times New Roman"/>
                <w:sz w:val="20"/>
                <w:szCs w:val="20"/>
              </w:rPr>
            </w:pPr>
            <w:r w:rsidRPr="00746A41">
              <w:rPr>
                <w:rFonts w:ascii="Times New Roman" w:eastAsia="Times New Roman" w:hAnsi="Times New Roman" w:cs="Times New Roman"/>
                <w:b/>
                <w:bCs/>
                <w:sz w:val="20"/>
                <w:szCs w:val="20"/>
              </w:rPr>
              <w:t>Классы</w:t>
            </w:r>
          </w:p>
        </w:tc>
        <w:tc>
          <w:tcPr>
            <w:tcW w:w="149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A41" w:rsidRPr="00746A41" w:rsidRDefault="00746A41" w:rsidP="00C274B8">
            <w:pPr>
              <w:spacing w:after="0" w:line="240" w:lineRule="auto"/>
              <w:ind w:firstLine="567"/>
              <w:jc w:val="center"/>
              <w:rPr>
                <w:rFonts w:ascii="Times New Roman" w:eastAsia="Times New Roman" w:hAnsi="Times New Roman" w:cs="Times New Roman"/>
                <w:sz w:val="20"/>
                <w:szCs w:val="20"/>
              </w:rPr>
            </w:pPr>
            <w:r w:rsidRPr="00746A41">
              <w:rPr>
                <w:rFonts w:ascii="Times New Roman" w:eastAsia="Times New Roman" w:hAnsi="Times New Roman" w:cs="Times New Roman"/>
                <w:b/>
                <w:bCs/>
                <w:sz w:val="20"/>
                <w:szCs w:val="20"/>
              </w:rPr>
              <w:t>Быстрота</w:t>
            </w:r>
          </w:p>
        </w:tc>
        <w:tc>
          <w:tcPr>
            <w:tcW w:w="149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A41" w:rsidRPr="00746A41" w:rsidRDefault="00746A41" w:rsidP="00C274B8">
            <w:pPr>
              <w:spacing w:after="0" w:line="240" w:lineRule="auto"/>
              <w:ind w:firstLine="567"/>
              <w:jc w:val="center"/>
              <w:rPr>
                <w:rFonts w:ascii="Times New Roman" w:eastAsia="Times New Roman" w:hAnsi="Times New Roman" w:cs="Times New Roman"/>
                <w:sz w:val="20"/>
                <w:szCs w:val="20"/>
              </w:rPr>
            </w:pPr>
            <w:r w:rsidRPr="00746A41">
              <w:rPr>
                <w:rFonts w:ascii="Times New Roman" w:eastAsia="Times New Roman" w:hAnsi="Times New Roman" w:cs="Times New Roman"/>
                <w:b/>
                <w:bCs/>
                <w:sz w:val="20"/>
                <w:szCs w:val="20"/>
              </w:rPr>
              <w:t>Сила</w:t>
            </w:r>
          </w:p>
        </w:tc>
        <w:tc>
          <w:tcPr>
            <w:tcW w:w="149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6A41" w:rsidRPr="00746A41" w:rsidRDefault="00746A41" w:rsidP="00C274B8">
            <w:pPr>
              <w:spacing w:after="0" w:line="240" w:lineRule="auto"/>
              <w:ind w:firstLine="567"/>
              <w:jc w:val="center"/>
              <w:rPr>
                <w:rFonts w:ascii="Times New Roman" w:eastAsia="Times New Roman" w:hAnsi="Times New Roman" w:cs="Times New Roman"/>
                <w:sz w:val="20"/>
                <w:szCs w:val="20"/>
              </w:rPr>
            </w:pPr>
            <w:r w:rsidRPr="00746A41">
              <w:rPr>
                <w:rFonts w:ascii="Times New Roman" w:eastAsia="Times New Roman" w:hAnsi="Times New Roman" w:cs="Times New Roman"/>
                <w:b/>
                <w:bCs/>
                <w:sz w:val="20"/>
                <w:szCs w:val="20"/>
              </w:rPr>
              <w:t>Выносливость</w:t>
            </w:r>
          </w:p>
        </w:tc>
      </w:tr>
      <w:tr w:rsidR="00746A41" w:rsidRPr="00746A41" w:rsidTr="00C274B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46A41" w:rsidRPr="00746A41" w:rsidRDefault="00746A41" w:rsidP="00C274B8">
            <w:pPr>
              <w:spacing w:after="0" w:line="240" w:lineRule="auto"/>
              <w:ind w:firstLine="567"/>
              <w:rPr>
                <w:rFonts w:ascii="Times New Roman" w:eastAsia="Times New Roman" w:hAnsi="Times New Roman" w:cs="Times New Roman"/>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746A41" w:rsidRDefault="00746A41" w:rsidP="00C274B8">
            <w:pPr>
              <w:spacing w:after="0" w:line="240" w:lineRule="auto"/>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низкий</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746A41" w:rsidRDefault="00746A41" w:rsidP="00C274B8">
            <w:pPr>
              <w:spacing w:after="0" w:line="240" w:lineRule="auto"/>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средний</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746A41" w:rsidRDefault="00746A41" w:rsidP="00C274B8">
            <w:pPr>
              <w:spacing w:after="0" w:line="240" w:lineRule="auto"/>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высокий</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746A41" w:rsidRDefault="00746A41" w:rsidP="00C274B8">
            <w:pPr>
              <w:spacing w:after="0" w:line="240" w:lineRule="auto"/>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низкий</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746A41" w:rsidRDefault="00746A41" w:rsidP="00C274B8">
            <w:pPr>
              <w:spacing w:after="0" w:line="240" w:lineRule="auto"/>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средний</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746A41" w:rsidRDefault="00746A41" w:rsidP="00746A41">
            <w:pPr>
              <w:spacing w:after="0" w:line="240" w:lineRule="auto"/>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высокий</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746A41" w:rsidRDefault="00746A41" w:rsidP="00C274B8">
            <w:pPr>
              <w:spacing w:after="0" w:line="240" w:lineRule="auto"/>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низкий</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746A41" w:rsidRDefault="00746A41" w:rsidP="00C274B8">
            <w:pPr>
              <w:spacing w:after="0" w:line="240" w:lineRule="auto"/>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средний</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746A41" w:rsidRDefault="00746A41" w:rsidP="00C274B8">
            <w:pPr>
              <w:spacing w:after="0" w:line="240" w:lineRule="auto"/>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высокий</w:t>
            </w:r>
          </w:p>
        </w:tc>
      </w:tr>
      <w:tr w:rsidR="00746A41" w:rsidRPr="00746A41" w:rsidTr="00C274B8">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5-9</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21%</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63%</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16%</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16%</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63%</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21%</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14%</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62%</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24%</w:t>
            </w:r>
          </w:p>
        </w:tc>
      </w:tr>
      <w:tr w:rsidR="00746A41" w:rsidRPr="00746A41" w:rsidTr="00C274B8">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10-11</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22%</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59%</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19%</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20%</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60%</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20%</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18%</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61%</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746A41" w:rsidRPr="009D5DF0" w:rsidRDefault="00746A41" w:rsidP="00C274B8">
            <w:pPr>
              <w:spacing w:after="0" w:line="240" w:lineRule="auto"/>
              <w:rPr>
                <w:rFonts w:ascii="Times New Roman" w:eastAsia="Times New Roman" w:hAnsi="Times New Roman" w:cs="Times New Roman"/>
                <w:b/>
                <w:sz w:val="20"/>
                <w:szCs w:val="20"/>
              </w:rPr>
            </w:pPr>
            <w:r w:rsidRPr="009D5DF0">
              <w:rPr>
                <w:rFonts w:ascii="Times New Roman" w:eastAsia="Times New Roman" w:hAnsi="Times New Roman" w:cs="Times New Roman"/>
                <w:b/>
                <w:sz w:val="20"/>
                <w:szCs w:val="20"/>
              </w:rPr>
              <w:t>21%</w:t>
            </w:r>
          </w:p>
        </w:tc>
      </w:tr>
    </w:tbl>
    <w:p w:rsidR="00746A41" w:rsidRPr="00746A41" w:rsidRDefault="00746A41" w:rsidP="00746A41">
      <w:pPr>
        <w:spacing w:after="0" w:line="240" w:lineRule="auto"/>
        <w:ind w:firstLine="567"/>
        <w:jc w:val="both"/>
        <w:rPr>
          <w:rFonts w:ascii="Times New Roman" w:eastAsia="Times New Roman" w:hAnsi="Times New Roman" w:cs="Times New Roman"/>
          <w:sz w:val="20"/>
          <w:szCs w:val="20"/>
        </w:rPr>
      </w:pPr>
    </w:p>
    <w:p w:rsidR="00746A41" w:rsidRPr="00746A41" w:rsidRDefault="00746A41" w:rsidP="00746A41">
      <w:pPr>
        <w:spacing w:after="0" w:line="240" w:lineRule="auto"/>
        <w:ind w:firstLine="567"/>
        <w:jc w:val="both"/>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 xml:space="preserve">Выше среднего уровня находятся показатели качества – </w:t>
      </w:r>
      <w:r w:rsidR="00E54C7B">
        <w:rPr>
          <w:rFonts w:ascii="Times New Roman" w:eastAsia="Times New Roman" w:hAnsi="Times New Roman" w:cs="Times New Roman"/>
          <w:sz w:val="20"/>
          <w:szCs w:val="20"/>
        </w:rPr>
        <w:t>сила</w:t>
      </w:r>
      <w:r w:rsidRPr="00746A41">
        <w:rPr>
          <w:rFonts w:ascii="Times New Roman" w:eastAsia="Times New Roman" w:hAnsi="Times New Roman" w:cs="Times New Roman"/>
          <w:sz w:val="20"/>
          <w:szCs w:val="20"/>
        </w:rPr>
        <w:t xml:space="preserve">, соответствует среднему уровню показатель – </w:t>
      </w:r>
      <w:r w:rsidR="00E54C7B">
        <w:rPr>
          <w:rFonts w:ascii="Times New Roman" w:eastAsia="Times New Roman" w:hAnsi="Times New Roman" w:cs="Times New Roman"/>
          <w:sz w:val="20"/>
          <w:szCs w:val="20"/>
        </w:rPr>
        <w:t>выносливость</w:t>
      </w:r>
      <w:r w:rsidRPr="00746A41">
        <w:rPr>
          <w:rFonts w:ascii="Times New Roman" w:eastAsia="Times New Roman" w:hAnsi="Times New Roman" w:cs="Times New Roman"/>
          <w:sz w:val="20"/>
          <w:szCs w:val="20"/>
        </w:rPr>
        <w:t xml:space="preserve">, ниже среднего уровня находится показатель качества – </w:t>
      </w:r>
      <w:r w:rsidR="00E54C7B">
        <w:rPr>
          <w:rFonts w:ascii="Times New Roman" w:eastAsia="Times New Roman" w:hAnsi="Times New Roman" w:cs="Times New Roman"/>
          <w:sz w:val="20"/>
          <w:szCs w:val="20"/>
        </w:rPr>
        <w:t>быстрота</w:t>
      </w:r>
      <w:r w:rsidRPr="00746A41">
        <w:rPr>
          <w:rFonts w:ascii="Times New Roman" w:eastAsia="Times New Roman" w:hAnsi="Times New Roman" w:cs="Times New Roman"/>
          <w:sz w:val="20"/>
          <w:szCs w:val="20"/>
        </w:rPr>
        <w:t>. Относительно высокие результаты демонстрируют юноши 10-11 классов в беге на 100 метров, мальчики 6-ых и 7-ых классов в беге на 1000 метров. Низкий уровень показывают девушки 10-11 классов в беге на 1000 метров.</w:t>
      </w:r>
    </w:p>
    <w:p w:rsidR="00746A41" w:rsidRPr="00746A41" w:rsidRDefault="00746A41" w:rsidP="00E54C7B">
      <w:pPr>
        <w:spacing w:after="0" w:line="240" w:lineRule="auto"/>
        <w:ind w:firstLine="567"/>
        <w:jc w:val="both"/>
        <w:rPr>
          <w:rFonts w:ascii="Times New Roman" w:eastAsia="Times New Roman" w:hAnsi="Times New Roman" w:cs="Times New Roman"/>
          <w:b/>
          <w:bCs/>
          <w:i/>
          <w:iCs/>
          <w:sz w:val="20"/>
          <w:szCs w:val="20"/>
        </w:rPr>
      </w:pPr>
      <w:r w:rsidRPr="00746A41">
        <w:rPr>
          <w:rFonts w:ascii="Times New Roman" w:eastAsia="Times New Roman" w:hAnsi="Times New Roman" w:cs="Times New Roman"/>
          <w:sz w:val="20"/>
          <w:szCs w:val="20"/>
        </w:rPr>
        <w:t xml:space="preserve">По итогам учебного года успеваемость по физической культуре составила 100%. Показатель качества обучения – 96%. </w:t>
      </w:r>
      <w:r w:rsidR="005949B3">
        <w:rPr>
          <w:rFonts w:ascii="Times New Roman" w:eastAsia="Times New Roman" w:hAnsi="Times New Roman" w:cs="Times New Roman"/>
          <w:sz w:val="20"/>
          <w:szCs w:val="20"/>
        </w:rPr>
        <w:t xml:space="preserve"> Учащиеся</w:t>
      </w:r>
      <w:r w:rsidR="00E54C7B">
        <w:rPr>
          <w:rFonts w:ascii="Times New Roman" w:eastAsia="Times New Roman" w:hAnsi="Times New Roman" w:cs="Times New Roman"/>
          <w:sz w:val="20"/>
          <w:szCs w:val="20"/>
        </w:rPr>
        <w:t xml:space="preserve"> принимают активное участие в </w:t>
      </w:r>
      <w:r w:rsidR="005949B3">
        <w:rPr>
          <w:rFonts w:ascii="Times New Roman" w:eastAsia="Times New Roman" w:hAnsi="Times New Roman" w:cs="Times New Roman"/>
          <w:sz w:val="20"/>
          <w:szCs w:val="20"/>
        </w:rPr>
        <w:t xml:space="preserve">школьных и городских </w:t>
      </w:r>
      <w:r w:rsidR="00E54C7B">
        <w:rPr>
          <w:rFonts w:ascii="Times New Roman" w:eastAsia="Times New Roman" w:hAnsi="Times New Roman" w:cs="Times New Roman"/>
          <w:sz w:val="20"/>
          <w:szCs w:val="20"/>
        </w:rPr>
        <w:t>сп</w:t>
      </w:r>
      <w:r w:rsidR="005949B3">
        <w:rPr>
          <w:rFonts w:ascii="Times New Roman" w:eastAsia="Times New Roman" w:hAnsi="Times New Roman" w:cs="Times New Roman"/>
          <w:sz w:val="20"/>
          <w:szCs w:val="20"/>
        </w:rPr>
        <w:t xml:space="preserve">ортивных соревнованиях, в культурно – массовых мероприятиях, на олимпиадах по физической культуре и занимают призовые места. Ежегодно в школе проводятся праздник «День бегуна» и «День здоровья» (поход в горы). </w:t>
      </w:r>
    </w:p>
    <w:p w:rsidR="00746A41" w:rsidRPr="00746A41" w:rsidRDefault="00746A41" w:rsidP="00746A41">
      <w:pPr>
        <w:spacing w:after="0" w:line="240" w:lineRule="auto"/>
        <w:ind w:firstLine="567"/>
        <w:jc w:val="both"/>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Важнейшей задачей школьной системы воспитания является повышение двигательного режима и профилактика гиподинамии школьников. С этой целью в школе организованы «динамические перемены», во время которых ученики имеют возможнос</w:t>
      </w:r>
      <w:r w:rsidR="00E54C7B">
        <w:rPr>
          <w:rFonts w:ascii="Times New Roman" w:eastAsia="Times New Roman" w:hAnsi="Times New Roman" w:cs="Times New Roman"/>
          <w:sz w:val="20"/>
          <w:szCs w:val="20"/>
        </w:rPr>
        <w:t>ть заниматься различными играми</w:t>
      </w:r>
      <w:r w:rsidRPr="00746A41">
        <w:rPr>
          <w:rFonts w:ascii="Times New Roman" w:eastAsia="Times New Roman" w:hAnsi="Times New Roman" w:cs="Times New Roman"/>
          <w:sz w:val="20"/>
          <w:szCs w:val="20"/>
        </w:rPr>
        <w:t>.</w:t>
      </w:r>
    </w:p>
    <w:p w:rsidR="00746A41" w:rsidRPr="00746A41" w:rsidRDefault="00746A41" w:rsidP="00E54C7B">
      <w:pPr>
        <w:spacing w:after="0" w:line="240" w:lineRule="auto"/>
        <w:ind w:firstLine="567"/>
        <w:jc w:val="both"/>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 xml:space="preserve">В рамках программы развития </w:t>
      </w:r>
      <w:r w:rsidR="00E54C7B">
        <w:rPr>
          <w:rFonts w:ascii="Times New Roman" w:eastAsia="Times New Roman" w:hAnsi="Times New Roman" w:cs="Times New Roman"/>
          <w:sz w:val="20"/>
          <w:szCs w:val="20"/>
        </w:rPr>
        <w:t>школы</w:t>
      </w:r>
      <w:r w:rsidRPr="00746A41">
        <w:rPr>
          <w:rFonts w:ascii="Times New Roman" w:eastAsia="Times New Roman" w:hAnsi="Times New Roman" w:cs="Times New Roman"/>
          <w:sz w:val="20"/>
          <w:szCs w:val="20"/>
        </w:rPr>
        <w:t xml:space="preserve">, целью которой является создание позитивных педагогических условий для развития и обучения учащихся, ведущей деятельностью </w:t>
      </w:r>
      <w:r w:rsidR="00E54C7B">
        <w:rPr>
          <w:rFonts w:ascii="Times New Roman" w:eastAsia="Times New Roman" w:hAnsi="Times New Roman" w:cs="Times New Roman"/>
          <w:sz w:val="20"/>
          <w:szCs w:val="20"/>
        </w:rPr>
        <w:t xml:space="preserve">школы </w:t>
      </w:r>
      <w:r w:rsidRPr="00746A41">
        <w:rPr>
          <w:rFonts w:ascii="Times New Roman" w:eastAsia="Times New Roman" w:hAnsi="Times New Roman" w:cs="Times New Roman"/>
          <w:sz w:val="20"/>
          <w:szCs w:val="20"/>
        </w:rPr>
        <w:t>стало сохранение и улучшение состояния здоровья обучающихся. Основополагающим аспектом в сохранении и</w:t>
      </w:r>
      <w:r w:rsidR="00E54C7B">
        <w:rPr>
          <w:rFonts w:ascii="Times New Roman" w:eastAsia="Times New Roman" w:hAnsi="Times New Roman" w:cs="Times New Roman"/>
          <w:sz w:val="20"/>
          <w:szCs w:val="20"/>
        </w:rPr>
        <w:t xml:space="preserve"> улучшении состояния здоровья школьников</w:t>
      </w:r>
      <w:r w:rsidRPr="00746A41">
        <w:rPr>
          <w:rFonts w:ascii="Times New Roman" w:eastAsia="Times New Roman" w:hAnsi="Times New Roman" w:cs="Times New Roman"/>
          <w:sz w:val="20"/>
          <w:szCs w:val="20"/>
        </w:rPr>
        <w:t xml:space="preserve"> является использование </w:t>
      </w:r>
      <w:proofErr w:type="spellStart"/>
      <w:r w:rsidRPr="00746A41">
        <w:rPr>
          <w:rFonts w:ascii="Times New Roman" w:eastAsia="Times New Roman" w:hAnsi="Times New Roman" w:cs="Times New Roman"/>
          <w:sz w:val="20"/>
          <w:szCs w:val="20"/>
        </w:rPr>
        <w:t>здоровьесберегающих</w:t>
      </w:r>
      <w:proofErr w:type="spellEnd"/>
      <w:r w:rsidRPr="00746A41">
        <w:rPr>
          <w:rFonts w:ascii="Times New Roman" w:eastAsia="Times New Roman" w:hAnsi="Times New Roman" w:cs="Times New Roman"/>
          <w:sz w:val="20"/>
          <w:szCs w:val="20"/>
        </w:rPr>
        <w:t xml:space="preserve"> технологий</w:t>
      </w:r>
      <w:proofErr w:type="gramStart"/>
      <w:r w:rsidRPr="00746A41">
        <w:rPr>
          <w:rFonts w:ascii="Times New Roman" w:eastAsia="Times New Roman" w:hAnsi="Times New Roman" w:cs="Times New Roman"/>
          <w:sz w:val="20"/>
          <w:szCs w:val="20"/>
        </w:rPr>
        <w:t xml:space="preserve"> :</w:t>
      </w:r>
      <w:proofErr w:type="gramEnd"/>
    </w:p>
    <w:p w:rsidR="00E54C7B" w:rsidRDefault="00746A41" w:rsidP="005949B3">
      <w:pPr>
        <w:numPr>
          <w:ilvl w:val="0"/>
          <w:numId w:val="66"/>
        </w:numPr>
        <w:tabs>
          <w:tab w:val="left" w:pos="567"/>
          <w:tab w:val="left" w:pos="709"/>
          <w:tab w:val="left" w:pos="851"/>
          <w:tab w:val="left" w:pos="993"/>
          <w:tab w:val="left" w:pos="1276"/>
          <w:tab w:val="left" w:pos="1418"/>
          <w:tab w:val="left" w:pos="1560"/>
          <w:tab w:val="left" w:pos="1843"/>
        </w:tabs>
        <w:spacing w:after="0" w:line="240" w:lineRule="auto"/>
        <w:ind w:left="0" w:firstLine="567"/>
        <w:jc w:val="both"/>
        <w:rPr>
          <w:rFonts w:ascii="Times New Roman" w:eastAsia="Times New Roman" w:hAnsi="Times New Roman" w:cs="Times New Roman"/>
          <w:sz w:val="20"/>
          <w:szCs w:val="20"/>
        </w:rPr>
      </w:pPr>
      <w:r w:rsidRPr="00E54C7B">
        <w:rPr>
          <w:rFonts w:ascii="Times New Roman" w:eastAsia="Times New Roman" w:hAnsi="Times New Roman" w:cs="Times New Roman"/>
          <w:b/>
          <w:bCs/>
          <w:sz w:val="20"/>
          <w:szCs w:val="20"/>
        </w:rPr>
        <w:t xml:space="preserve">Соблюдение режима школьных занятий в </w:t>
      </w:r>
      <w:r w:rsidR="00E54C7B" w:rsidRPr="00E54C7B">
        <w:rPr>
          <w:rFonts w:ascii="Times New Roman" w:eastAsia="Times New Roman" w:hAnsi="Times New Roman" w:cs="Times New Roman"/>
          <w:b/>
          <w:bCs/>
          <w:sz w:val="20"/>
          <w:szCs w:val="20"/>
        </w:rPr>
        <w:t>две</w:t>
      </w:r>
      <w:r w:rsidRPr="00E54C7B">
        <w:rPr>
          <w:rFonts w:ascii="Times New Roman" w:eastAsia="Times New Roman" w:hAnsi="Times New Roman" w:cs="Times New Roman"/>
          <w:b/>
          <w:bCs/>
          <w:sz w:val="20"/>
          <w:szCs w:val="20"/>
        </w:rPr>
        <w:t xml:space="preserve"> смен</w:t>
      </w:r>
      <w:r w:rsidR="00E54C7B" w:rsidRPr="00E54C7B">
        <w:rPr>
          <w:rFonts w:ascii="Times New Roman" w:eastAsia="Times New Roman" w:hAnsi="Times New Roman" w:cs="Times New Roman"/>
          <w:b/>
          <w:bCs/>
          <w:sz w:val="20"/>
          <w:szCs w:val="20"/>
        </w:rPr>
        <w:t>ы</w:t>
      </w:r>
      <w:r w:rsidRPr="00E54C7B">
        <w:rPr>
          <w:rFonts w:ascii="Times New Roman" w:eastAsia="Times New Roman" w:hAnsi="Times New Roman" w:cs="Times New Roman"/>
          <w:sz w:val="20"/>
          <w:szCs w:val="20"/>
        </w:rPr>
        <w:t xml:space="preserve"> </w:t>
      </w:r>
    </w:p>
    <w:p w:rsidR="00746A41" w:rsidRPr="00E54C7B" w:rsidRDefault="00746A41" w:rsidP="005949B3">
      <w:pPr>
        <w:numPr>
          <w:ilvl w:val="0"/>
          <w:numId w:val="66"/>
        </w:numPr>
        <w:tabs>
          <w:tab w:val="left" w:pos="567"/>
          <w:tab w:val="left" w:pos="709"/>
          <w:tab w:val="left" w:pos="851"/>
          <w:tab w:val="left" w:pos="993"/>
          <w:tab w:val="left" w:pos="1276"/>
          <w:tab w:val="left" w:pos="1418"/>
          <w:tab w:val="left" w:pos="1560"/>
          <w:tab w:val="left" w:pos="1843"/>
        </w:tabs>
        <w:spacing w:after="0" w:line="240" w:lineRule="auto"/>
        <w:ind w:left="0" w:firstLine="567"/>
        <w:jc w:val="both"/>
        <w:rPr>
          <w:rFonts w:ascii="Times New Roman" w:eastAsia="Times New Roman" w:hAnsi="Times New Roman" w:cs="Times New Roman"/>
          <w:sz w:val="20"/>
          <w:szCs w:val="20"/>
        </w:rPr>
      </w:pPr>
      <w:r w:rsidRPr="00E54C7B">
        <w:rPr>
          <w:rFonts w:ascii="Times New Roman" w:eastAsia="Times New Roman" w:hAnsi="Times New Roman" w:cs="Times New Roman"/>
          <w:b/>
          <w:bCs/>
          <w:sz w:val="20"/>
          <w:szCs w:val="20"/>
        </w:rPr>
        <w:t xml:space="preserve">Использование системы оздоровления на уроках </w:t>
      </w:r>
      <w:r w:rsidRPr="00E54C7B">
        <w:rPr>
          <w:rFonts w:ascii="Times New Roman" w:eastAsia="Times New Roman" w:hAnsi="Times New Roman" w:cs="Times New Roman"/>
          <w:sz w:val="20"/>
          <w:szCs w:val="20"/>
        </w:rPr>
        <w:t>(</w:t>
      </w:r>
      <w:proofErr w:type="spellStart"/>
      <w:r w:rsidRPr="00E54C7B">
        <w:rPr>
          <w:rFonts w:ascii="Times New Roman" w:eastAsia="Times New Roman" w:hAnsi="Times New Roman" w:cs="Times New Roman"/>
          <w:sz w:val="20"/>
          <w:szCs w:val="20"/>
        </w:rPr>
        <w:t>физкультпаузы</w:t>
      </w:r>
      <w:proofErr w:type="spellEnd"/>
      <w:r w:rsidRPr="00E54C7B">
        <w:rPr>
          <w:rFonts w:ascii="Times New Roman" w:eastAsia="Times New Roman" w:hAnsi="Times New Roman" w:cs="Times New Roman"/>
          <w:sz w:val="20"/>
          <w:szCs w:val="20"/>
        </w:rPr>
        <w:t>, оздоровительная гимнастика, гимнастика для глаз).</w:t>
      </w:r>
    </w:p>
    <w:p w:rsidR="00746A41" w:rsidRPr="00746A41" w:rsidRDefault="00746A41" w:rsidP="005949B3">
      <w:pPr>
        <w:numPr>
          <w:ilvl w:val="0"/>
          <w:numId w:val="66"/>
        </w:numPr>
        <w:tabs>
          <w:tab w:val="left" w:pos="567"/>
          <w:tab w:val="left" w:pos="709"/>
          <w:tab w:val="left" w:pos="851"/>
          <w:tab w:val="left" w:pos="993"/>
          <w:tab w:val="left" w:pos="1276"/>
          <w:tab w:val="left" w:pos="1418"/>
          <w:tab w:val="left" w:pos="1560"/>
          <w:tab w:val="left" w:pos="1843"/>
        </w:tabs>
        <w:spacing w:after="0" w:line="240" w:lineRule="auto"/>
        <w:ind w:left="0" w:firstLine="567"/>
        <w:jc w:val="both"/>
        <w:rPr>
          <w:rFonts w:ascii="Times New Roman" w:eastAsia="Times New Roman" w:hAnsi="Times New Roman" w:cs="Times New Roman"/>
          <w:sz w:val="20"/>
          <w:szCs w:val="20"/>
        </w:rPr>
      </w:pPr>
      <w:r w:rsidRPr="00746A41">
        <w:rPr>
          <w:rFonts w:ascii="Times New Roman" w:eastAsia="Times New Roman" w:hAnsi="Times New Roman" w:cs="Times New Roman"/>
          <w:b/>
          <w:bCs/>
          <w:sz w:val="20"/>
          <w:szCs w:val="20"/>
        </w:rPr>
        <w:t>Использование системы оздоровления на переменах</w:t>
      </w:r>
      <w:r w:rsidRPr="00746A41">
        <w:rPr>
          <w:rFonts w:ascii="Times New Roman" w:eastAsia="Times New Roman" w:hAnsi="Times New Roman" w:cs="Times New Roman"/>
          <w:sz w:val="20"/>
          <w:szCs w:val="20"/>
        </w:rPr>
        <w:t xml:space="preserve"> (игровая деятельность).</w:t>
      </w:r>
    </w:p>
    <w:p w:rsidR="00746A41" w:rsidRPr="00746A41" w:rsidRDefault="00746A41" w:rsidP="005949B3">
      <w:pPr>
        <w:numPr>
          <w:ilvl w:val="0"/>
          <w:numId w:val="66"/>
        </w:numPr>
        <w:tabs>
          <w:tab w:val="left" w:pos="567"/>
          <w:tab w:val="left" w:pos="709"/>
          <w:tab w:val="left" w:pos="851"/>
          <w:tab w:val="left" w:pos="993"/>
          <w:tab w:val="left" w:pos="1276"/>
          <w:tab w:val="left" w:pos="1418"/>
          <w:tab w:val="left" w:pos="1560"/>
          <w:tab w:val="left" w:pos="1843"/>
        </w:tabs>
        <w:spacing w:after="0" w:line="240" w:lineRule="auto"/>
        <w:ind w:left="0" w:firstLine="567"/>
        <w:jc w:val="both"/>
        <w:rPr>
          <w:rFonts w:ascii="Times New Roman" w:eastAsia="Times New Roman" w:hAnsi="Times New Roman" w:cs="Times New Roman"/>
          <w:sz w:val="20"/>
          <w:szCs w:val="20"/>
        </w:rPr>
      </w:pPr>
      <w:r w:rsidRPr="00746A41">
        <w:rPr>
          <w:rFonts w:ascii="Times New Roman" w:eastAsia="Times New Roman" w:hAnsi="Times New Roman" w:cs="Times New Roman"/>
          <w:b/>
          <w:bCs/>
          <w:sz w:val="20"/>
          <w:szCs w:val="20"/>
        </w:rPr>
        <w:t xml:space="preserve">Медицинский </w:t>
      </w:r>
      <w:proofErr w:type="gramStart"/>
      <w:r w:rsidRPr="00746A41">
        <w:rPr>
          <w:rFonts w:ascii="Times New Roman" w:eastAsia="Times New Roman" w:hAnsi="Times New Roman" w:cs="Times New Roman"/>
          <w:b/>
          <w:bCs/>
          <w:sz w:val="20"/>
          <w:szCs w:val="20"/>
        </w:rPr>
        <w:t xml:space="preserve">контроль </w:t>
      </w:r>
      <w:r w:rsidRPr="00746A41">
        <w:rPr>
          <w:rFonts w:ascii="Times New Roman" w:eastAsia="Times New Roman" w:hAnsi="Times New Roman" w:cs="Times New Roman"/>
          <w:sz w:val="20"/>
          <w:szCs w:val="20"/>
        </w:rPr>
        <w:t>за</w:t>
      </w:r>
      <w:proofErr w:type="gramEnd"/>
      <w:r w:rsidRPr="00746A41">
        <w:rPr>
          <w:rFonts w:ascii="Times New Roman" w:eastAsia="Times New Roman" w:hAnsi="Times New Roman" w:cs="Times New Roman"/>
          <w:sz w:val="20"/>
          <w:szCs w:val="20"/>
        </w:rPr>
        <w:t xml:space="preserve"> соблюдением режима питания, за посещаемостью ослабленными детьми уроков физической культуры, за состоянием здоровья детей, за выполнением гигиенических норм к помещениям </w:t>
      </w:r>
      <w:r w:rsidR="00E54C7B">
        <w:rPr>
          <w:rFonts w:ascii="Times New Roman" w:eastAsia="Times New Roman" w:hAnsi="Times New Roman" w:cs="Times New Roman"/>
          <w:sz w:val="20"/>
          <w:szCs w:val="20"/>
        </w:rPr>
        <w:t>школы</w:t>
      </w:r>
      <w:r w:rsidRPr="00746A41">
        <w:rPr>
          <w:rFonts w:ascii="Times New Roman" w:eastAsia="Times New Roman" w:hAnsi="Times New Roman" w:cs="Times New Roman"/>
          <w:sz w:val="20"/>
          <w:szCs w:val="20"/>
        </w:rPr>
        <w:t>, включая проветривание и дезинфекцию кабинетов (</w:t>
      </w:r>
      <w:proofErr w:type="spellStart"/>
      <w:r w:rsidRPr="00746A41">
        <w:rPr>
          <w:rFonts w:ascii="Times New Roman" w:eastAsia="Times New Roman" w:hAnsi="Times New Roman" w:cs="Times New Roman"/>
          <w:sz w:val="20"/>
          <w:szCs w:val="20"/>
        </w:rPr>
        <w:t>дозары</w:t>
      </w:r>
      <w:proofErr w:type="spellEnd"/>
      <w:r w:rsidRPr="00746A41">
        <w:rPr>
          <w:rFonts w:ascii="Times New Roman" w:eastAsia="Times New Roman" w:hAnsi="Times New Roman" w:cs="Times New Roman"/>
          <w:sz w:val="20"/>
          <w:szCs w:val="20"/>
        </w:rPr>
        <w:t xml:space="preserve">), организация </w:t>
      </w:r>
      <w:proofErr w:type="spellStart"/>
      <w:r w:rsidRPr="00746A41">
        <w:rPr>
          <w:rFonts w:ascii="Times New Roman" w:eastAsia="Times New Roman" w:hAnsi="Times New Roman" w:cs="Times New Roman"/>
          <w:sz w:val="20"/>
          <w:szCs w:val="20"/>
        </w:rPr>
        <w:t>профосмотров</w:t>
      </w:r>
      <w:proofErr w:type="spellEnd"/>
      <w:r w:rsidRPr="00746A41">
        <w:rPr>
          <w:rFonts w:ascii="Times New Roman" w:eastAsia="Times New Roman" w:hAnsi="Times New Roman" w:cs="Times New Roman"/>
          <w:sz w:val="20"/>
          <w:szCs w:val="20"/>
        </w:rPr>
        <w:t xml:space="preserve"> (АСПОН) и вакцинации учащихся.</w:t>
      </w:r>
    </w:p>
    <w:p w:rsidR="00746A41" w:rsidRPr="00746A41" w:rsidRDefault="00746A41" w:rsidP="005949B3">
      <w:pPr>
        <w:numPr>
          <w:ilvl w:val="0"/>
          <w:numId w:val="66"/>
        </w:numPr>
        <w:tabs>
          <w:tab w:val="left" w:pos="851"/>
          <w:tab w:val="left" w:pos="993"/>
        </w:tabs>
        <w:spacing w:after="0" w:line="240" w:lineRule="auto"/>
        <w:ind w:left="0" w:firstLine="567"/>
        <w:jc w:val="both"/>
        <w:rPr>
          <w:rFonts w:ascii="Times New Roman" w:eastAsia="Times New Roman" w:hAnsi="Times New Roman" w:cs="Times New Roman"/>
          <w:sz w:val="20"/>
          <w:szCs w:val="20"/>
        </w:rPr>
      </w:pPr>
      <w:r w:rsidRPr="00746A41">
        <w:rPr>
          <w:rFonts w:ascii="Times New Roman" w:eastAsia="Times New Roman" w:hAnsi="Times New Roman" w:cs="Times New Roman"/>
          <w:b/>
          <w:bCs/>
          <w:sz w:val="20"/>
          <w:szCs w:val="20"/>
        </w:rPr>
        <w:t>Диагностика и мониторинг</w:t>
      </w:r>
    </w:p>
    <w:p w:rsidR="00746A41" w:rsidRPr="00746A41" w:rsidRDefault="00746A41" w:rsidP="005949B3">
      <w:pPr>
        <w:numPr>
          <w:ilvl w:val="1"/>
          <w:numId w:val="66"/>
        </w:numPr>
        <w:spacing w:after="0" w:line="240" w:lineRule="auto"/>
        <w:ind w:left="567" w:firstLine="567"/>
        <w:jc w:val="both"/>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мониторинг соматическ</w:t>
      </w:r>
      <w:r w:rsidR="002C506C">
        <w:rPr>
          <w:rFonts w:ascii="Times New Roman" w:eastAsia="Times New Roman" w:hAnsi="Times New Roman" w:cs="Times New Roman"/>
          <w:sz w:val="20"/>
          <w:szCs w:val="20"/>
        </w:rPr>
        <w:t>ого состояния здоровья (медсестра</w:t>
      </w:r>
      <w:r w:rsidRPr="00746A41">
        <w:rPr>
          <w:rFonts w:ascii="Times New Roman" w:eastAsia="Times New Roman" w:hAnsi="Times New Roman" w:cs="Times New Roman"/>
          <w:sz w:val="20"/>
          <w:szCs w:val="20"/>
        </w:rPr>
        <w:t>)</w:t>
      </w:r>
    </w:p>
    <w:p w:rsidR="00746A41" w:rsidRPr="00746A41" w:rsidRDefault="00746A41" w:rsidP="005949B3">
      <w:pPr>
        <w:numPr>
          <w:ilvl w:val="1"/>
          <w:numId w:val="66"/>
        </w:numPr>
        <w:spacing w:after="0" w:line="240" w:lineRule="auto"/>
        <w:ind w:left="567" w:firstLine="567"/>
        <w:jc w:val="both"/>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диагностика сост</w:t>
      </w:r>
      <w:r w:rsidR="002C506C">
        <w:rPr>
          <w:rFonts w:ascii="Times New Roman" w:eastAsia="Times New Roman" w:hAnsi="Times New Roman" w:cs="Times New Roman"/>
          <w:sz w:val="20"/>
          <w:szCs w:val="20"/>
        </w:rPr>
        <w:t>ояния здоровья – АСПОН (медсестра</w:t>
      </w:r>
      <w:r w:rsidRPr="00746A41">
        <w:rPr>
          <w:rFonts w:ascii="Times New Roman" w:eastAsia="Times New Roman" w:hAnsi="Times New Roman" w:cs="Times New Roman"/>
          <w:sz w:val="20"/>
          <w:szCs w:val="20"/>
        </w:rPr>
        <w:t xml:space="preserve"> и классные руководители)</w:t>
      </w:r>
    </w:p>
    <w:p w:rsidR="00746A41" w:rsidRPr="00746A41" w:rsidRDefault="00746A41" w:rsidP="005949B3">
      <w:pPr>
        <w:numPr>
          <w:ilvl w:val="1"/>
          <w:numId w:val="66"/>
        </w:numPr>
        <w:spacing w:after="0" w:line="240" w:lineRule="auto"/>
        <w:ind w:left="567" w:firstLine="567"/>
        <w:jc w:val="both"/>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мониторинг физического развития учащихся (учитель физической культуры)</w:t>
      </w:r>
    </w:p>
    <w:p w:rsidR="00746A41" w:rsidRPr="00746A41" w:rsidRDefault="00746A41" w:rsidP="005949B3">
      <w:pPr>
        <w:numPr>
          <w:ilvl w:val="1"/>
          <w:numId w:val="66"/>
        </w:numPr>
        <w:spacing w:after="0" w:line="240" w:lineRule="auto"/>
        <w:ind w:left="567" w:firstLine="567"/>
        <w:jc w:val="both"/>
        <w:rPr>
          <w:rFonts w:ascii="Times New Roman" w:eastAsia="Times New Roman" w:hAnsi="Times New Roman" w:cs="Times New Roman"/>
          <w:sz w:val="20"/>
          <w:szCs w:val="20"/>
        </w:rPr>
      </w:pPr>
      <w:r w:rsidRPr="00746A41">
        <w:rPr>
          <w:rFonts w:ascii="Times New Roman" w:eastAsia="Times New Roman" w:hAnsi="Times New Roman" w:cs="Times New Roman"/>
          <w:sz w:val="20"/>
          <w:szCs w:val="20"/>
        </w:rPr>
        <w:t>изучение и анализ эмоционального состояния и психологического климата в классе (педагог-психолог и классные руководители)</w:t>
      </w:r>
    </w:p>
    <w:p w:rsidR="00746A41" w:rsidRPr="00746A41" w:rsidRDefault="00746A41" w:rsidP="005949B3">
      <w:pPr>
        <w:numPr>
          <w:ilvl w:val="0"/>
          <w:numId w:val="66"/>
        </w:numPr>
        <w:tabs>
          <w:tab w:val="left" w:pos="709"/>
          <w:tab w:val="left" w:pos="851"/>
        </w:tabs>
        <w:spacing w:after="0" w:line="240" w:lineRule="auto"/>
        <w:ind w:left="0" w:firstLine="567"/>
        <w:jc w:val="both"/>
        <w:rPr>
          <w:rFonts w:ascii="Times New Roman" w:eastAsia="Times New Roman" w:hAnsi="Times New Roman" w:cs="Times New Roman"/>
          <w:sz w:val="20"/>
          <w:szCs w:val="20"/>
        </w:rPr>
      </w:pPr>
      <w:r w:rsidRPr="00746A41">
        <w:rPr>
          <w:rFonts w:ascii="Times New Roman" w:eastAsia="Times New Roman" w:hAnsi="Times New Roman" w:cs="Times New Roman"/>
          <w:b/>
          <w:bCs/>
          <w:sz w:val="20"/>
          <w:szCs w:val="20"/>
        </w:rPr>
        <w:t>Пропаганда ЗОЖ.</w:t>
      </w:r>
    </w:p>
    <w:p w:rsidR="00AF2B78" w:rsidRDefault="00AF2B78" w:rsidP="00E54C7B">
      <w:pPr>
        <w:pStyle w:val="a7"/>
        <w:spacing w:after="0" w:line="240" w:lineRule="auto"/>
        <w:ind w:left="0"/>
        <w:jc w:val="both"/>
        <w:rPr>
          <w:rFonts w:ascii="Times New Roman" w:eastAsia="Times New Roman" w:hAnsi="Times New Roman" w:cs="Times New Roman"/>
          <w:b/>
          <w:bCs/>
          <w:sz w:val="20"/>
          <w:szCs w:val="20"/>
        </w:rPr>
      </w:pPr>
    </w:p>
    <w:p w:rsidR="00AF2B78" w:rsidRDefault="004F7A50" w:rsidP="004F7A50">
      <w:pPr>
        <w:pStyle w:val="a7"/>
        <w:numPr>
          <w:ilvl w:val="0"/>
          <w:numId w:val="56"/>
        </w:numPr>
        <w:tabs>
          <w:tab w:val="left" w:pos="851"/>
          <w:tab w:val="left" w:pos="1134"/>
        </w:tabs>
        <w:spacing w:after="0" w:line="240" w:lineRule="auto"/>
        <w:ind w:left="0" w:firstLine="567"/>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Качество подготовки выпускников</w:t>
      </w:r>
    </w:p>
    <w:p w:rsidR="00997D74" w:rsidRDefault="00997D74" w:rsidP="00997D74">
      <w:pPr>
        <w:pStyle w:val="a7"/>
        <w:tabs>
          <w:tab w:val="left" w:pos="851"/>
          <w:tab w:val="left" w:pos="1134"/>
        </w:tabs>
        <w:spacing w:after="0" w:line="240" w:lineRule="auto"/>
        <w:ind w:left="567"/>
        <w:jc w:val="both"/>
        <w:rPr>
          <w:rFonts w:ascii="Times New Roman" w:eastAsia="Times New Roman" w:hAnsi="Times New Roman" w:cs="Times New Roman"/>
          <w:b/>
          <w:bCs/>
          <w:sz w:val="20"/>
          <w:szCs w:val="20"/>
        </w:rPr>
      </w:pPr>
    </w:p>
    <w:p w:rsidR="00997D74" w:rsidRDefault="00997D74" w:rsidP="00997D74">
      <w:pPr>
        <w:pStyle w:val="a7"/>
        <w:tabs>
          <w:tab w:val="left" w:pos="851"/>
          <w:tab w:val="left" w:pos="1134"/>
        </w:tabs>
        <w:spacing w:after="0" w:line="240" w:lineRule="auto"/>
        <w:ind w:left="567"/>
        <w:jc w:val="both"/>
        <w:rPr>
          <w:rFonts w:ascii="Times New Roman" w:eastAsia="Times New Roman" w:hAnsi="Times New Roman" w:cs="Times New Roman"/>
          <w:b/>
          <w:bCs/>
          <w:i/>
          <w:sz w:val="20"/>
          <w:szCs w:val="20"/>
        </w:rPr>
      </w:pPr>
      <w:r w:rsidRPr="00997D74">
        <w:rPr>
          <w:rFonts w:ascii="Times New Roman" w:eastAsia="Times New Roman" w:hAnsi="Times New Roman" w:cs="Times New Roman"/>
          <w:b/>
          <w:bCs/>
          <w:i/>
          <w:sz w:val="20"/>
          <w:szCs w:val="20"/>
        </w:rPr>
        <w:t>Результаты итоговых контрольных работ</w:t>
      </w:r>
      <w:r w:rsidR="00986D6B">
        <w:rPr>
          <w:rFonts w:ascii="Times New Roman" w:eastAsia="Times New Roman" w:hAnsi="Times New Roman" w:cs="Times New Roman"/>
          <w:b/>
          <w:bCs/>
          <w:i/>
          <w:sz w:val="20"/>
          <w:szCs w:val="20"/>
        </w:rPr>
        <w:t xml:space="preserve"> в 4 классах</w:t>
      </w:r>
      <w:r w:rsidR="009B6565">
        <w:rPr>
          <w:rFonts w:ascii="Times New Roman" w:eastAsia="Times New Roman" w:hAnsi="Times New Roman" w:cs="Times New Roman"/>
          <w:b/>
          <w:bCs/>
          <w:i/>
          <w:sz w:val="20"/>
          <w:szCs w:val="20"/>
        </w:rPr>
        <w:t xml:space="preserve"> за 3 года</w:t>
      </w:r>
    </w:p>
    <w:p w:rsidR="009B6565" w:rsidRDefault="009B6565" w:rsidP="00997D74">
      <w:pPr>
        <w:pStyle w:val="a7"/>
        <w:tabs>
          <w:tab w:val="left" w:pos="851"/>
          <w:tab w:val="left" w:pos="1134"/>
        </w:tabs>
        <w:spacing w:after="0" w:line="240" w:lineRule="auto"/>
        <w:ind w:left="567"/>
        <w:jc w:val="both"/>
        <w:rPr>
          <w:rFonts w:ascii="Times New Roman" w:eastAsia="Times New Roman" w:hAnsi="Times New Roman" w:cs="Times New Roman"/>
          <w:b/>
          <w:bCs/>
          <w:i/>
          <w:sz w:val="20"/>
          <w:szCs w:val="20"/>
        </w:rPr>
      </w:pPr>
    </w:p>
    <w:tbl>
      <w:tblPr>
        <w:tblStyle w:val="aa"/>
        <w:tblW w:w="0" w:type="auto"/>
        <w:tblInd w:w="-318" w:type="dxa"/>
        <w:tblLayout w:type="fixed"/>
        <w:tblLook w:val="04A0"/>
      </w:tblPr>
      <w:tblGrid>
        <w:gridCol w:w="1844"/>
        <w:gridCol w:w="567"/>
        <w:gridCol w:w="425"/>
        <w:gridCol w:w="567"/>
        <w:gridCol w:w="567"/>
        <w:gridCol w:w="567"/>
        <w:gridCol w:w="567"/>
        <w:gridCol w:w="425"/>
        <w:gridCol w:w="567"/>
        <w:gridCol w:w="567"/>
        <w:gridCol w:w="567"/>
        <w:gridCol w:w="567"/>
        <w:gridCol w:w="426"/>
        <w:gridCol w:w="567"/>
        <w:gridCol w:w="567"/>
        <w:gridCol w:w="532"/>
      </w:tblGrid>
      <w:tr w:rsidR="009B6565" w:rsidTr="009B6565">
        <w:tc>
          <w:tcPr>
            <w:tcW w:w="1844" w:type="dxa"/>
            <w:vMerge w:val="restart"/>
          </w:tcPr>
          <w:p w:rsidR="009B6565" w:rsidRPr="00CB2B7C" w:rsidRDefault="009B6565" w:rsidP="009B6565">
            <w:pPr>
              <w:rPr>
                <w:rFonts w:ascii="Times New Roman" w:hAnsi="Times New Roman" w:cs="Times New Roman"/>
                <w:b/>
                <w:sz w:val="20"/>
                <w:szCs w:val="20"/>
              </w:rPr>
            </w:pPr>
            <w:r w:rsidRPr="00CB2B7C">
              <w:rPr>
                <w:rFonts w:ascii="Times New Roman" w:hAnsi="Times New Roman" w:cs="Times New Roman"/>
                <w:b/>
                <w:sz w:val="20"/>
                <w:szCs w:val="20"/>
              </w:rPr>
              <w:lastRenderedPageBreak/>
              <w:t>предмет</w:t>
            </w:r>
          </w:p>
        </w:tc>
        <w:tc>
          <w:tcPr>
            <w:tcW w:w="2693" w:type="dxa"/>
            <w:gridSpan w:val="5"/>
          </w:tcPr>
          <w:p w:rsidR="009B6565" w:rsidRPr="00CB2B7C" w:rsidRDefault="009B6565" w:rsidP="002C506C">
            <w:pPr>
              <w:jc w:val="center"/>
              <w:rPr>
                <w:rFonts w:ascii="Times New Roman" w:hAnsi="Times New Roman" w:cs="Times New Roman"/>
                <w:b/>
                <w:sz w:val="20"/>
                <w:szCs w:val="20"/>
              </w:rPr>
            </w:pPr>
            <w:r w:rsidRPr="00CB2B7C">
              <w:rPr>
                <w:rFonts w:ascii="Times New Roman" w:hAnsi="Times New Roman" w:cs="Times New Roman"/>
                <w:b/>
                <w:sz w:val="20"/>
                <w:szCs w:val="20"/>
              </w:rPr>
              <w:t>20</w:t>
            </w:r>
            <w:r w:rsidR="002C506C" w:rsidRPr="00CB2B7C">
              <w:rPr>
                <w:rFonts w:ascii="Times New Roman" w:hAnsi="Times New Roman" w:cs="Times New Roman"/>
                <w:b/>
                <w:sz w:val="20"/>
                <w:szCs w:val="20"/>
              </w:rPr>
              <w:t>14</w:t>
            </w:r>
            <w:r w:rsidRPr="00CB2B7C">
              <w:rPr>
                <w:rFonts w:ascii="Times New Roman" w:hAnsi="Times New Roman" w:cs="Times New Roman"/>
                <w:b/>
                <w:sz w:val="20"/>
                <w:szCs w:val="20"/>
              </w:rPr>
              <w:t>-20</w:t>
            </w:r>
            <w:r w:rsidR="002C506C" w:rsidRPr="00CB2B7C">
              <w:rPr>
                <w:rFonts w:ascii="Times New Roman" w:hAnsi="Times New Roman" w:cs="Times New Roman"/>
                <w:b/>
                <w:sz w:val="20"/>
                <w:szCs w:val="20"/>
              </w:rPr>
              <w:t>15</w:t>
            </w:r>
          </w:p>
        </w:tc>
        <w:tc>
          <w:tcPr>
            <w:tcW w:w="2693" w:type="dxa"/>
            <w:gridSpan w:val="5"/>
          </w:tcPr>
          <w:p w:rsidR="009B6565" w:rsidRPr="00CB2B7C" w:rsidRDefault="009B6565" w:rsidP="002C506C">
            <w:pPr>
              <w:jc w:val="center"/>
              <w:rPr>
                <w:rFonts w:ascii="Times New Roman" w:hAnsi="Times New Roman" w:cs="Times New Roman"/>
                <w:b/>
                <w:sz w:val="20"/>
                <w:szCs w:val="20"/>
              </w:rPr>
            </w:pPr>
            <w:r w:rsidRPr="00CB2B7C">
              <w:rPr>
                <w:rFonts w:ascii="Times New Roman" w:hAnsi="Times New Roman" w:cs="Times New Roman"/>
                <w:b/>
                <w:sz w:val="20"/>
                <w:szCs w:val="20"/>
              </w:rPr>
              <w:t>20</w:t>
            </w:r>
            <w:r w:rsidR="002C506C" w:rsidRPr="00CB2B7C">
              <w:rPr>
                <w:rFonts w:ascii="Times New Roman" w:hAnsi="Times New Roman" w:cs="Times New Roman"/>
                <w:b/>
                <w:sz w:val="20"/>
                <w:szCs w:val="20"/>
              </w:rPr>
              <w:t>15</w:t>
            </w:r>
            <w:r w:rsidRPr="00CB2B7C">
              <w:rPr>
                <w:rFonts w:ascii="Times New Roman" w:hAnsi="Times New Roman" w:cs="Times New Roman"/>
                <w:b/>
                <w:sz w:val="20"/>
                <w:szCs w:val="20"/>
              </w:rPr>
              <w:t>-201</w:t>
            </w:r>
            <w:r w:rsidR="002C506C" w:rsidRPr="00CB2B7C">
              <w:rPr>
                <w:rFonts w:ascii="Times New Roman" w:hAnsi="Times New Roman" w:cs="Times New Roman"/>
                <w:b/>
                <w:sz w:val="20"/>
                <w:szCs w:val="20"/>
              </w:rPr>
              <w:t>6</w:t>
            </w:r>
          </w:p>
        </w:tc>
        <w:tc>
          <w:tcPr>
            <w:tcW w:w="2659" w:type="dxa"/>
            <w:gridSpan w:val="5"/>
          </w:tcPr>
          <w:p w:rsidR="009B6565" w:rsidRPr="00CB2B7C" w:rsidRDefault="009B6565" w:rsidP="002C506C">
            <w:pPr>
              <w:jc w:val="center"/>
              <w:rPr>
                <w:rFonts w:ascii="Times New Roman" w:hAnsi="Times New Roman" w:cs="Times New Roman"/>
                <w:b/>
                <w:sz w:val="20"/>
                <w:szCs w:val="20"/>
              </w:rPr>
            </w:pPr>
            <w:r w:rsidRPr="00CB2B7C">
              <w:rPr>
                <w:rFonts w:ascii="Times New Roman" w:hAnsi="Times New Roman" w:cs="Times New Roman"/>
                <w:b/>
                <w:sz w:val="20"/>
                <w:szCs w:val="20"/>
              </w:rPr>
              <w:t>201</w:t>
            </w:r>
            <w:r w:rsidR="002C506C" w:rsidRPr="00CB2B7C">
              <w:rPr>
                <w:rFonts w:ascii="Times New Roman" w:hAnsi="Times New Roman" w:cs="Times New Roman"/>
                <w:b/>
                <w:sz w:val="20"/>
                <w:szCs w:val="20"/>
              </w:rPr>
              <w:t>6</w:t>
            </w:r>
            <w:r w:rsidRPr="00CB2B7C">
              <w:rPr>
                <w:rFonts w:ascii="Times New Roman" w:hAnsi="Times New Roman" w:cs="Times New Roman"/>
                <w:b/>
                <w:sz w:val="20"/>
                <w:szCs w:val="20"/>
              </w:rPr>
              <w:t>-201</w:t>
            </w:r>
            <w:r w:rsidR="002C506C" w:rsidRPr="00CB2B7C">
              <w:rPr>
                <w:rFonts w:ascii="Times New Roman" w:hAnsi="Times New Roman" w:cs="Times New Roman"/>
                <w:b/>
                <w:sz w:val="20"/>
                <w:szCs w:val="20"/>
              </w:rPr>
              <w:t>7</w:t>
            </w:r>
          </w:p>
        </w:tc>
      </w:tr>
      <w:tr w:rsidR="009B6565" w:rsidTr="009B6565">
        <w:trPr>
          <w:cantSplit/>
          <w:trHeight w:val="1027"/>
        </w:trPr>
        <w:tc>
          <w:tcPr>
            <w:tcW w:w="1844" w:type="dxa"/>
            <w:vMerge/>
          </w:tcPr>
          <w:p w:rsidR="009B6565" w:rsidRPr="00CB2B7C" w:rsidRDefault="009B6565" w:rsidP="009B6565">
            <w:pPr>
              <w:rPr>
                <w:rFonts w:ascii="Times New Roman" w:hAnsi="Times New Roman" w:cs="Times New Roman"/>
                <w:b/>
                <w:sz w:val="20"/>
                <w:szCs w:val="20"/>
              </w:rPr>
            </w:pPr>
          </w:p>
        </w:tc>
        <w:tc>
          <w:tcPr>
            <w:tcW w:w="567"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кол-во</w:t>
            </w:r>
          </w:p>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уч-ся</w:t>
            </w:r>
          </w:p>
        </w:tc>
        <w:tc>
          <w:tcPr>
            <w:tcW w:w="425"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писали</w:t>
            </w:r>
          </w:p>
        </w:tc>
        <w:tc>
          <w:tcPr>
            <w:tcW w:w="567"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 xml:space="preserve">% </w:t>
            </w:r>
            <w:proofErr w:type="spellStart"/>
            <w:r w:rsidRPr="00CB2B7C">
              <w:rPr>
                <w:rFonts w:ascii="Times New Roman" w:hAnsi="Times New Roman" w:cs="Times New Roman"/>
                <w:b/>
                <w:sz w:val="20"/>
                <w:szCs w:val="20"/>
              </w:rPr>
              <w:t>усп</w:t>
            </w:r>
            <w:proofErr w:type="spellEnd"/>
            <w:r w:rsidRPr="00CB2B7C">
              <w:rPr>
                <w:rFonts w:ascii="Times New Roman" w:hAnsi="Times New Roman" w:cs="Times New Roman"/>
                <w:b/>
                <w:sz w:val="20"/>
                <w:szCs w:val="20"/>
              </w:rPr>
              <w:t>.</w:t>
            </w:r>
          </w:p>
        </w:tc>
        <w:tc>
          <w:tcPr>
            <w:tcW w:w="567"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 xml:space="preserve">% </w:t>
            </w:r>
            <w:proofErr w:type="spellStart"/>
            <w:r w:rsidRPr="00CB2B7C">
              <w:rPr>
                <w:rFonts w:ascii="Times New Roman" w:hAnsi="Times New Roman" w:cs="Times New Roman"/>
                <w:b/>
                <w:sz w:val="20"/>
                <w:szCs w:val="20"/>
              </w:rPr>
              <w:t>кач</w:t>
            </w:r>
            <w:proofErr w:type="spellEnd"/>
            <w:r w:rsidRPr="00CB2B7C">
              <w:rPr>
                <w:rFonts w:ascii="Times New Roman" w:hAnsi="Times New Roman" w:cs="Times New Roman"/>
                <w:b/>
                <w:sz w:val="20"/>
                <w:szCs w:val="20"/>
              </w:rPr>
              <w:t>.</w:t>
            </w:r>
          </w:p>
        </w:tc>
        <w:tc>
          <w:tcPr>
            <w:tcW w:w="567"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ср. балл</w:t>
            </w:r>
          </w:p>
        </w:tc>
        <w:tc>
          <w:tcPr>
            <w:tcW w:w="567"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кол-во</w:t>
            </w:r>
          </w:p>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уч-ся</w:t>
            </w:r>
          </w:p>
        </w:tc>
        <w:tc>
          <w:tcPr>
            <w:tcW w:w="425"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писали</w:t>
            </w:r>
          </w:p>
        </w:tc>
        <w:tc>
          <w:tcPr>
            <w:tcW w:w="567"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 xml:space="preserve">% </w:t>
            </w:r>
            <w:proofErr w:type="spellStart"/>
            <w:r w:rsidRPr="00CB2B7C">
              <w:rPr>
                <w:rFonts w:ascii="Times New Roman" w:hAnsi="Times New Roman" w:cs="Times New Roman"/>
                <w:b/>
                <w:sz w:val="20"/>
                <w:szCs w:val="20"/>
              </w:rPr>
              <w:t>усп</w:t>
            </w:r>
            <w:proofErr w:type="spellEnd"/>
            <w:r w:rsidRPr="00CB2B7C">
              <w:rPr>
                <w:rFonts w:ascii="Times New Roman" w:hAnsi="Times New Roman" w:cs="Times New Roman"/>
                <w:b/>
                <w:sz w:val="20"/>
                <w:szCs w:val="20"/>
              </w:rPr>
              <w:t>.</w:t>
            </w:r>
          </w:p>
        </w:tc>
        <w:tc>
          <w:tcPr>
            <w:tcW w:w="567"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 xml:space="preserve">% </w:t>
            </w:r>
            <w:proofErr w:type="spellStart"/>
            <w:r w:rsidRPr="00CB2B7C">
              <w:rPr>
                <w:rFonts w:ascii="Times New Roman" w:hAnsi="Times New Roman" w:cs="Times New Roman"/>
                <w:b/>
                <w:sz w:val="20"/>
                <w:szCs w:val="20"/>
              </w:rPr>
              <w:t>кач</w:t>
            </w:r>
            <w:proofErr w:type="spellEnd"/>
            <w:r w:rsidRPr="00CB2B7C">
              <w:rPr>
                <w:rFonts w:ascii="Times New Roman" w:hAnsi="Times New Roman" w:cs="Times New Roman"/>
                <w:b/>
                <w:sz w:val="20"/>
                <w:szCs w:val="20"/>
              </w:rPr>
              <w:t>.</w:t>
            </w:r>
          </w:p>
        </w:tc>
        <w:tc>
          <w:tcPr>
            <w:tcW w:w="567"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ср. балл</w:t>
            </w:r>
          </w:p>
        </w:tc>
        <w:tc>
          <w:tcPr>
            <w:tcW w:w="567"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кол-во</w:t>
            </w:r>
          </w:p>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уч-ся</w:t>
            </w:r>
          </w:p>
        </w:tc>
        <w:tc>
          <w:tcPr>
            <w:tcW w:w="426"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писали</w:t>
            </w:r>
          </w:p>
        </w:tc>
        <w:tc>
          <w:tcPr>
            <w:tcW w:w="567"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 xml:space="preserve">% </w:t>
            </w:r>
            <w:proofErr w:type="spellStart"/>
            <w:r w:rsidRPr="00CB2B7C">
              <w:rPr>
                <w:rFonts w:ascii="Times New Roman" w:hAnsi="Times New Roman" w:cs="Times New Roman"/>
                <w:b/>
                <w:sz w:val="20"/>
                <w:szCs w:val="20"/>
              </w:rPr>
              <w:t>усп</w:t>
            </w:r>
            <w:proofErr w:type="spellEnd"/>
            <w:r w:rsidRPr="00CB2B7C">
              <w:rPr>
                <w:rFonts w:ascii="Times New Roman" w:hAnsi="Times New Roman" w:cs="Times New Roman"/>
                <w:b/>
                <w:sz w:val="20"/>
                <w:szCs w:val="20"/>
              </w:rPr>
              <w:t>.</w:t>
            </w:r>
          </w:p>
        </w:tc>
        <w:tc>
          <w:tcPr>
            <w:tcW w:w="567"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 xml:space="preserve">% </w:t>
            </w:r>
            <w:proofErr w:type="spellStart"/>
            <w:r w:rsidRPr="00CB2B7C">
              <w:rPr>
                <w:rFonts w:ascii="Times New Roman" w:hAnsi="Times New Roman" w:cs="Times New Roman"/>
                <w:b/>
                <w:sz w:val="20"/>
                <w:szCs w:val="20"/>
              </w:rPr>
              <w:t>кач</w:t>
            </w:r>
            <w:proofErr w:type="spellEnd"/>
            <w:r w:rsidRPr="00CB2B7C">
              <w:rPr>
                <w:rFonts w:ascii="Times New Roman" w:hAnsi="Times New Roman" w:cs="Times New Roman"/>
                <w:b/>
                <w:sz w:val="20"/>
                <w:szCs w:val="20"/>
              </w:rPr>
              <w:t>.</w:t>
            </w:r>
          </w:p>
        </w:tc>
        <w:tc>
          <w:tcPr>
            <w:tcW w:w="532" w:type="dxa"/>
            <w:textDirection w:val="btLr"/>
            <w:vAlign w:val="center"/>
          </w:tcPr>
          <w:p w:rsidR="009B6565" w:rsidRPr="00CB2B7C" w:rsidRDefault="009B6565" w:rsidP="009B6565">
            <w:pPr>
              <w:ind w:left="113" w:right="113"/>
              <w:jc w:val="center"/>
              <w:rPr>
                <w:rFonts w:ascii="Times New Roman" w:hAnsi="Times New Roman" w:cs="Times New Roman"/>
                <w:b/>
                <w:sz w:val="20"/>
                <w:szCs w:val="20"/>
              </w:rPr>
            </w:pPr>
            <w:r w:rsidRPr="00CB2B7C">
              <w:rPr>
                <w:rFonts w:ascii="Times New Roman" w:hAnsi="Times New Roman" w:cs="Times New Roman"/>
                <w:b/>
                <w:sz w:val="20"/>
                <w:szCs w:val="20"/>
              </w:rPr>
              <w:t>ср. балл</w:t>
            </w:r>
          </w:p>
        </w:tc>
      </w:tr>
      <w:tr w:rsidR="009B6565" w:rsidTr="009B6565">
        <w:tc>
          <w:tcPr>
            <w:tcW w:w="1844" w:type="dxa"/>
          </w:tcPr>
          <w:p w:rsidR="009B6565" w:rsidRPr="00CB2B7C" w:rsidRDefault="009B6565" w:rsidP="009B6565">
            <w:pPr>
              <w:rPr>
                <w:rFonts w:ascii="Times New Roman" w:hAnsi="Times New Roman" w:cs="Times New Roman"/>
                <w:b/>
                <w:sz w:val="20"/>
                <w:szCs w:val="20"/>
              </w:rPr>
            </w:pPr>
            <w:r w:rsidRPr="00CB2B7C">
              <w:rPr>
                <w:rFonts w:ascii="Times New Roman" w:hAnsi="Times New Roman" w:cs="Times New Roman"/>
                <w:b/>
                <w:sz w:val="20"/>
                <w:szCs w:val="20"/>
              </w:rPr>
              <w:t>русский язык</w:t>
            </w:r>
          </w:p>
        </w:tc>
        <w:tc>
          <w:tcPr>
            <w:tcW w:w="567" w:type="dxa"/>
          </w:tcPr>
          <w:p w:rsidR="009B6565" w:rsidRPr="00CB2B7C" w:rsidRDefault="009B6565" w:rsidP="009B6565">
            <w:pPr>
              <w:rPr>
                <w:rFonts w:ascii="Times New Roman" w:hAnsi="Times New Roman" w:cs="Times New Roman"/>
                <w:b/>
                <w:sz w:val="20"/>
                <w:szCs w:val="20"/>
              </w:rPr>
            </w:pPr>
          </w:p>
        </w:tc>
        <w:tc>
          <w:tcPr>
            <w:tcW w:w="425" w:type="dxa"/>
          </w:tcPr>
          <w:p w:rsidR="009B6565" w:rsidRPr="00CB2B7C" w:rsidRDefault="009B6565" w:rsidP="009B6565">
            <w:pPr>
              <w:rPr>
                <w:rFonts w:ascii="Times New Roman" w:hAnsi="Times New Roman" w:cs="Times New Roman"/>
                <w:b/>
                <w:sz w:val="20"/>
                <w:szCs w:val="20"/>
              </w:rPr>
            </w:pPr>
          </w:p>
        </w:tc>
        <w:tc>
          <w:tcPr>
            <w:tcW w:w="567" w:type="dxa"/>
          </w:tcPr>
          <w:p w:rsidR="009B6565" w:rsidRPr="00CB2B7C" w:rsidRDefault="009B6565" w:rsidP="009B6565">
            <w:pPr>
              <w:rPr>
                <w:rFonts w:ascii="Times New Roman" w:hAnsi="Times New Roman" w:cs="Times New Roman"/>
                <w:b/>
                <w:sz w:val="20"/>
                <w:szCs w:val="20"/>
              </w:rPr>
            </w:pPr>
          </w:p>
        </w:tc>
        <w:tc>
          <w:tcPr>
            <w:tcW w:w="567" w:type="dxa"/>
          </w:tcPr>
          <w:p w:rsidR="009B6565" w:rsidRPr="00CB2B7C" w:rsidRDefault="009B6565" w:rsidP="009B6565">
            <w:pPr>
              <w:rPr>
                <w:rFonts w:ascii="Times New Roman" w:hAnsi="Times New Roman" w:cs="Times New Roman"/>
                <w:b/>
                <w:sz w:val="20"/>
                <w:szCs w:val="20"/>
              </w:rPr>
            </w:pPr>
          </w:p>
        </w:tc>
        <w:tc>
          <w:tcPr>
            <w:tcW w:w="567" w:type="dxa"/>
          </w:tcPr>
          <w:p w:rsidR="009B6565" w:rsidRPr="00CB2B7C" w:rsidRDefault="009B6565" w:rsidP="009B6565">
            <w:pPr>
              <w:rPr>
                <w:rFonts w:ascii="Times New Roman" w:hAnsi="Times New Roman" w:cs="Times New Roman"/>
                <w:b/>
                <w:sz w:val="20"/>
                <w:szCs w:val="20"/>
              </w:rPr>
            </w:pP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25</w:t>
            </w:r>
          </w:p>
        </w:tc>
        <w:tc>
          <w:tcPr>
            <w:tcW w:w="425"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21</w:t>
            </w: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100</w:t>
            </w: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37</w:t>
            </w: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3,4</w:t>
            </w: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27</w:t>
            </w:r>
          </w:p>
        </w:tc>
        <w:tc>
          <w:tcPr>
            <w:tcW w:w="426"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25</w:t>
            </w: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100</w:t>
            </w: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40</w:t>
            </w:r>
          </w:p>
        </w:tc>
        <w:tc>
          <w:tcPr>
            <w:tcW w:w="532"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3,5</w:t>
            </w:r>
          </w:p>
        </w:tc>
      </w:tr>
      <w:tr w:rsidR="009B6565" w:rsidTr="009B6565">
        <w:tc>
          <w:tcPr>
            <w:tcW w:w="1844" w:type="dxa"/>
          </w:tcPr>
          <w:p w:rsidR="009B6565" w:rsidRPr="00CB2B7C" w:rsidRDefault="009B6565" w:rsidP="009B6565">
            <w:pPr>
              <w:rPr>
                <w:rFonts w:ascii="Times New Roman" w:hAnsi="Times New Roman" w:cs="Times New Roman"/>
                <w:b/>
                <w:sz w:val="20"/>
                <w:szCs w:val="20"/>
              </w:rPr>
            </w:pPr>
            <w:r w:rsidRPr="00CB2B7C">
              <w:rPr>
                <w:rFonts w:ascii="Times New Roman" w:hAnsi="Times New Roman" w:cs="Times New Roman"/>
                <w:b/>
                <w:sz w:val="20"/>
                <w:szCs w:val="20"/>
              </w:rPr>
              <w:t>математика</w:t>
            </w:r>
          </w:p>
        </w:tc>
        <w:tc>
          <w:tcPr>
            <w:tcW w:w="567" w:type="dxa"/>
          </w:tcPr>
          <w:p w:rsidR="009B6565" w:rsidRPr="00CB2B7C" w:rsidRDefault="009B6565" w:rsidP="009B6565">
            <w:pPr>
              <w:rPr>
                <w:rFonts w:ascii="Times New Roman" w:hAnsi="Times New Roman" w:cs="Times New Roman"/>
                <w:b/>
                <w:sz w:val="20"/>
                <w:szCs w:val="20"/>
              </w:rPr>
            </w:pPr>
          </w:p>
        </w:tc>
        <w:tc>
          <w:tcPr>
            <w:tcW w:w="425" w:type="dxa"/>
          </w:tcPr>
          <w:p w:rsidR="009B6565" w:rsidRPr="00CB2B7C" w:rsidRDefault="009B6565" w:rsidP="009B6565">
            <w:pPr>
              <w:rPr>
                <w:rFonts w:ascii="Times New Roman" w:hAnsi="Times New Roman" w:cs="Times New Roman"/>
                <w:b/>
                <w:sz w:val="20"/>
                <w:szCs w:val="20"/>
              </w:rPr>
            </w:pPr>
          </w:p>
        </w:tc>
        <w:tc>
          <w:tcPr>
            <w:tcW w:w="567" w:type="dxa"/>
          </w:tcPr>
          <w:p w:rsidR="009B6565" w:rsidRPr="00CB2B7C" w:rsidRDefault="009B6565" w:rsidP="009B6565">
            <w:pPr>
              <w:rPr>
                <w:rFonts w:ascii="Times New Roman" w:hAnsi="Times New Roman" w:cs="Times New Roman"/>
                <w:b/>
                <w:sz w:val="20"/>
                <w:szCs w:val="20"/>
              </w:rPr>
            </w:pPr>
          </w:p>
        </w:tc>
        <w:tc>
          <w:tcPr>
            <w:tcW w:w="567" w:type="dxa"/>
          </w:tcPr>
          <w:p w:rsidR="009B6565" w:rsidRPr="00CB2B7C" w:rsidRDefault="009B6565" w:rsidP="009B6565">
            <w:pPr>
              <w:rPr>
                <w:rFonts w:ascii="Times New Roman" w:hAnsi="Times New Roman" w:cs="Times New Roman"/>
                <w:b/>
                <w:sz w:val="20"/>
                <w:szCs w:val="20"/>
              </w:rPr>
            </w:pPr>
          </w:p>
        </w:tc>
        <w:tc>
          <w:tcPr>
            <w:tcW w:w="567" w:type="dxa"/>
          </w:tcPr>
          <w:p w:rsidR="009B6565" w:rsidRPr="00CB2B7C" w:rsidRDefault="009B6565" w:rsidP="009B6565">
            <w:pPr>
              <w:rPr>
                <w:rFonts w:ascii="Times New Roman" w:hAnsi="Times New Roman" w:cs="Times New Roman"/>
                <w:b/>
                <w:sz w:val="20"/>
                <w:szCs w:val="20"/>
              </w:rPr>
            </w:pP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25</w:t>
            </w:r>
          </w:p>
        </w:tc>
        <w:tc>
          <w:tcPr>
            <w:tcW w:w="425"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22</w:t>
            </w: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100</w:t>
            </w: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39</w:t>
            </w: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3,6</w:t>
            </w: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27</w:t>
            </w:r>
          </w:p>
        </w:tc>
        <w:tc>
          <w:tcPr>
            <w:tcW w:w="426"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24</w:t>
            </w: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100</w:t>
            </w:r>
          </w:p>
        </w:tc>
        <w:tc>
          <w:tcPr>
            <w:tcW w:w="567"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41</w:t>
            </w:r>
          </w:p>
        </w:tc>
        <w:tc>
          <w:tcPr>
            <w:tcW w:w="532" w:type="dxa"/>
          </w:tcPr>
          <w:p w:rsidR="009B6565" w:rsidRPr="00CB2B7C" w:rsidRDefault="0007719A" w:rsidP="009B6565">
            <w:pPr>
              <w:rPr>
                <w:rFonts w:ascii="Times New Roman" w:hAnsi="Times New Roman" w:cs="Times New Roman"/>
                <w:b/>
                <w:sz w:val="20"/>
                <w:szCs w:val="20"/>
              </w:rPr>
            </w:pPr>
            <w:r>
              <w:rPr>
                <w:rFonts w:ascii="Times New Roman" w:hAnsi="Times New Roman" w:cs="Times New Roman"/>
                <w:b/>
                <w:sz w:val="20"/>
                <w:szCs w:val="20"/>
              </w:rPr>
              <w:t>3,6</w:t>
            </w:r>
          </w:p>
        </w:tc>
      </w:tr>
    </w:tbl>
    <w:p w:rsidR="00997D74" w:rsidRPr="00997D74" w:rsidRDefault="00997D74" w:rsidP="00997D74">
      <w:pPr>
        <w:pStyle w:val="a7"/>
        <w:tabs>
          <w:tab w:val="left" w:pos="851"/>
          <w:tab w:val="left" w:pos="1134"/>
        </w:tabs>
        <w:spacing w:after="0" w:line="240" w:lineRule="auto"/>
        <w:ind w:left="567"/>
        <w:jc w:val="both"/>
        <w:rPr>
          <w:rFonts w:ascii="Times New Roman" w:eastAsia="Times New Roman" w:hAnsi="Times New Roman" w:cs="Times New Roman"/>
          <w:b/>
          <w:bCs/>
          <w:i/>
          <w:sz w:val="20"/>
          <w:szCs w:val="20"/>
        </w:rPr>
      </w:pPr>
    </w:p>
    <w:p w:rsidR="002F0C0F" w:rsidRDefault="002F0C0F" w:rsidP="002F0C0F">
      <w:pPr>
        <w:pStyle w:val="a7"/>
        <w:tabs>
          <w:tab w:val="left" w:pos="851"/>
          <w:tab w:val="left" w:pos="1134"/>
        </w:tabs>
        <w:spacing w:after="0" w:line="240" w:lineRule="auto"/>
        <w:ind w:left="567"/>
        <w:jc w:val="both"/>
        <w:rPr>
          <w:rFonts w:ascii="Times New Roman" w:eastAsia="Times New Roman" w:hAnsi="Times New Roman" w:cs="Times New Roman"/>
          <w:b/>
          <w:bCs/>
          <w:i/>
          <w:sz w:val="20"/>
          <w:szCs w:val="20"/>
        </w:rPr>
      </w:pPr>
      <w:r w:rsidRPr="002F0C0F">
        <w:rPr>
          <w:rFonts w:ascii="Times New Roman" w:eastAsia="Times New Roman" w:hAnsi="Times New Roman" w:cs="Times New Roman"/>
          <w:b/>
          <w:bCs/>
          <w:i/>
          <w:sz w:val="20"/>
          <w:szCs w:val="20"/>
        </w:rPr>
        <w:t>Результаты  итоговой  аттестации в 9 классах</w:t>
      </w:r>
      <w:r w:rsidR="009B6565">
        <w:rPr>
          <w:rFonts w:ascii="Times New Roman" w:eastAsia="Times New Roman" w:hAnsi="Times New Roman" w:cs="Times New Roman"/>
          <w:b/>
          <w:bCs/>
          <w:i/>
          <w:sz w:val="20"/>
          <w:szCs w:val="20"/>
        </w:rPr>
        <w:t xml:space="preserve"> за 3 года</w:t>
      </w:r>
    </w:p>
    <w:p w:rsidR="00562BDB" w:rsidRDefault="00562BDB" w:rsidP="002F0C0F">
      <w:pPr>
        <w:pStyle w:val="a7"/>
        <w:tabs>
          <w:tab w:val="left" w:pos="851"/>
          <w:tab w:val="left" w:pos="1134"/>
        </w:tabs>
        <w:spacing w:after="0" w:line="240" w:lineRule="auto"/>
        <w:ind w:left="567"/>
        <w:jc w:val="both"/>
        <w:rPr>
          <w:rFonts w:ascii="Times New Roman" w:eastAsia="Times New Roman" w:hAnsi="Times New Roman" w:cs="Times New Roman"/>
          <w:b/>
          <w:bCs/>
          <w:i/>
          <w:sz w:val="20"/>
          <w:szCs w:val="20"/>
        </w:rPr>
      </w:pPr>
    </w:p>
    <w:tbl>
      <w:tblPr>
        <w:tblStyle w:val="aa"/>
        <w:tblW w:w="0" w:type="auto"/>
        <w:tblInd w:w="567" w:type="dxa"/>
        <w:tblLook w:val="04A0"/>
      </w:tblPr>
      <w:tblGrid>
        <w:gridCol w:w="1770"/>
        <w:gridCol w:w="459"/>
        <w:gridCol w:w="459"/>
        <w:gridCol w:w="459"/>
        <w:gridCol w:w="459"/>
        <w:gridCol w:w="459"/>
        <w:gridCol w:w="551"/>
        <w:gridCol w:w="459"/>
        <w:gridCol w:w="459"/>
        <w:gridCol w:w="459"/>
        <w:gridCol w:w="551"/>
        <w:gridCol w:w="459"/>
        <w:gridCol w:w="459"/>
      </w:tblGrid>
      <w:tr w:rsidR="00D37616" w:rsidTr="009064CA">
        <w:trPr>
          <w:cantSplit/>
          <w:trHeight w:val="123"/>
        </w:trPr>
        <w:tc>
          <w:tcPr>
            <w:tcW w:w="0" w:type="auto"/>
          </w:tcPr>
          <w:p w:rsidR="00D37616" w:rsidRPr="009064CA" w:rsidRDefault="00D37616" w:rsidP="002F0C0F">
            <w:pPr>
              <w:pStyle w:val="a7"/>
              <w:tabs>
                <w:tab w:val="left" w:pos="851"/>
                <w:tab w:val="left" w:pos="1134"/>
              </w:tabs>
              <w:ind w:left="0"/>
              <w:jc w:val="both"/>
              <w:rPr>
                <w:rFonts w:ascii="Times New Roman" w:eastAsia="Times New Roman" w:hAnsi="Times New Roman" w:cs="Times New Roman"/>
                <w:bCs/>
                <w:sz w:val="20"/>
                <w:szCs w:val="20"/>
              </w:rPr>
            </w:pPr>
          </w:p>
        </w:tc>
        <w:tc>
          <w:tcPr>
            <w:tcW w:w="0" w:type="auto"/>
            <w:gridSpan w:val="4"/>
          </w:tcPr>
          <w:p w:rsidR="00D37616" w:rsidRPr="009064CA" w:rsidRDefault="00D37616" w:rsidP="002C506C">
            <w:pPr>
              <w:pStyle w:val="a7"/>
              <w:tabs>
                <w:tab w:val="left" w:pos="851"/>
                <w:tab w:val="left" w:pos="1134"/>
              </w:tabs>
              <w:ind w:left="0"/>
              <w:jc w:val="both"/>
              <w:rPr>
                <w:rFonts w:ascii="Times New Roman" w:eastAsia="Times New Roman" w:hAnsi="Times New Roman" w:cs="Times New Roman"/>
                <w:bCs/>
                <w:sz w:val="20"/>
                <w:szCs w:val="20"/>
              </w:rPr>
            </w:pPr>
            <w:r w:rsidRPr="009064CA">
              <w:rPr>
                <w:rFonts w:ascii="Times New Roman" w:eastAsia="Times New Roman" w:hAnsi="Times New Roman" w:cs="Times New Roman"/>
                <w:bCs/>
                <w:sz w:val="20"/>
                <w:szCs w:val="20"/>
              </w:rPr>
              <w:t>20</w:t>
            </w:r>
            <w:r w:rsidR="002C506C">
              <w:rPr>
                <w:rFonts w:ascii="Times New Roman" w:eastAsia="Times New Roman" w:hAnsi="Times New Roman" w:cs="Times New Roman"/>
                <w:bCs/>
                <w:sz w:val="20"/>
                <w:szCs w:val="20"/>
              </w:rPr>
              <w:t>14</w:t>
            </w:r>
            <w:r w:rsidRPr="009064CA">
              <w:rPr>
                <w:rFonts w:ascii="Times New Roman" w:eastAsia="Times New Roman" w:hAnsi="Times New Roman" w:cs="Times New Roman"/>
                <w:bCs/>
                <w:sz w:val="20"/>
                <w:szCs w:val="20"/>
              </w:rPr>
              <w:t>-20</w:t>
            </w:r>
            <w:r w:rsidR="002C506C">
              <w:rPr>
                <w:rFonts w:ascii="Times New Roman" w:eastAsia="Times New Roman" w:hAnsi="Times New Roman" w:cs="Times New Roman"/>
                <w:bCs/>
                <w:sz w:val="20"/>
                <w:szCs w:val="20"/>
              </w:rPr>
              <w:t>15</w:t>
            </w:r>
            <w:r w:rsidRPr="009064CA">
              <w:rPr>
                <w:rFonts w:ascii="Times New Roman" w:eastAsia="Times New Roman" w:hAnsi="Times New Roman" w:cs="Times New Roman"/>
                <w:bCs/>
                <w:sz w:val="20"/>
                <w:szCs w:val="20"/>
              </w:rPr>
              <w:t xml:space="preserve"> г.</w:t>
            </w:r>
          </w:p>
        </w:tc>
        <w:tc>
          <w:tcPr>
            <w:tcW w:w="0" w:type="auto"/>
            <w:gridSpan w:val="4"/>
          </w:tcPr>
          <w:p w:rsidR="00D37616" w:rsidRPr="009064CA" w:rsidRDefault="00D37616" w:rsidP="002C506C">
            <w:pPr>
              <w:pStyle w:val="a7"/>
              <w:tabs>
                <w:tab w:val="left" w:pos="851"/>
                <w:tab w:val="left" w:pos="1134"/>
              </w:tabs>
              <w:ind w:left="0"/>
              <w:jc w:val="both"/>
              <w:rPr>
                <w:rFonts w:ascii="Times New Roman" w:eastAsia="Times New Roman" w:hAnsi="Times New Roman" w:cs="Times New Roman"/>
                <w:bCs/>
                <w:sz w:val="20"/>
                <w:szCs w:val="20"/>
              </w:rPr>
            </w:pPr>
            <w:r w:rsidRPr="009064CA">
              <w:rPr>
                <w:rFonts w:ascii="Times New Roman" w:eastAsia="Times New Roman" w:hAnsi="Times New Roman" w:cs="Times New Roman"/>
                <w:bCs/>
                <w:sz w:val="20"/>
                <w:szCs w:val="20"/>
              </w:rPr>
              <w:t>20</w:t>
            </w:r>
            <w:r w:rsidR="002C506C">
              <w:rPr>
                <w:rFonts w:ascii="Times New Roman" w:eastAsia="Times New Roman" w:hAnsi="Times New Roman" w:cs="Times New Roman"/>
                <w:bCs/>
                <w:sz w:val="20"/>
                <w:szCs w:val="20"/>
              </w:rPr>
              <w:t>15</w:t>
            </w:r>
            <w:r w:rsidRPr="009064CA">
              <w:rPr>
                <w:rFonts w:ascii="Times New Roman" w:eastAsia="Times New Roman" w:hAnsi="Times New Roman" w:cs="Times New Roman"/>
                <w:bCs/>
                <w:sz w:val="20"/>
                <w:szCs w:val="20"/>
              </w:rPr>
              <w:t>-201</w:t>
            </w:r>
            <w:r w:rsidR="002C506C">
              <w:rPr>
                <w:rFonts w:ascii="Times New Roman" w:eastAsia="Times New Roman" w:hAnsi="Times New Roman" w:cs="Times New Roman"/>
                <w:bCs/>
                <w:sz w:val="20"/>
                <w:szCs w:val="20"/>
              </w:rPr>
              <w:t>6</w:t>
            </w:r>
            <w:r w:rsidRPr="009064CA">
              <w:rPr>
                <w:rFonts w:ascii="Times New Roman" w:eastAsia="Times New Roman" w:hAnsi="Times New Roman" w:cs="Times New Roman"/>
                <w:bCs/>
                <w:sz w:val="20"/>
                <w:szCs w:val="20"/>
              </w:rPr>
              <w:t>г</w:t>
            </w:r>
          </w:p>
        </w:tc>
        <w:tc>
          <w:tcPr>
            <w:tcW w:w="0" w:type="auto"/>
            <w:gridSpan w:val="4"/>
          </w:tcPr>
          <w:p w:rsidR="00D37616" w:rsidRPr="009064CA" w:rsidRDefault="00D37616" w:rsidP="002C506C">
            <w:pPr>
              <w:pStyle w:val="a7"/>
              <w:tabs>
                <w:tab w:val="left" w:pos="851"/>
                <w:tab w:val="left" w:pos="1134"/>
              </w:tabs>
              <w:ind w:left="0"/>
              <w:jc w:val="both"/>
              <w:rPr>
                <w:rFonts w:ascii="Times New Roman" w:eastAsia="Times New Roman" w:hAnsi="Times New Roman" w:cs="Times New Roman"/>
                <w:bCs/>
                <w:sz w:val="20"/>
                <w:szCs w:val="20"/>
              </w:rPr>
            </w:pPr>
            <w:r w:rsidRPr="009064CA">
              <w:rPr>
                <w:rFonts w:ascii="Times New Roman" w:eastAsia="Times New Roman" w:hAnsi="Times New Roman" w:cs="Times New Roman"/>
                <w:bCs/>
                <w:sz w:val="20"/>
                <w:szCs w:val="20"/>
              </w:rPr>
              <w:t>201</w:t>
            </w:r>
            <w:r w:rsidR="002C506C">
              <w:rPr>
                <w:rFonts w:ascii="Times New Roman" w:eastAsia="Times New Roman" w:hAnsi="Times New Roman" w:cs="Times New Roman"/>
                <w:bCs/>
                <w:sz w:val="20"/>
                <w:szCs w:val="20"/>
              </w:rPr>
              <w:t>6</w:t>
            </w:r>
            <w:r w:rsidRPr="009064CA">
              <w:rPr>
                <w:rFonts w:ascii="Times New Roman" w:eastAsia="Times New Roman" w:hAnsi="Times New Roman" w:cs="Times New Roman"/>
                <w:bCs/>
                <w:sz w:val="20"/>
                <w:szCs w:val="20"/>
              </w:rPr>
              <w:t>-201</w:t>
            </w:r>
            <w:r w:rsidR="002C506C">
              <w:rPr>
                <w:rFonts w:ascii="Times New Roman" w:eastAsia="Times New Roman" w:hAnsi="Times New Roman" w:cs="Times New Roman"/>
                <w:bCs/>
                <w:sz w:val="20"/>
                <w:szCs w:val="20"/>
              </w:rPr>
              <w:t>7</w:t>
            </w:r>
            <w:r w:rsidRPr="009064CA">
              <w:rPr>
                <w:rFonts w:ascii="Times New Roman" w:eastAsia="Times New Roman" w:hAnsi="Times New Roman" w:cs="Times New Roman"/>
                <w:bCs/>
                <w:sz w:val="20"/>
                <w:szCs w:val="20"/>
              </w:rPr>
              <w:t>г</w:t>
            </w:r>
          </w:p>
        </w:tc>
      </w:tr>
      <w:tr w:rsidR="00D37616" w:rsidTr="009B6565">
        <w:trPr>
          <w:cantSplit/>
          <w:trHeight w:val="1134"/>
        </w:trPr>
        <w:tc>
          <w:tcPr>
            <w:tcW w:w="0" w:type="auto"/>
          </w:tcPr>
          <w:p w:rsidR="00D37616" w:rsidRPr="00CB2B7C" w:rsidRDefault="00D37616"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предмет</w:t>
            </w:r>
          </w:p>
        </w:tc>
        <w:tc>
          <w:tcPr>
            <w:tcW w:w="0" w:type="auto"/>
            <w:textDirection w:val="btLr"/>
          </w:tcPr>
          <w:p w:rsidR="00D37616" w:rsidRPr="00CB2B7C" w:rsidRDefault="00D37616" w:rsidP="002F0C0F">
            <w:pPr>
              <w:pStyle w:val="a7"/>
              <w:tabs>
                <w:tab w:val="left" w:pos="851"/>
                <w:tab w:val="left" w:pos="1134"/>
              </w:tabs>
              <w:ind w:left="113" w:right="113"/>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Кол-во уч.</w:t>
            </w:r>
          </w:p>
        </w:tc>
        <w:tc>
          <w:tcPr>
            <w:tcW w:w="0" w:type="auto"/>
            <w:textDirection w:val="btLr"/>
          </w:tcPr>
          <w:p w:rsidR="00D37616" w:rsidRPr="00CB2B7C" w:rsidRDefault="00D37616" w:rsidP="002F0C0F">
            <w:pPr>
              <w:pStyle w:val="a7"/>
              <w:tabs>
                <w:tab w:val="left" w:pos="851"/>
                <w:tab w:val="left" w:pos="1134"/>
              </w:tabs>
              <w:ind w:left="113" w:right="113"/>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 успев.</w:t>
            </w:r>
          </w:p>
        </w:tc>
        <w:tc>
          <w:tcPr>
            <w:tcW w:w="0" w:type="auto"/>
            <w:textDirection w:val="btLr"/>
          </w:tcPr>
          <w:p w:rsidR="00D37616" w:rsidRPr="00CB2B7C" w:rsidRDefault="00D37616" w:rsidP="002F0C0F">
            <w:pPr>
              <w:pStyle w:val="a7"/>
              <w:tabs>
                <w:tab w:val="left" w:pos="851"/>
                <w:tab w:val="left" w:pos="1134"/>
              </w:tabs>
              <w:ind w:left="113" w:right="113"/>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 xml:space="preserve">% </w:t>
            </w:r>
            <w:proofErr w:type="spellStart"/>
            <w:r w:rsidRPr="00CB2B7C">
              <w:rPr>
                <w:rFonts w:ascii="Times New Roman" w:eastAsia="Times New Roman" w:hAnsi="Times New Roman" w:cs="Times New Roman"/>
                <w:b/>
                <w:bCs/>
                <w:sz w:val="20"/>
                <w:szCs w:val="20"/>
              </w:rPr>
              <w:t>качест</w:t>
            </w:r>
            <w:proofErr w:type="spellEnd"/>
            <w:r w:rsidRPr="00CB2B7C">
              <w:rPr>
                <w:rFonts w:ascii="Times New Roman" w:eastAsia="Times New Roman" w:hAnsi="Times New Roman" w:cs="Times New Roman"/>
                <w:b/>
                <w:bCs/>
                <w:sz w:val="20"/>
                <w:szCs w:val="20"/>
              </w:rPr>
              <w:t>.</w:t>
            </w:r>
          </w:p>
        </w:tc>
        <w:tc>
          <w:tcPr>
            <w:tcW w:w="0" w:type="auto"/>
            <w:textDirection w:val="btLr"/>
          </w:tcPr>
          <w:p w:rsidR="00D37616" w:rsidRPr="00CB2B7C" w:rsidRDefault="00D37616" w:rsidP="002F0C0F">
            <w:pPr>
              <w:pStyle w:val="a7"/>
              <w:tabs>
                <w:tab w:val="left" w:pos="851"/>
                <w:tab w:val="left" w:pos="1134"/>
              </w:tabs>
              <w:ind w:left="113" w:right="113"/>
              <w:jc w:val="both"/>
              <w:rPr>
                <w:rFonts w:ascii="Times New Roman" w:eastAsia="Times New Roman" w:hAnsi="Times New Roman" w:cs="Times New Roman"/>
                <w:b/>
                <w:bCs/>
                <w:sz w:val="20"/>
                <w:szCs w:val="20"/>
              </w:rPr>
            </w:pPr>
            <w:proofErr w:type="gramStart"/>
            <w:r w:rsidRPr="00CB2B7C">
              <w:rPr>
                <w:rFonts w:ascii="Times New Roman" w:eastAsia="Times New Roman" w:hAnsi="Times New Roman" w:cs="Times New Roman"/>
                <w:b/>
                <w:bCs/>
                <w:sz w:val="20"/>
                <w:szCs w:val="20"/>
              </w:rPr>
              <w:t>Ср</w:t>
            </w:r>
            <w:proofErr w:type="gramEnd"/>
            <w:r w:rsidRPr="00CB2B7C">
              <w:rPr>
                <w:rFonts w:ascii="Times New Roman" w:eastAsia="Times New Roman" w:hAnsi="Times New Roman" w:cs="Times New Roman"/>
                <w:b/>
                <w:bCs/>
                <w:sz w:val="20"/>
                <w:szCs w:val="20"/>
              </w:rPr>
              <w:t xml:space="preserve"> балл</w:t>
            </w:r>
          </w:p>
        </w:tc>
        <w:tc>
          <w:tcPr>
            <w:tcW w:w="0" w:type="auto"/>
            <w:textDirection w:val="btLr"/>
          </w:tcPr>
          <w:p w:rsidR="00D37616" w:rsidRPr="00CB2B7C" w:rsidRDefault="00D37616" w:rsidP="009B6565">
            <w:pPr>
              <w:pStyle w:val="a7"/>
              <w:tabs>
                <w:tab w:val="left" w:pos="851"/>
                <w:tab w:val="left" w:pos="1134"/>
              </w:tabs>
              <w:ind w:left="113" w:right="113"/>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Кол-во уч.</w:t>
            </w:r>
          </w:p>
        </w:tc>
        <w:tc>
          <w:tcPr>
            <w:tcW w:w="0" w:type="auto"/>
            <w:textDirection w:val="btLr"/>
          </w:tcPr>
          <w:p w:rsidR="00D37616" w:rsidRPr="00CB2B7C" w:rsidRDefault="00D37616" w:rsidP="009B6565">
            <w:pPr>
              <w:pStyle w:val="a7"/>
              <w:tabs>
                <w:tab w:val="left" w:pos="851"/>
                <w:tab w:val="left" w:pos="1134"/>
              </w:tabs>
              <w:ind w:left="113" w:right="113"/>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 успев.</w:t>
            </w:r>
          </w:p>
        </w:tc>
        <w:tc>
          <w:tcPr>
            <w:tcW w:w="0" w:type="auto"/>
            <w:textDirection w:val="btLr"/>
          </w:tcPr>
          <w:p w:rsidR="00D37616" w:rsidRPr="00CB2B7C" w:rsidRDefault="00D37616" w:rsidP="009B6565">
            <w:pPr>
              <w:pStyle w:val="a7"/>
              <w:tabs>
                <w:tab w:val="left" w:pos="851"/>
                <w:tab w:val="left" w:pos="1134"/>
              </w:tabs>
              <w:ind w:left="113" w:right="113"/>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 xml:space="preserve">% </w:t>
            </w:r>
            <w:proofErr w:type="spellStart"/>
            <w:r w:rsidRPr="00CB2B7C">
              <w:rPr>
                <w:rFonts w:ascii="Times New Roman" w:eastAsia="Times New Roman" w:hAnsi="Times New Roman" w:cs="Times New Roman"/>
                <w:b/>
                <w:bCs/>
                <w:sz w:val="20"/>
                <w:szCs w:val="20"/>
              </w:rPr>
              <w:t>качест</w:t>
            </w:r>
            <w:proofErr w:type="spellEnd"/>
            <w:r w:rsidRPr="00CB2B7C">
              <w:rPr>
                <w:rFonts w:ascii="Times New Roman" w:eastAsia="Times New Roman" w:hAnsi="Times New Roman" w:cs="Times New Roman"/>
                <w:b/>
                <w:bCs/>
                <w:sz w:val="20"/>
                <w:szCs w:val="20"/>
              </w:rPr>
              <w:t>.</w:t>
            </w:r>
          </w:p>
        </w:tc>
        <w:tc>
          <w:tcPr>
            <w:tcW w:w="0" w:type="auto"/>
            <w:textDirection w:val="btLr"/>
          </w:tcPr>
          <w:p w:rsidR="00D37616" w:rsidRPr="00CB2B7C" w:rsidRDefault="00D37616" w:rsidP="009B6565">
            <w:pPr>
              <w:pStyle w:val="a7"/>
              <w:tabs>
                <w:tab w:val="left" w:pos="851"/>
                <w:tab w:val="left" w:pos="1134"/>
              </w:tabs>
              <w:ind w:left="113" w:right="113"/>
              <w:jc w:val="both"/>
              <w:rPr>
                <w:rFonts w:ascii="Times New Roman" w:eastAsia="Times New Roman" w:hAnsi="Times New Roman" w:cs="Times New Roman"/>
                <w:b/>
                <w:bCs/>
                <w:sz w:val="20"/>
                <w:szCs w:val="20"/>
              </w:rPr>
            </w:pPr>
            <w:proofErr w:type="gramStart"/>
            <w:r w:rsidRPr="00CB2B7C">
              <w:rPr>
                <w:rFonts w:ascii="Times New Roman" w:eastAsia="Times New Roman" w:hAnsi="Times New Roman" w:cs="Times New Roman"/>
                <w:b/>
                <w:bCs/>
                <w:sz w:val="20"/>
                <w:szCs w:val="20"/>
              </w:rPr>
              <w:t>Ср</w:t>
            </w:r>
            <w:proofErr w:type="gramEnd"/>
            <w:r w:rsidRPr="00CB2B7C">
              <w:rPr>
                <w:rFonts w:ascii="Times New Roman" w:eastAsia="Times New Roman" w:hAnsi="Times New Roman" w:cs="Times New Roman"/>
                <w:b/>
                <w:bCs/>
                <w:sz w:val="20"/>
                <w:szCs w:val="20"/>
              </w:rPr>
              <w:t xml:space="preserve"> балл</w:t>
            </w:r>
          </w:p>
        </w:tc>
        <w:tc>
          <w:tcPr>
            <w:tcW w:w="0" w:type="auto"/>
            <w:textDirection w:val="btLr"/>
          </w:tcPr>
          <w:p w:rsidR="00D37616" w:rsidRPr="00CB2B7C" w:rsidRDefault="00D37616" w:rsidP="009B6565">
            <w:pPr>
              <w:pStyle w:val="a7"/>
              <w:tabs>
                <w:tab w:val="left" w:pos="851"/>
                <w:tab w:val="left" w:pos="1134"/>
              </w:tabs>
              <w:ind w:left="113" w:right="113"/>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Кол-во уч.</w:t>
            </w:r>
          </w:p>
        </w:tc>
        <w:tc>
          <w:tcPr>
            <w:tcW w:w="0" w:type="auto"/>
            <w:textDirection w:val="btLr"/>
          </w:tcPr>
          <w:p w:rsidR="00D37616" w:rsidRPr="00CB2B7C" w:rsidRDefault="00D37616" w:rsidP="009B6565">
            <w:pPr>
              <w:pStyle w:val="a7"/>
              <w:tabs>
                <w:tab w:val="left" w:pos="851"/>
                <w:tab w:val="left" w:pos="1134"/>
              </w:tabs>
              <w:ind w:left="113" w:right="113"/>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 успев.</w:t>
            </w:r>
          </w:p>
        </w:tc>
        <w:tc>
          <w:tcPr>
            <w:tcW w:w="0" w:type="auto"/>
            <w:textDirection w:val="btLr"/>
          </w:tcPr>
          <w:p w:rsidR="00D37616" w:rsidRPr="00CB2B7C" w:rsidRDefault="00D37616" w:rsidP="009B6565">
            <w:pPr>
              <w:pStyle w:val="a7"/>
              <w:tabs>
                <w:tab w:val="left" w:pos="851"/>
                <w:tab w:val="left" w:pos="1134"/>
              </w:tabs>
              <w:ind w:left="113" w:right="113"/>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 xml:space="preserve">% </w:t>
            </w:r>
            <w:proofErr w:type="spellStart"/>
            <w:r w:rsidRPr="00CB2B7C">
              <w:rPr>
                <w:rFonts w:ascii="Times New Roman" w:eastAsia="Times New Roman" w:hAnsi="Times New Roman" w:cs="Times New Roman"/>
                <w:b/>
                <w:bCs/>
                <w:sz w:val="20"/>
                <w:szCs w:val="20"/>
              </w:rPr>
              <w:t>качест</w:t>
            </w:r>
            <w:proofErr w:type="spellEnd"/>
            <w:r w:rsidRPr="00CB2B7C">
              <w:rPr>
                <w:rFonts w:ascii="Times New Roman" w:eastAsia="Times New Roman" w:hAnsi="Times New Roman" w:cs="Times New Roman"/>
                <w:b/>
                <w:bCs/>
                <w:sz w:val="20"/>
                <w:szCs w:val="20"/>
              </w:rPr>
              <w:t>.</w:t>
            </w:r>
          </w:p>
        </w:tc>
        <w:tc>
          <w:tcPr>
            <w:tcW w:w="0" w:type="auto"/>
            <w:textDirection w:val="btLr"/>
          </w:tcPr>
          <w:p w:rsidR="00D37616" w:rsidRPr="00CB2B7C" w:rsidRDefault="00D37616" w:rsidP="009B6565">
            <w:pPr>
              <w:pStyle w:val="a7"/>
              <w:tabs>
                <w:tab w:val="left" w:pos="851"/>
                <w:tab w:val="left" w:pos="1134"/>
              </w:tabs>
              <w:ind w:left="113" w:right="113"/>
              <w:jc w:val="both"/>
              <w:rPr>
                <w:rFonts w:ascii="Times New Roman" w:eastAsia="Times New Roman" w:hAnsi="Times New Roman" w:cs="Times New Roman"/>
                <w:b/>
                <w:bCs/>
                <w:sz w:val="20"/>
                <w:szCs w:val="20"/>
              </w:rPr>
            </w:pPr>
            <w:proofErr w:type="gramStart"/>
            <w:r w:rsidRPr="00CB2B7C">
              <w:rPr>
                <w:rFonts w:ascii="Times New Roman" w:eastAsia="Times New Roman" w:hAnsi="Times New Roman" w:cs="Times New Roman"/>
                <w:b/>
                <w:bCs/>
                <w:sz w:val="20"/>
                <w:szCs w:val="20"/>
              </w:rPr>
              <w:t>Ср</w:t>
            </w:r>
            <w:proofErr w:type="gramEnd"/>
            <w:r w:rsidRPr="00CB2B7C">
              <w:rPr>
                <w:rFonts w:ascii="Times New Roman" w:eastAsia="Times New Roman" w:hAnsi="Times New Roman" w:cs="Times New Roman"/>
                <w:b/>
                <w:bCs/>
                <w:sz w:val="20"/>
                <w:szCs w:val="20"/>
              </w:rPr>
              <w:t xml:space="preserve"> балл</w:t>
            </w:r>
          </w:p>
        </w:tc>
      </w:tr>
      <w:tr w:rsidR="00D37616" w:rsidTr="009B6565">
        <w:tc>
          <w:tcPr>
            <w:tcW w:w="0" w:type="auto"/>
          </w:tcPr>
          <w:p w:rsidR="00D37616" w:rsidRPr="00CB2B7C" w:rsidRDefault="00D37616"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Русский язык</w:t>
            </w:r>
            <w:r w:rsidR="009B6565" w:rsidRPr="00CB2B7C">
              <w:rPr>
                <w:rFonts w:ascii="Times New Roman" w:eastAsia="Times New Roman" w:hAnsi="Times New Roman" w:cs="Times New Roman"/>
                <w:b/>
                <w:bCs/>
                <w:sz w:val="20"/>
                <w:szCs w:val="20"/>
              </w:rPr>
              <w:t xml:space="preserve"> (</w:t>
            </w:r>
            <w:proofErr w:type="spellStart"/>
            <w:r w:rsidR="009B6565" w:rsidRPr="00CB2B7C">
              <w:rPr>
                <w:rFonts w:ascii="Times New Roman" w:eastAsia="Times New Roman" w:hAnsi="Times New Roman" w:cs="Times New Roman"/>
                <w:b/>
                <w:bCs/>
                <w:sz w:val="20"/>
                <w:szCs w:val="20"/>
              </w:rPr>
              <w:t>п</w:t>
            </w:r>
            <w:proofErr w:type="spellEnd"/>
            <w:r w:rsidR="009B6565" w:rsidRPr="00CB2B7C">
              <w:rPr>
                <w:rFonts w:ascii="Times New Roman" w:eastAsia="Times New Roman" w:hAnsi="Times New Roman" w:cs="Times New Roman"/>
                <w:b/>
                <w:bCs/>
                <w:sz w:val="20"/>
                <w:szCs w:val="20"/>
              </w:rPr>
              <w:t>)</w:t>
            </w:r>
          </w:p>
        </w:tc>
        <w:tc>
          <w:tcPr>
            <w:tcW w:w="0" w:type="auto"/>
          </w:tcPr>
          <w:p w:rsidR="00D37616" w:rsidRPr="00CB2B7C" w:rsidRDefault="00D37616"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D37616" w:rsidRPr="00CB2B7C" w:rsidRDefault="00D37616"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D37616" w:rsidRPr="00CB2B7C" w:rsidRDefault="00D37616"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D37616" w:rsidRPr="00CB2B7C" w:rsidRDefault="00D37616"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D37616"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p>
        </w:tc>
        <w:tc>
          <w:tcPr>
            <w:tcW w:w="0" w:type="auto"/>
          </w:tcPr>
          <w:p w:rsidR="00D37616"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0" w:type="auto"/>
          </w:tcPr>
          <w:p w:rsidR="00D37616"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45</w:t>
            </w:r>
          </w:p>
        </w:tc>
        <w:tc>
          <w:tcPr>
            <w:tcW w:w="0" w:type="auto"/>
          </w:tcPr>
          <w:p w:rsidR="00D37616" w:rsidRPr="00CB2B7C" w:rsidRDefault="00D37616"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D37616"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0" w:type="auto"/>
          </w:tcPr>
          <w:p w:rsidR="00D37616"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0" w:type="auto"/>
          </w:tcPr>
          <w:p w:rsidR="00D37616"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w:t>
            </w:r>
          </w:p>
        </w:tc>
        <w:tc>
          <w:tcPr>
            <w:tcW w:w="0" w:type="auto"/>
          </w:tcPr>
          <w:p w:rsidR="00D37616" w:rsidRPr="00CB2B7C" w:rsidRDefault="00D37616" w:rsidP="002F0C0F">
            <w:pPr>
              <w:pStyle w:val="a7"/>
              <w:tabs>
                <w:tab w:val="left" w:pos="851"/>
                <w:tab w:val="left" w:pos="1134"/>
              </w:tabs>
              <w:ind w:left="0"/>
              <w:jc w:val="both"/>
              <w:rPr>
                <w:rFonts w:ascii="Times New Roman" w:eastAsia="Times New Roman" w:hAnsi="Times New Roman" w:cs="Times New Roman"/>
                <w:b/>
                <w:bCs/>
                <w:sz w:val="20"/>
                <w:szCs w:val="20"/>
              </w:rPr>
            </w:pPr>
          </w:p>
        </w:tc>
      </w:tr>
      <w:tr w:rsidR="009B6565" w:rsidTr="009B6565">
        <w:tc>
          <w:tcPr>
            <w:tcW w:w="0" w:type="auto"/>
          </w:tcPr>
          <w:p w:rsidR="009B6565" w:rsidRPr="00CB2B7C" w:rsidRDefault="009B6565"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Русский язык (у)</w:t>
            </w:r>
          </w:p>
        </w:tc>
        <w:tc>
          <w:tcPr>
            <w:tcW w:w="0" w:type="auto"/>
          </w:tcPr>
          <w:p w:rsidR="009B6565" w:rsidRPr="00CB2B7C" w:rsidRDefault="009B6565"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B6565" w:rsidRPr="00CB2B7C" w:rsidRDefault="009B6565"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B6565" w:rsidRPr="00CB2B7C" w:rsidRDefault="009B6565"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B6565" w:rsidRPr="00CB2B7C" w:rsidRDefault="009B6565"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B6565"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0" w:type="auto"/>
          </w:tcPr>
          <w:p w:rsidR="009B6565"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0" w:type="auto"/>
          </w:tcPr>
          <w:p w:rsidR="009B6565"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0" w:type="auto"/>
          </w:tcPr>
          <w:p w:rsidR="009B6565" w:rsidRPr="00CB2B7C" w:rsidRDefault="009B6565"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B6565"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0" w:type="auto"/>
          </w:tcPr>
          <w:p w:rsidR="009B6565"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0" w:type="auto"/>
          </w:tcPr>
          <w:p w:rsidR="009B6565"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0" w:type="auto"/>
          </w:tcPr>
          <w:p w:rsidR="009B6565" w:rsidRPr="00CB2B7C" w:rsidRDefault="009B6565" w:rsidP="002F0C0F">
            <w:pPr>
              <w:pStyle w:val="a7"/>
              <w:tabs>
                <w:tab w:val="left" w:pos="851"/>
                <w:tab w:val="left" w:pos="1134"/>
              </w:tabs>
              <w:ind w:left="0"/>
              <w:jc w:val="both"/>
              <w:rPr>
                <w:rFonts w:ascii="Times New Roman" w:eastAsia="Times New Roman" w:hAnsi="Times New Roman" w:cs="Times New Roman"/>
                <w:b/>
                <w:bCs/>
                <w:sz w:val="20"/>
                <w:szCs w:val="20"/>
              </w:rPr>
            </w:pPr>
          </w:p>
        </w:tc>
      </w:tr>
      <w:tr w:rsidR="00997D74" w:rsidTr="009B6565">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 xml:space="preserve">Алгебра </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p>
        </w:tc>
        <w:tc>
          <w:tcPr>
            <w:tcW w:w="0" w:type="auto"/>
          </w:tcPr>
          <w:p w:rsidR="00997D74" w:rsidRPr="00CB2B7C" w:rsidRDefault="00283F8B">
            <w:pPr>
              <w:rPr>
                <w:b/>
              </w:rPr>
            </w:pPr>
            <w:r>
              <w:rPr>
                <w:b/>
              </w:rPr>
              <w:t>100</w:t>
            </w:r>
          </w:p>
        </w:tc>
        <w:tc>
          <w:tcPr>
            <w:tcW w:w="0" w:type="auto"/>
          </w:tcPr>
          <w:p w:rsidR="00997D74" w:rsidRPr="00CB2B7C" w:rsidRDefault="004B1CF7"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42</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0" w:type="auto"/>
          </w:tcPr>
          <w:p w:rsidR="00997D74" w:rsidRPr="00CB2B7C" w:rsidRDefault="00283F8B">
            <w:pPr>
              <w:rPr>
                <w:b/>
              </w:rPr>
            </w:pPr>
            <w:r>
              <w:rPr>
                <w:b/>
              </w:rPr>
              <w:t>100</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35</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r>
      <w:tr w:rsidR="00997D74" w:rsidTr="009B6565">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Геометрия</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pPr>
              <w:rPr>
                <w:b/>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p>
        </w:tc>
        <w:tc>
          <w:tcPr>
            <w:tcW w:w="0" w:type="auto"/>
          </w:tcPr>
          <w:p w:rsidR="00997D74" w:rsidRPr="00CB2B7C" w:rsidRDefault="00283F8B">
            <w:pPr>
              <w:rPr>
                <w:b/>
              </w:rPr>
            </w:pPr>
            <w:r>
              <w:rPr>
                <w:b/>
              </w:rPr>
              <w:t>100</w:t>
            </w:r>
          </w:p>
        </w:tc>
        <w:tc>
          <w:tcPr>
            <w:tcW w:w="0" w:type="auto"/>
          </w:tcPr>
          <w:p w:rsidR="00997D74" w:rsidRPr="00CB2B7C" w:rsidRDefault="004B1CF7"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39</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0" w:type="auto"/>
          </w:tcPr>
          <w:p w:rsidR="00997D74" w:rsidRPr="00CB2B7C" w:rsidRDefault="00283F8B">
            <w:pPr>
              <w:rPr>
                <w:b/>
              </w:rPr>
            </w:pPr>
            <w:r>
              <w:rPr>
                <w:b/>
              </w:rPr>
              <w:t>100</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32</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r>
      <w:tr w:rsidR="00997D74" w:rsidTr="009B6565">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География</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pPr>
              <w:rPr>
                <w:b/>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0" w:type="auto"/>
          </w:tcPr>
          <w:p w:rsidR="00997D74" w:rsidRPr="00CB2B7C" w:rsidRDefault="004B1CF7"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45</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0" w:type="auto"/>
          </w:tcPr>
          <w:p w:rsidR="00997D74" w:rsidRPr="00CB2B7C" w:rsidRDefault="00283F8B">
            <w:pPr>
              <w:rPr>
                <w:b/>
              </w:rPr>
            </w:pPr>
            <w:r>
              <w:rPr>
                <w:b/>
              </w:rPr>
              <w:t>100</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r>
      <w:tr w:rsidR="00997D74" w:rsidTr="009B6565">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Биология</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pPr>
              <w:rPr>
                <w:b/>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p>
        </w:tc>
        <w:tc>
          <w:tcPr>
            <w:tcW w:w="0" w:type="auto"/>
          </w:tcPr>
          <w:p w:rsidR="00997D74" w:rsidRPr="00CB2B7C" w:rsidRDefault="00283F8B">
            <w:pPr>
              <w:rPr>
                <w:b/>
              </w:rPr>
            </w:pPr>
            <w:r>
              <w:rPr>
                <w:b/>
              </w:rPr>
              <w:t>100</w:t>
            </w:r>
          </w:p>
        </w:tc>
        <w:tc>
          <w:tcPr>
            <w:tcW w:w="0" w:type="auto"/>
          </w:tcPr>
          <w:p w:rsidR="00997D74" w:rsidRPr="00CB2B7C" w:rsidRDefault="004B1CF7"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47</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0" w:type="auto"/>
          </w:tcPr>
          <w:p w:rsidR="00997D74" w:rsidRPr="00CB2B7C" w:rsidRDefault="00283F8B">
            <w:pPr>
              <w:rPr>
                <w:b/>
              </w:rPr>
            </w:pPr>
            <w:r>
              <w:rPr>
                <w:b/>
              </w:rPr>
              <w:t>100</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39</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r>
      <w:tr w:rsidR="00997D74" w:rsidTr="009B6565">
        <w:tc>
          <w:tcPr>
            <w:tcW w:w="0" w:type="auto"/>
          </w:tcPr>
          <w:p w:rsidR="00997D74" w:rsidRPr="00CB2B7C" w:rsidRDefault="00997D74" w:rsidP="002F0C0F">
            <w:pPr>
              <w:tabs>
                <w:tab w:val="left" w:pos="851"/>
                <w:tab w:val="left" w:pos="1134"/>
              </w:tabs>
              <w:rPr>
                <w:rFonts w:ascii="Times New Roman" w:eastAsia="Times New Roman" w:hAnsi="Times New Roman" w:cs="Times New Roman"/>
                <w:b/>
                <w:bCs/>
                <w:sz w:val="20"/>
                <w:szCs w:val="20"/>
              </w:rPr>
            </w:pPr>
            <w:proofErr w:type="spellStart"/>
            <w:r w:rsidRPr="00CB2B7C">
              <w:rPr>
                <w:rFonts w:ascii="Times New Roman" w:eastAsia="Times New Roman" w:hAnsi="Times New Roman" w:cs="Times New Roman"/>
                <w:b/>
                <w:bCs/>
                <w:sz w:val="20"/>
                <w:szCs w:val="20"/>
              </w:rPr>
              <w:t>Иностр</w:t>
            </w:r>
            <w:proofErr w:type="spellEnd"/>
            <w:r w:rsidRPr="00CB2B7C">
              <w:rPr>
                <w:rFonts w:ascii="Times New Roman" w:eastAsia="Times New Roman" w:hAnsi="Times New Roman" w:cs="Times New Roman"/>
                <w:b/>
                <w:bCs/>
                <w:sz w:val="20"/>
                <w:szCs w:val="20"/>
              </w:rPr>
              <w:t>. яз.</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pPr>
              <w:rPr>
                <w:b/>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p>
        </w:tc>
        <w:tc>
          <w:tcPr>
            <w:tcW w:w="0" w:type="auto"/>
          </w:tcPr>
          <w:p w:rsidR="00997D74" w:rsidRPr="00CB2B7C" w:rsidRDefault="00283F8B">
            <w:pPr>
              <w:rPr>
                <w:b/>
              </w:rPr>
            </w:pPr>
            <w:r>
              <w:rPr>
                <w:b/>
              </w:rPr>
              <w:t>100</w:t>
            </w:r>
          </w:p>
        </w:tc>
        <w:tc>
          <w:tcPr>
            <w:tcW w:w="0" w:type="auto"/>
          </w:tcPr>
          <w:p w:rsidR="00997D74" w:rsidRPr="00CB2B7C" w:rsidRDefault="004B1CF7"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45</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0" w:type="auto"/>
          </w:tcPr>
          <w:p w:rsidR="00997D74" w:rsidRPr="00CB2B7C" w:rsidRDefault="00283F8B">
            <w:pPr>
              <w:rPr>
                <w:b/>
              </w:rPr>
            </w:pPr>
            <w:r>
              <w:rPr>
                <w:b/>
              </w:rPr>
              <w:t>100</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33</w:t>
            </w:r>
          </w:p>
        </w:tc>
        <w:tc>
          <w:tcPr>
            <w:tcW w:w="0" w:type="auto"/>
          </w:tcPr>
          <w:p w:rsidR="0079692B" w:rsidRPr="00CB2B7C" w:rsidRDefault="0079692B" w:rsidP="002F0C0F">
            <w:pPr>
              <w:pStyle w:val="a7"/>
              <w:tabs>
                <w:tab w:val="left" w:pos="851"/>
                <w:tab w:val="left" w:pos="1134"/>
              </w:tabs>
              <w:ind w:left="0"/>
              <w:jc w:val="both"/>
              <w:rPr>
                <w:rFonts w:ascii="Times New Roman" w:eastAsia="Times New Roman" w:hAnsi="Times New Roman" w:cs="Times New Roman"/>
                <w:b/>
                <w:bCs/>
                <w:sz w:val="20"/>
                <w:szCs w:val="20"/>
              </w:rPr>
            </w:pPr>
          </w:p>
        </w:tc>
      </w:tr>
      <w:tr w:rsidR="00997D74" w:rsidTr="009B6565">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Родной яз. (у)</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pPr>
              <w:rPr>
                <w:b/>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0" w:type="auto"/>
          </w:tcPr>
          <w:p w:rsidR="00997D74" w:rsidRPr="00CB2B7C" w:rsidRDefault="004B1CF7"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0" w:type="auto"/>
          </w:tcPr>
          <w:p w:rsidR="00997D74" w:rsidRPr="00CB2B7C" w:rsidRDefault="00283F8B">
            <w:pPr>
              <w:rPr>
                <w:b/>
              </w:rPr>
            </w:pPr>
            <w:r>
              <w:rPr>
                <w:b/>
              </w:rPr>
              <w:t>100</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45</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r>
      <w:tr w:rsidR="00997D74" w:rsidTr="009B6565">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Физика</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pPr>
              <w:rPr>
                <w:b/>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p>
        </w:tc>
        <w:tc>
          <w:tcPr>
            <w:tcW w:w="0" w:type="auto"/>
          </w:tcPr>
          <w:p w:rsidR="00997D74" w:rsidRPr="00CB2B7C" w:rsidRDefault="00283F8B">
            <w:pPr>
              <w:rPr>
                <w:b/>
              </w:rPr>
            </w:pPr>
            <w:r>
              <w:rPr>
                <w:b/>
              </w:rPr>
              <w:t>100</w:t>
            </w:r>
          </w:p>
        </w:tc>
        <w:tc>
          <w:tcPr>
            <w:tcW w:w="0" w:type="auto"/>
          </w:tcPr>
          <w:p w:rsidR="00997D74" w:rsidRPr="00CB2B7C" w:rsidRDefault="004B1CF7"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48</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0" w:type="auto"/>
          </w:tcPr>
          <w:p w:rsidR="00997D74" w:rsidRPr="00CB2B7C" w:rsidRDefault="00283F8B">
            <w:pPr>
              <w:rPr>
                <w:b/>
              </w:rPr>
            </w:pPr>
            <w:r>
              <w:rPr>
                <w:b/>
              </w:rPr>
              <w:t>100</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39</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r>
      <w:tr w:rsidR="00997D74" w:rsidTr="009B6565">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Химия</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pPr>
              <w:rPr>
                <w:b/>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p>
        </w:tc>
        <w:tc>
          <w:tcPr>
            <w:tcW w:w="0" w:type="auto"/>
          </w:tcPr>
          <w:p w:rsidR="00997D74" w:rsidRPr="00CB2B7C" w:rsidRDefault="00283F8B">
            <w:pPr>
              <w:rPr>
                <w:b/>
              </w:rPr>
            </w:pPr>
            <w:r>
              <w:rPr>
                <w:b/>
              </w:rPr>
              <w:t>100</w:t>
            </w:r>
          </w:p>
        </w:tc>
        <w:tc>
          <w:tcPr>
            <w:tcW w:w="0" w:type="auto"/>
          </w:tcPr>
          <w:p w:rsidR="00997D74" w:rsidRPr="00CB2B7C" w:rsidRDefault="004B1CF7"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0" w:type="auto"/>
          </w:tcPr>
          <w:p w:rsidR="00997D74" w:rsidRPr="00CB2B7C" w:rsidRDefault="00283F8B">
            <w:pPr>
              <w:rPr>
                <w:b/>
              </w:rPr>
            </w:pPr>
            <w:r>
              <w:rPr>
                <w:b/>
              </w:rPr>
              <w:t>100</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36</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r>
      <w:tr w:rsidR="00997D74" w:rsidTr="009B6565">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Литература</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pPr>
              <w:rPr>
                <w:b/>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p>
        </w:tc>
        <w:tc>
          <w:tcPr>
            <w:tcW w:w="0" w:type="auto"/>
          </w:tcPr>
          <w:p w:rsidR="00997D74" w:rsidRPr="00CB2B7C" w:rsidRDefault="00283F8B">
            <w:pPr>
              <w:rPr>
                <w:b/>
              </w:rPr>
            </w:pPr>
            <w:r>
              <w:rPr>
                <w:b/>
              </w:rPr>
              <w:t>100</w:t>
            </w:r>
          </w:p>
        </w:tc>
        <w:tc>
          <w:tcPr>
            <w:tcW w:w="0" w:type="auto"/>
          </w:tcPr>
          <w:p w:rsidR="00997D74" w:rsidRPr="00CB2B7C" w:rsidRDefault="004B1CF7"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49</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0" w:type="auto"/>
          </w:tcPr>
          <w:p w:rsidR="00997D74" w:rsidRPr="00CB2B7C" w:rsidRDefault="00283F8B">
            <w:pPr>
              <w:rPr>
                <w:b/>
              </w:rPr>
            </w:pPr>
            <w:r>
              <w:rPr>
                <w:b/>
              </w:rPr>
              <w:t>100</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r>
      <w:tr w:rsidR="00997D74" w:rsidTr="009B6565">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История</w:t>
            </w:r>
            <w:r w:rsidR="009B6565" w:rsidRPr="00CB2B7C">
              <w:rPr>
                <w:rFonts w:ascii="Times New Roman" w:eastAsia="Times New Roman" w:hAnsi="Times New Roman" w:cs="Times New Roman"/>
                <w:b/>
                <w:bCs/>
                <w:sz w:val="20"/>
                <w:szCs w:val="20"/>
              </w:rPr>
              <w:t xml:space="preserve"> России</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pPr>
              <w:rPr>
                <w:b/>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0" w:type="auto"/>
          </w:tcPr>
          <w:p w:rsidR="00997D74" w:rsidRPr="00CB2B7C" w:rsidRDefault="004B1CF7"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44</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0" w:type="auto"/>
          </w:tcPr>
          <w:p w:rsidR="00997D74" w:rsidRPr="00CB2B7C" w:rsidRDefault="00283F8B">
            <w:pPr>
              <w:rPr>
                <w:b/>
              </w:rPr>
            </w:pPr>
            <w:r>
              <w:rPr>
                <w:b/>
              </w:rPr>
              <w:t>100</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r>
      <w:tr w:rsidR="00997D74" w:rsidTr="009B6565">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Обществознание</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pPr>
              <w:rPr>
                <w:b/>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0" w:type="auto"/>
          </w:tcPr>
          <w:p w:rsidR="00997D74" w:rsidRPr="00CB2B7C" w:rsidRDefault="004B1CF7"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45</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0" w:type="auto"/>
          </w:tcPr>
          <w:p w:rsidR="00997D74" w:rsidRPr="00CB2B7C" w:rsidRDefault="00283F8B" w:rsidP="009B6565">
            <w:pPr>
              <w:rPr>
                <w:b/>
              </w:rPr>
            </w:pPr>
            <w:r>
              <w:rPr>
                <w:b/>
              </w:rPr>
              <w:t>100</w:t>
            </w:r>
          </w:p>
        </w:tc>
        <w:tc>
          <w:tcPr>
            <w:tcW w:w="0" w:type="auto"/>
          </w:tcPr>
          <w:p w:rsidR="00997D74" w:rsidRPr="00CB2B7C" w:rsidRDefault="00283F8B" w:rsidP="002F0C0F">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39</w:t>
            </w:r>
          </w:p>
        </w:tc>
        <w:tc>
          <w:tcPr>
            <w:tcW w:w="0" w:type="auto"/>
          </w:tcPr>
          <w:p w:rsidR="00997D74" w:rsidRPr="00CB2B7C" w:rsidRDefault="00997D74" w:rsidP="002F0C0F">
            <w:pPr>
              <w:pStyle w:val="a7"/>
              <w:tabs>
                <w:tab w:val="left" w:pos="851"/>
                <w:tab w:val="left" w:pos="1134"/>
              </w:tabs>
              <w:ind w:left="0"/>
              <w:jc w:val="both"/>
              <w:rPr>
                <w:rFonts w:ascii="Times New Roman" w:eastAsia="Times New Roman" w:hAnsi="Times New Roman" w:cs="Times New Roman"/>
                <w:b/>
                <w:bCs/>
                <w:sz w:val="20"/>
                <w:szCs w:val="20"/>
              </w:rPr>
            </w:pPr>
          </w:p>
        </w:tc>
      </w:tr>
    </w:tbl>
    <w:p w:rsidR="0079692B" w:rsidRDefault="0079692B" w:rsidP="004F7A50">
      <w:pPr>
        <w:pStyle w:val="a7"/>
        <w:tabs>
          <w:tab w:val="left" w:pos="851"/>
          <w:tab w:val="left" w:pos="1134"/>
        </w:tabs>
        <w:spacing w:after="0" w:line="240" w:lineRule="auto"/>
        <w:ind w:left="567"/>
        <w:jc w:val="both"/>
        <w:rPr>
          <w:rFonts w:ascii="Times New Roman" w:eastAsia="Times New Roman" w:hAnsi="Times New Roman" w:cs="Times New Roman"/>
          <w:b/>
          <w:bCs/>
          <w:i/>
          <w:sz w:val="20"/>
          <w:szCs w:val="20"/>
        </w:rPr>
      </w:pPr>
    </w:p>
    <w:p w:rsidR="004F7A50" w:rsidRPr="00897A0E" w:rsidRDefault="004F7A50" w:rsidP="004F7A50">
      <w:pPr>
        <w:pStyle w:val="a7"/>
        <w:tabs>
          <w:tab w:val="left" w:pos="851"/>
          <w:tab w:val="left" w:pos="1134"/>
        </w:tabs>
        <w:spacing w:after="0" w:line="240" w:lineRule="auto"/>
        <w:ind w:left="567"/>
        <w:jc w:val="both"/>
        <w:rPr>
          <w:rFonts w:ascii="Times New Roman" w:eastAsia="Times New Roman" w:hAnsi="Times New Roman" w:cs="Times New Roman"/>
          <w:b/>
          <w:bCs/>
          <w:i/>
          <w:sz w:val="20"/>
          <w:szCs w:val="20"/>
        </w:rPr>
      </w:pPr>
      <w:r w:rsidRPr="00897A0E">
        <w:rPr>
          <w:rFonts w:ascii="Times New Roman" w:eastAsia="Times New Roman" w:hAnsi="Times New Roman" w:cs="Times New Roman"/>
          <w:b/>
          <w:bCs/>
          <w:i/>
          <w:sz w:val="20"/>
          <w:szCs w:val="20"/>
        </w:rPr>
        <w:t>Результаты ЕГЭ</w:t>
      </w:r>
      <w:r w:rsidR="00986D6B">
        <w:rPr>
          <w:rFonts w:ascii="Times New Roman" w:eastAsia="Times New Roman" w:hAnsi="Times New Roman" w:cs="Times New Roman"/>
          <w:b/>
          <w:bCs/>
          <w:i/>
          <w:sz w:val="20"/>
          <w:szCs w:val="20"/>
        </w:rPr>
        <w:t xml:space="preserve"> в 11 классах</w:t>
      </w:r>
      <w:r w:rsidR="009B6565">
        <w:rPr>
          <w:rFonts w:ascii="Times New Roman" w:eastAsia="Times New Roman" w:hAnsi="Times New Roman" w:cs="Times New Roman"/>
          <w:b/>
          <w:bCs/>
          <w:i/>
          <w:sz w:val="20"/>
          <w:szCs w:val="20"/>
        </w:rPr>
        <w:t xml:space="preserve"> за 3 года</w:t>
      </w:r>
    </w:p>
    <w:p w:rsidR="00897A0E" w:rsidRDefault="00897A0E" w:rsidP="004F7A50">
      <w:pPr>
        <w:pStyle w:val="a7"/>
        <w:tabs>
          <w:tab w:val="left" w:pos="851"/>
          <w:tab w:val="left" w:pos="1134"/>
        </w:tabs>
        <w:spacing w:after="0" w:line="240" w:lineRule="auto"/>
        <w:ind w:left="567"/>
        <w:jc w:val="both"/>
        <w:rPr>
          <w:rFonts w:ascii="Times New Roman" w:eastAsia="Times New Roman" w:hAnsi="Times New Roman" w:cs="Times New Roman"/>
          <w:b/>
          <w:bCs/>
          <w:sz w:val="20"/>
          <w:szCs w:val="20"/>
        </w:rPr>
      </w:pPr>
    </w:p>
    <w:tbl>
      <w:tblPr>
        <w:tblStyle w:val="aa"/>
        <w:tblW w:w="0" w:type="auto"/>
        <w:tblInd w:w="392" w:type="dxa"/>
        <w:tblLook w:val="04A0"/>
      </w:tblPr>
      <w:tblGrid>
        <w:gridCol w:w="1057"/>
        <w:gridCol w:w="728"/>
        <w:gridCol w:w="1143"/>
        <w:gridCol w:w="1143"/>
        <w:gridCol w:w="1740"/>
        <w:gridCol w:w="998"/>
        <w:gridCol w:w="734"/>
        <w:gridCol w:w="1008"/>
        <w:gridCol w:w="628"/>
      </w:tblGrid>
      <w:tr w:rsidR="00F17D6B" w:rsidTr="007F71E0">
        <w:tc>
          <w:tcPr>
            <w:tcW w:w="1299" w:type="dxa"/>
          </w:tcPr>
          <w:p w:rsidR="00F17D6B" w:rsidRPr="00CB2B7C"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Год</w:t>
            </w:r>
          </w:p>
        </w:tc>
        <w:tc>
          <w:tcPr>
            <w:tcW w:w="736" w:type="dxa"/>
          </w:tcPr>
          <w:p w:rsidR="00F17D6B" w:rsidRPr="00CB2B7C"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Всего уч-ся</w:t>
            </w:r>
          </w:p>
        </w:tc>
        <w:tc>
          <w:tcPr>
            <w:tcW w:w="1134" w:type="dxa"/>
          </w:tcPr>
          <w:p w:rsidR="00F17D6B" w:rsidRPr="00CB2B7C"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Получили</w:t>
            </w:r>
          </w:p>
          <w:p w:rsidR="00F17D6B" w:rsidRPr="00CB2B7C"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 xml:space="preserve"> аттестаты</w:t>
            </w:r>
          </w:p>
        </w:tc>
        <w:tc>
          <w:tcPr>
            <w:tcW w:w="1056" w:type="dxa"/>
          </w:tcPr>
          <w:p w:rsidR="00F17D6B" w:rsidRPr="00CB2B7C" w:rsidRDefault="00F17D6B" w:rsidP="00897A0E">
            <w:pPr>
              <w:pStyle w:val="a7"/>
              <w:tabs>
                <w:tab w:val="left" w:pos="851"/>
                <w:tab w:val="left" w:pos="1134"/>
              </w:tabs>
              <w:ind w:left="0"/>
              <w:jc w:val="center"/>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Не</w:t>
            </w:r>
          </w:p>
          <w:p w:rsidR="00F17D6B" w:rsidRPr="00CB2B7C" w:rsidRDefault="00F17D6B" w:rsidP="00897A0E">
            <w:pPr>
              <w:pStyle w:val="a7"/>
              <w:tabs>
                <w:tab w:val="left" w:pos="851"/>
                <w:tab w:val="left" w:pos="1134"/>
              </w:tabs>
              <w:ind w:left="0"/>
              <w:jc w:val="center"/>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получили</w:t>
            </w:r>
          </w:p>
          <w:p w:rsidR="00F17D6B" w:rsidRPr="00CB2B7C"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аттестаты</w:t>
            </w:r>
          </w:p>
        </w:tc>
        <w:tc>
          <w:tcPr>
            <w:tcW w:w="1654" w:type="dxa"/>
          </w:tcPr>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предмет</w:t>
            </w:r>
          </w:p>
        </w:tc>
        <w:tc>
          <w:tcPr>
            <w:tcW w:w="930" w:type="dxa"/>
          </w:tcPr>
          <w:p w:rsidR="00F17D6B" w:rsidRPr="00CB2B7C"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Сдавали</w:t>
            </w:r>
          </w:p>
          <w:p w:rsidR="00F17D6B" w:rsidRPr="00CB2B7C" w:rsidRDefault="00F17D6B" w:rsidP="00F17D6B">
            <w:pPr>
              <w:pStyle w:val="a7"/>
              <w:tabs>
                <w:tab w:val="left" w:pos="851"/>
                <w:tab w:val="left" w:pos="1134"/>
              </w:tabs>
              <w:ind w:left="0"/>
              <w:jc w:val="center"/>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ЕГЭ</w:t>
            </w:r>
          </w:p>
        </w:tc>
        <w:tc>
          <w:tcPr>
            <w:tcW w:w="703" w:type="dxa"/>
          </w:tcPr>
          <w:p w:rsidR="00F17D6B" w:rsidRPr="00CB2B7C" w:rsidRDefault="00F17D6B" w:rsidP="00F17D6B">
            <w:pPr>
              <w:pStyle w:val="a7"/>
              <w:tabs>
                <w:tab w:val="left" w:pos="851"/>
                <w:tab w:val="left" w:pos="1134"/>
              </w:tabs>
              <w:ind w:left="0"/>
              <w:jc w:val="center"/>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Не сдали</w:t>
            </w:r>
          </w:p>
        </w:tc>
        <w:tc>
          <w:tcPr>
            <w:tcW w:w="992" w:type="dxa"/>
          </w:tcPr>
          <w:p w:rsidR="00F17D6B" w:rsidRPr="00CB2B7C"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Средний балл</w:t>
            </w:r>
          </w:p>
        </w:tc>
        <w:tc>
          <w:tcPr>
            <w:tcW w:w="675" w:type="dxa"/>
          </w:tcPr>
          <w:p w:rsidR="00F17D6B" w:rsidRPr="00CB2B7C"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 xml:space="preserve">% </w:t>
            </w:r>
            <w:proofErr w:type="spellStart"/>
            <w:r w:rsidRPr="00CB2B7C">
              <w:rPr>
                <w:rFonts w:ascii="Times New Roman" w:eastAsia="Times New Roman" w:hAnsi="Times New Roman" w:cs="Times New Roman"/>
                <w:b/>
                <w:bCs/>
                <w:sz w:val="20"/>
                <w:szCs w:val="20"/>
              </w:rPr>
              <w:t>усп</w:t>
            </w:r>
            <w:proofErr w:type="spellEnd"/>
            <w:r w:rsidRPr="00CB2B7C">
              <w:rPr>
                <w:rFonts w:ascii="Times New Roman" w:eastAsia="Times New Roman" w:hAnsi="Times New Roman" w:cs="Times New Roman"/>
                <w:b/>
                <w:bCs/>
                <w:sz w:val="20"/>
                <w:szCs w:val="20"/>
              </w:rPr>
              <w:t>.</w:t>
            </w:r>
          </w:p>
        </w:tc>
      </w:tr>
      <w:tr w:rsidR="00F17D6B" w:rsidTr="007F71E0">
        <w:tc>
          <w:tcPr>
            <w:tcW w:w="1299" w:type="dxa"/>
          </w:tcPr>
          <w:p w:rsidR="00F17D6B" w:rsidRPr="00CB2B7C" w:rsidRDefault="00F17D6B" w:rsidP="002C506C">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20</w:t>
            </w:r>
            <w:r w:rsidR="002C506C" w:rsidRPr="00CB2B7C">
              <w:rPr>
                <w:rFonts w:ascii="Times New Roman" w:eastAsia="Times New Roman" w:hAnsi="Times New Roman" w:cs="Times New Roman"/>
                <w:b/>
                <w:bCs/>
                <w:sz w:val="20"/>
                <w:szCs w:val="20"/>
              </w:rPr>
              <w:t>14</w:t>
            </w:r>
            <w:r w:rsidRPr="00CB2B7C">
              <w:rPr>
                <w:rFonts w:ascii="Times New Roman" w:eastAsia="Times New Roman" w:hAnsi="Times New Roman" w:cs="Times New Roman"/>
                <w:b/>
                <w:bCs/>
                <w:sz w:val="20"/>
                <w:szCs w:val="20"/>
              </w:rPr>
              <w:t>-20</w:t>
            </w:r>
            <w:r w:rsidR="002C506C" w:rsidRPr="00CB2B7C">
              <w:rPr>
                <w:rFonts w:ascii="Times New Roman" w:eastAsia="Times New Roman" w:hAnsi="Times New Roman" w:cs="Times New Roman"/>
                <w:b/>
                <w:bCs/>
                <w:sz w:val="20"/>
                <w:szCs w:val="20"/>
              </w:rPr>
              <w:t>15</w:t>
            </w:r>
            <w:r w:rsidRPr="00CB2B7C">
              <w:rPr>
                <w:rFonts w:ascii="Times New Roman" w:eastAsia="Times New Roman" w:hAnsi="Times New Roman" w:cs="Times New Roman"/>
                <w:b/>
                <w:bCs/>
                <w:sz w:val="20"/>
                <w:szCs w:val="20"/>
              </w:rPr>
              <w:t>г.</w:t>
            </w:r>
            <w:r w:rsidR="004B1CF7">
              <w:rPr>
                <w:rFonts w:ascii="Times New Roman" w:eastAsia="Times New Roman" w:hAnsi="Times New Roman" w:cs="Times New Roman"/>
                <w:b/>
                <w:bCs/>
                <w:sz w:val="20"/>
                <w:szCs w:val="20"/>
              </w:rPr>
              <w:t xml:space="preserve">                                  </w:t>
            </w:r>
          </w:p>
        </w:tc>
        <w:tc>
          <w:tcPr>
            <w:tcW w:w="736" w:type="dxa"/>
          </w:tcPr>
          <w:p w:rsidR="004B1CF7" w:rsidRDefault="004B1CF7" w:rsidP="004F7A50">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p w:rsidR="004B1CF7" w:rsidRDefault="004B1CF7" w:rsidP="004B1CF7"/>
          <w:p w:rsidR="00F17D6B" w:rsidRPr="004B1CF7" w:rsidRDefault="00F17D6B" w:rsidP="004B1CF7"/>
        </w:tc>
        <w:tc>
          <w:tcPr>
            <w:tcW w:w="1134" w:type="dxa"/>
          </w:tcPr>
          <w:p w:rsidR="00F17D6B"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p>
          <w:p w:rsidR="004B1CF7" w:rsidRDefault="004B1CF7" w:rsidP="004F7A50">
            <w:pPr>
              <w:pStyle w:val="a7"/>
              <w:tabs>
                <w:tab w:val="left" w:pos="851"/>
                <w:tab w:val="left" w:pos="1134"/>
              </w:tabs>
              <w:ind w:left="0"/>
              <w:jc w:val="both"/>
              <w:rPr>
                <w:rFonts w:ascii="Times New Roman" w:eastAsia="Times New Roman" w:hAnsi="Times New Roman" w:cs="Times New Roman"/>
                <w:b/>
                <w:bCs/>
                <w:sz w:val="20"/>
                <w:szCs w:val="20"/>
              </w:rPr>
            </w:pPr>
          </w:p>
          <w:p w:rsidR="004B1CF7" w:rsidRPr="00CB2B7C" w:rsidRDefault="004B1CF7" w:rsidP="004F7A50">
            <w:pPr>
              <w:pStyle w:val="a7"/>
              <w:tabs>
                <w:tab w:val="left" w:pos="851"/>
                <w:tab w:val="left" w:pos="1134"/>
              </w:tabs>
              <w:ind w:left="0"/>
              <w:jc w:val="both"/>
              <w:rPr>
                <w:rFonts w:ascii="Times New Roman" w:eastAsia="Times New Roman" w:hAnsi="Times New Roman" w:cs="Times New Roman"/>
                <w:b/>
                <w:bCs/>
                <w:sz w:val="20"/>
                <w:szCs w:val="20"/>
              </w:rPr>
            </w:pPr>
          </w:p>
        </w:tc>
        <w:tc>
          <w:tcPr>
            <w:tcW w:w="1056" w:type="dxa"/>
          </w:tcPr>
          <w:p w:rsidR="00F17D6B"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p>
          <w:p w:rsidR="004B1CF7" w:rsidRDefault="004B1CF7" w:rsidP="004F7A50">
            <w:pPr>
              <w:pStyle w:val="a7"/>
              <w:tabs>
                <w:tab w:val="left" w:pos="851"/>
                <w:tab w:val="left" w:pos="1134"/>
              </w:tabs>
              <w:ind w:left="0"/>
              <w:jc w:val="both"/>
              <w:rPr>
                <w:rFonts w:ascii="Times New Roman" w:eastAsia="Times New Roman" w:hAnsi="Times New Roman" w:cs="Times New Roman"/>
                <w:b/>
                <w:bCs/>
                <w:sz w:val="20"/>
                <w:szCs w:val="20"/>
              </w:rPr>
            </w:pPr>
          </w:p>
          <w:p w:rsidR="004B1CF7" w:rsidRPr="004B1CF7" w:rsidRDefault="004B1CF7" w:rsidP="004B1CF7"/>
        </w:tc>
        <w:tc>
          <w:tcPr>
            <w:tcW w:w="1654" w:type="dxa"/>
          </w:tcPr>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Русский язык</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Математика</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Обществознание</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Литература</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Биология</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История</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Физика</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Химия</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География</w:t>
            </w:r>
          </w:p>
        </w:tc>
        <w:tc>
          <w:tcPr>
            <w:tcW w:w="930" w:type="dxa"/>
          </w:tcPr>
          <w:p w:rsidR="00F17D6B" w:rsidRPr="00CB2B7C" w:rsidRDefault="004B1CF7" w:rsidP="004F7A50">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p>
        </w:tc>
        <w:tc>
          <w:tcPr>
            <w:tcW w:w="703" w:type="dxa"/>
          </w:tcPr>
          <w:p w:rsidR="00F17D6B" w:rsidRPr="00CB2B7C"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p>
        </w:tc>
        <w:tc>
          <w:tcPr>
            <w:tcW w:w="992" w:type="dxa"/>
          </w:tcPr>
          <w:p w:rsidR="00F17D6B" w:rsidRPr="00CB2B7C"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p>
        </w:tc>
        <w:tc>
          <w:tcPr>
            <w:tcW w:w="675" w:type="dxa"/>
          </w:tcPr>
          <w:p w:rsidR="00F17D6B" w:rsidRPr="00CB2B7C" w:rsidRDefault="00F17D6B" w:rsidP="004F7A50">
            <w:pPr>
              <w:pStyle w:val="a7"/>
              <w:tabs>
                <w:tab w:val="left" w:pos="851"/>
                <w:tab w:val="left" w:pos="1134"/>
              </w:tabs>
              <w:ind w:left="0"/>
              <w:jc w:val="both"/>
              <w:rPr>
                <w:rFonts w:ascii="Times New Roman" w:eastAsia="Times New Roman" w:hAnsi="Times New Roman" w:cs="Times New Roman"/>
                <w:b/>
                <w:bCs/>
                <w:sz w:val="20"/>
                <w:szCs w:val="20"/>
              </w:rPr>
            </w:pPr>
          </w:p>
        </w:tc>
      </w:tr>
      <w:tr w:rsidR="00F17D6B" w:rsidTr="007F71E0">
        <w:tc>
          <w:tcPr>
            <w:tcW w:w="1299" w:type="dxa"/>
          </w:tcPr>
          <w:p w:rsidR="00F17D6B" w:rsidRPr="00CB2B7C" w:rsidRDefault="00F17D6B" w:rsidP="002C506C">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20</w:t>
            </w:r>
            <w:r w:rsidR="002C506C" w:rsidRPr="00CB2B7C">
              <w:rPr>
                <w:rFonts w:ascii="Times New Roman" w:eastAsia="Times New Roman" w:hAnsi="Times New Roman" w:cs="Times New Roman"/>
                <w:b/>
                <w:bCs/>
                <w:sz w:val="20"/>
                <w:szCs w:val="20"/>
              </w:rPr>
              <w:t>15</w:t>
            </w:r>
            <w:r w:rsidRPr="00CB2B7C">
              <w:rPr>
                <w:rFonts w:ascii="Times New Roman" w:eastAsia="Times New Roman" w:hAnsi="Times New Roman" w:cs="Times New Roman"/>
                <w:b/>
                <w:bCs/>
                <w:sz w:val="20"/>
                <w:szCs w:val="20"/>
              </w:rPr>
              <w:t>-201</w:t>
            </w:r>
            <w:r w:rsidR="002C506C" w:rsidRPr="00CB2B7C">
              <w:rPr>
                <w:rFonts w:ascii="Times New Roman" w:eastAsia="Times New Roman" w:hAnsi="Times New Roman" w:cs="Times New Roman"/>
                <w:b/>
                <w:bCs/>
                <w:sz w:val="20"/>
                <w:szCs w:val="20"/>
              </w:rPr>
              <w:t>6</w:t>
            </w:r>
            <w:r w:rsidRPr="00CB2B7C">
              <w:rPr>
                <w:rFonts w:ascii="Times New Roman" w:eastAsia="Times New Roman" w:hAnsi="Times New Roman" w:cs="Times New Roman"/>
                <w:b/>
                <w:bCs/>
                <w:sz w:val="20"/>
                <w:szCs w:val="20"/>
              </w:rPr>
              <w:t>г.</w:t>
            </w:r>
          </w:p>
        </w:tc>
        <w:tc>
          <w:tcPr>
            <w:tcW w:w="736" w:type="dxa"/>
          </w:tcPr>
          <w:p w:rsidR="00F17D6B" w:rsidRPr="00CB2B7C"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p>
        </w:tc>
        <w:tc>
          <w:tcPr>
            <w:tcW w:w="1134" w:type="dxa"/>
          </w:tcPr>
          <w:p w:rsidR="00F17D6B" w:rsidRPr="00CB2B7C"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p>
        </w:tc>
        <w:tc>
          <w:tcPr>
            <w:tcW w:w="1056" w:type="dxa"/>
          </w:tcPr>
          <w:p w:rsidR="00F17D6B" w:rsidRPr="00CB2B7C"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1654" w:type="dxa"/>
          </w:tcPr>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Русский язык</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Математика</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Обществознание</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Биология</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История</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Физика</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Химия</w:t>
            </w:r>
          </w:p>
          <w:p w:rsidR="00077567" w:rsidRPr="00CB2B7C" w:rsidRDefault="00077567"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Англ. язык</w:t>
            </w:r>
          </w:p>
          <w:p w:rsidR="007F71E0" w:rsidRPr="00CB2B7C" w:rsidRDefault="007F71E0"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Информатика</w:t>
            </w:r>
          </w:p>
        </w:tc>
        <w:tc>
          <w:tcPr>
            <w:tcW w:w="930" w:type="dxa"/>
          </w:tcPr>
          <w:p w:rsidR="007F71E0"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p>
          <w:p w:rsidR="004B1CF7" w:rsidRPr="00CB2B7C"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p>
        </w:tc>
        <w:tc>
          <w:tcPr>
            <w:tcW w:w="703" w:type="dxa"/>
          </w:tcPr>
          <w:p w:rsidR="007F71E0"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p w:rsidR="004B1CF7" w:rsidRPr="00CB2B7C"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992" w:type="dxa"/>
          </w:tcPr>
          <w:p w:rsidR="007F71E0" w:rsidRPr="00CB2B7C" w:rsidRDefault="007F71E0" w:rsidP="005D07E8">
            <w:pPr>
              <w:pStyle w:val="a7"/>
              <w:tabs>
                <w:tab w:val="left" w:pos="851"/>
                <w:tab w:val="left" w:pos="1134"/>
              </w:tabs>
              <w:ind w:left="0"/>
              <w:jc w:val="both"/>
              <w:rPr>
                <w:rFonts w:ascii="Times New Roman" w:eastAsia="Times New Roman" w:hAnsi="Times New Roman" w:cs="Times New Roman"/>
                <w:b/>
                <w:bCs/>
                <w:sz w:val="20"/>
                <w:szCs w:val="20"/>
              </w:rPr>
            </w:pPr>
          </w:p>
        </w:tc>
        <w:tc>
          <w:tcPr>
            <w:tcW w:w="675" w:type="dxa"/>
          </w:tcPr>
          <w:p w:rsidR="007F71E0" w:rsidRPr="00CB2B7C" w:rsidRDefault="007F71E0" w:rsidP="005D07E8">
            <w:pPr>
              <w:pStyle w:val="a7"/>
              <w:tabs>
                <w:tab w:val="left" w:pos="851"/>
                <w:tab w:val="left" w:pos="1134"/>
              </w:tabs>
              <w:ind w:left="0"/>
              <w:jc w:val="both"/>
              <w:rPr>
                <w:rFonts w:ascii="Times New Roman" w:eastAsia="Times New Roman" w:hAnsi="Times New Roman" w:cs="Times New Roman"/>
                <w:b/>
                <w:bCs/>
                <w:sz w:val="20"/>
                <w:szCs w:val="20"/>
              </w:rPr>
            </w:pPr>
          </w:p>
        </w:tc>
      </w:tr>
      <w:tr w:rsidR="00F17D6B" w:rsidTr="007F71E0">
        <w:tc>
          <w:tcPr>
            <w:tcW w:w="1299" w:type="dxa"/>
          </w:tcPr>
          <w:p w:rsidR="00F17D6B" w:rsidRPr="00CB2B7C" w:rsidRDefault="00F17D6B" w:rsidP="00CB2B7C">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201</w:t>
            </w:r>
            <w:r w:rsidR="002C506C" w:rsidRPr="00CB2B7C">
              <w:rPr>
                <w:rFonts w:ascii="Times New Roman" w:eastAsia="Times New Roman" w:hAnsi="Times New Roman" w:cs="Times New Roman"/>
                <w:b/>
                <w:bCs/>
                <w:sz w:val="20"/>
                <w:szCs w:val="20"/>
              </w:rPr>
              <w:t>6</w:t>
            </w:r>
            <w:r w:rsidRPr="00CB2B7C">
              <w:rPr>
                <w:rFonts w:ascii="Times New Roman" w:eastAsia="Times New Roman" w:hAnsi="Times New Roman" w:cs="Times New Roman"/>
                <w:b/>
                <w:bCs/>
                <w:sz w:val="20"/>
                <w:szCs w:val="20"/>
              </w:rPr>
              <w:t>-2</w:t>
            </w:r>
            <w:r w:rsidR="00CB2B7C">
              <w:rPr>
                <w:rFonts w:ascii="Times New Roman" w:eastAsia="Times New Roman" w:hAnsi="Times New Roman" w:cs="Times New Roman"/>
                <w:b/>
                <w:bCs/>
                <w:sz w:val="20"/>
                <w:szCs w:val="20"/>
              </w:rPr>
              <w:t>0</w:t>
            </w:r>
            <w:r w:rsidRPr="00CB2B7C">
              <w:rPr>
                <w:rFonts w:ascii="Times New Roman" w:eastAsia="Times New Roman" w:hAnsi="Times New Roman" w:cs="Times New Roman"/>
                <w:b/>
                <w:bCs/>
                <w:sz w:val="20"/>
                <w:szCs w:val="20"/>
              </w:rPr>
              <w:t>1</w:t>
            </w:r>
            <w:r w:rsidR="002C506C" w:rsidRPr="00CB2B7C">
              <w:rPr>
                <w:rFonts w:ascii="Times New Roman" w:eastAsia="Times New Roman" w:hAnsi="Times New Roman" w:cs="Times New Roman"/>
                <w:b/>
                <w:bCs/>
                <w:sz w:val="20"/>
                <w:szCs w:val="20"/>
              </w:rPr>
              <w:t>7</w:t>
            </w:r>
            <w:r w:rsidRPr="00CB2B7C">
              <w:rPr>
                <w:rFonts w:ascii="Times New Roman" w:eastAsia="Times New Roman" w:hAnsi="Times New Roman" w:cs="Times New Roman"/>
                <w:b/>
                <w:bCs/>
                <w:sz w:val="20"/>
                <w:szCs w:val="20"/>
              </w:rPr>
              <w:t>г.</w:t>
            </w:r>
          </w:p>
        </w:tc>
        <w:tc>
          <w:tcPr>
            <w:tcW w:w="736" w:type="dxa"/>
          </w:tcPr>
          <w:p w:rsidR="00F17D6B" w:rsidRPr="00CB2B7C"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134" w:type="dxa"/>
          </w:tcPr>
          <w:p w:rsidR="00F17D6B" w:rsidRPr="00CB2B7C"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p>
        </w:tc>
        <w:tc>
          <w:tcPr>
            <w:tcW w:w="1056" w:type="dxa"/>
          </w:tcPr>
          <w:p w:rsidR="00F17D6B" w:rsidRPr="00CB2B7C"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1654" w:type="dxa"/>
          </w:tcPr>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Русский язык</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Математика</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Обществознание</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Литература</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Биология</w:t>
            </w:r>
          </w:p>
          <w:p w:rsidR="00F17D6B" w:rsidRPr="00CB2B7C" w:rsidRDefault="007F71E0"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 xml:space="preserve">Информатика </w:t>
            </w:r>
          </w:p>
          <w:p w:rsidR="00F17D6B" w:rsidRPr="00CB2B7C" w:rsidRDefault="00076DD6"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География</w:t>
            </w:r>
          </w:p>
          <w:p w:rsidR="00F17D6B" w:rsidRPr="00CB2B7C" w:rsidRDefault="00F17D6B" w:rsidP="005D07E8">
            <w:pPr>
              <w:pStyle w:val="a7"/>
              <w:tabs>
                <w:tab w:val="left" w:pos="851"/>
                <w:tab w:val="left" w:pos="1134"/>
              </w:tabs>
              <w:ind w:left="0"/>
              <w:jc w:val="both"/>
              <w:rPr>
                <w:rFonts w:ascii="Times New Roman" w:eastAsia="Times New Roman" w:hAnsi="Times New Roman" w:cs="Times New Roman"/>
                <w:b/>
                <w:bCs/>
                <w:sz w:val="20"/>
                <w:szCs w:val="20"/>
              </w:rPr>
            </w:pPr>
            <w:r w:rsidRPr="00CB2B7C">
              <w:rPr>
                <w:rFonts w:ascii="Times New Roman" w:eastAsia="Times New Roman" w:hAnsi="Times New Roman" w:cs="Times New Roman"/>
                <w:b/>
                <w:bCs/>
                <w:sz w:val="20"/>
                <w:szCs w:val="20"/>
              </w:rPr>
              <w:t>Химия</w:t>
            </w:r>
          </w:p>
        </w:tc>
        <w:tc>
          <w:tcPr>
            <w:tcW w:w="930" w:type="dxa"/>
          </w:tcPr>
          <w:p w:rsidR="007F71E0"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p w:rsidR="004B1CF7" w:rsidRPr="00CB2B7C"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703" w:type="dxa"/>
          </w:tcPr>
          <w:p w:rsidR="007F71E0"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p w:rsidR="004B1CF7" w:rsidRPr="00CB2B7C" w:rsidRDefault="004B1CF7" w:rsidP="005D07E8">
            <w:pPr>
              <w:pStyle w:val="a7"/>
              <w:tabs>
                <w:tab w:val="left" w:pos="851"/>
                <w:tab w:val="left" w:pos="1134"/>
              </w:tabs>
              <w:ind w:left="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992" w:type="dxa"/>
          </w:tcPr>
          <w:p w:rsidR="007F71E0" w:rsidRPr="00CB2B7C" w:rsidRDefault="007F71E0" w:rsidP="005D07E8">
            <w:pPr>
              <w:pStyle w:val="a7"/>
              <w:tabs>
                <w:tab w:val="left" w:pos="851"/>
                <w:tab w:val="left" w:pos="1134"/>
              </w:tabs>
              <w:ind w:left="0"/>
              <w:jc w:val="both"/>
              <w:rPr>
                <w:rFonts w:ascii="Times New Roman" w:eastAsia="Times New Roman" w:hAnsi="Times New Roman" w:cs="Times New Roman"/>
                <w:b/>
                <w:bCs/>
                <w:sz w:val="20"/>
                <w:szCs w:val="20"/>
              </w:rPr>
            </w:pPr>
          </w:p>
        </w:tc>
        <w:tc>
          <w:tcPr>
            <w:tcW w:w="675" w:type="dxa"/>
          </w:tcPr>
          <w:p w:rsidR="007F71E0" w:rsidRPr="00CB2B7C" w:rsidRDefault="007F71E0" w:rsidP="005D07E8">
            <w:pPr>
              <w:pStyle w:val="a7"/>
              <w:tabs>
                <w:tab w:val="left" w:pos="851"/>
                <w:tab w:val="left" w:pos="1134"/>
              </w:tabs>
              <w:ind w:left="0"/>
              <w:jc w:val="both"/>
              <w:rPr>
                <w:rFonts w:ascii="Times New Roman" w:eastAsia="Times New Roman" w:hAnsi="Times New Roman" w:cs="Times New Roman"/>
                <w:b/>
                <w:bCs/>
                <w:sz w:val="20"/>
                <w:szCs w:val="20"/>
              </w:rPr>
            </w:pPr>
          </w:p>
        </w:tc>
      </w:tr>
    </w:tbl>
    <w:p w:rsidR="00897A0E" w:rsidRDefault="00897A0E" w:rsidP="004F7A50">
      <w:pPr>
        <w:pStyle w:val="a7"/>
        <w:tabs>
          <w:tab w:val="left" w:pos="851"/>
          <w:tab w:val="left" w:pos="1134"/>
        </w:tabs>
        <w:spacing w:after="0" w:line="240" w:lineRule="auto"/>
        <w:ind w:left="567"/>
        <w:jc w:val="both"/>
        <w:rPr>
          <w:rFonts w:ascii="Times New Roman" w:eastAsia="Times New Roman" w:hAnsi="Times New Roman" w:cs="Times New Roman"/>
          <w:b/>
          <w:bCs/>
          <w:sz w:val="20"/>
          <w:szCs w:val="20"/>
        </w:rPr>
      </w:pPr>
    </w:p>
    <w:p w:rsidR="00AF2B78" w:rsidRDefault="00AF2B78" w:rsidP="00A12833">
      <w:pPr>
        <w:pStyle w:val="a7"/>
        <w:spacing w:after="0" w:line="240" w:lineRule="auto"/>
        <w:ind w:left="450"/>
        <w:jc w:val="both"/>
        <w:rPr>
          <w:rFonts w:ascii="Times New Roman" w:eastAsia="Times New Roman" w:hAnsi="Times New Roman" w:cs="Times New Roman"/>
          <w:b/>
          <w:bCs/>
          <w:sz w:val="20"/>
          <w:szCs w:val="20"/>
        </w:rPr>
      </w:pPr>
    </w:p>
    <w:p w:rsidR="00AF2B78" w:rsidRDefault="005A52C4" w:rsidP="00E00B70">
      <w:pPr>
        <w:pStyle w:val="a7"/>
        <w:numPr>
          <w:ilvl w:val="0"/>
          <w:numId w:val="56"/>
        </w:numPr>
        <w:spacing w:after="0" w:line="240" w:lineRule="auto"/>
        <w:ind w:left="0" w:firstLine="567"/>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Результативность деятельности ОУ</w:t>
      </w:r>
    </w:p>
    <w:p w:rsidR="005A52C4" w:rsidRDefault="005A52C4" w:rsidP="00A12833">
      <w:pPr>
        <w:pStyle w:val="a7"/>
        <w:spacing w:after="0" w:line="240" w:lineRule="auto"/>
        <w:ind w:left="450"/>
        <w:jc w:val="both"/>
        <w:rPr>
          <w:rFonts w:ascii="Times New Roman" w:eastAsia="Times New Roman" w:hAnsi="Times New Roman" w:cs="Times New Roman"/>
          <w:bCs/>
          <w:sz w:val="20"/>
          <w:szCs w:val="20"/>
        </w:rPr>
      </w:pPr>
    </w:p>
    <w:p w:rsidR="00574260" w:rsidRPr="00E00B70" w:rsidRDefault="00E00B70" w:rsidP="005A52C4">
      <w:pPr>
        <w:pStyle w:val="a7"/>
        <w:spacing w:after="0" w:line="240" w:lineRule="auto"/>
        <w:ind w:left="0" w:firstLine="567"/>
        <w:jc w:val="both"/>
        <w:rPr>
          <w:rFonts w:ascii="Times New Roman" w:eastAsia="Times New Roman" w:hAnsi="Times New Roman" w:cs="Times New Roman"/>
          <w:bCs/>
          <w:i/>
          <w:sz w:val="20"/>
          <w:szCs w:val="20"/>
        </w:rPr>
      </w:pPr>
      <w:r w:rsidRPr="00E00B70">
        <w:rPr>
          <w:rFonts w:ascii="Times New Roman" w:eastAsia="Times New Roman" w:hAnsi="Times New Roman" w:cs="Times New Roman"/>
          <w:bCs/>
          <w:i/>
          <w:sz w:val="20"/>
          <w:szCs w:val="20"/>
        </w:rPr>
        <w:t>Основные</w:t>
      </w:r>
      <w:r w:rsidR="00574260" w:rsidRPr="00E00B70">
        <w:rPr>
          <w:rFonts w:ascii="Times New Roman" w:eastAsia="Times New Roman" w:hAnsi="Times New Roman" w:cs="Times New Roman"/>
          <w:bCs/>
          <w:i/>
          <w:sz w:val="20"/>
          <w:szCs w:val="20"/>
        </w:rPr>
        <w:t xml:space="preserve"> проблемы школы:</w:t>
      </w:r>
    </w:p>
    <w:p w:rsidR="00574260" w:rsidRDefault="00574260" w:rsidP="00574260">
      <w:pPr>
        <w:pStyle w:val="a7"/>
        <w:numPr>
          <w:ilvl w:val="0"/>
          <w:numId w:val="67"/>
        </w:num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Отсутствие спортзала,</w:t>
      </w:r>
    </w:p>
    <w:p w:rsidR="00076DD6" w:rsidRDefault="00076DD6" w:rsidP="00574260">
      <w:pPr>
        <w:pStyle w:val="a7"/>
        <w:numPr>
          <w:ilvl w:val="0"/>
          <w:numId w:val="67"/>
        </w:num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Отсутствие актового зала для проведения внеклассных мероприятий</w:t>
      </w:r>
      <w:r w:rsidR="009B6565">
        <w:rPr>
          <w:rFonts w:ascii="Times New Roman" w:eastAsia="Times New Roman" w:hAnsi="Times New Roman" w:cs="Times New Roman"/>
          <w:bCs/>
          <w:sz w:val="20"/>
          <w:szCs w:val="20"/>
        </w:rPr>
        <w:t>,</w:t>
      </w:r>
    </w:p>
    <w:p w:rsidR="00076DD6" w:rsidRDefault="00076DD6" w:rsidP="00076DD6">
      <w:pPr>
        <w:pStyle w:val="a7"/>
        <w:numPr>
          <w:ilvl w:val="0"/>
          <w:numId w:val="67"/>
        </w:num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Частичная кабинетная система,</w:t>
      </w:r>
    </w:p>
    <w:p w:rsidR="00076DD6" w:rsidRDefault="009B6565" w:rsidP="00076DD6">
      <w:pPr>
        <w:pStyle w:val="a7"/>
        <w:numPr>
          <w:ilvl w:val="0"/>
          <w:numId w:val="67"/>
        </w:num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Перегруженность школы, что не позволяет проводить занятия в одну смену,</w:t>
      </w:r>
    </w:p>
    <w:p w:rsidR="009B6565" w:rsidRDefault="009B6565" w:rsidP="00076DD6">
      <w:pPr>
        <w:pStyle w:val="a7"/>
        <w:numPr>
          <w:ilvl w:val="0"/>
          <w:numId w:val="67"/>
        </w:num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Недостаточное количество учебников в библиотечном фонде школы и др.</w:t>
      </w:r>
    </w:p>
    <w:p w:rsidR="00076DD6" w:rsidRDefault="00076DD6" w:rsidP="0007309D">
      <w:pPr>
        <w:spacing w:after="0" w:line="240" w:lineRule="auto"/>
        <w:ind w:firstLine="540"/>
        <w:jc w:val="both"/>
        <w:rPr>
          <w:rFonts w:ascii="Times New Roman" w:hAnsi="Times New Roman" w:cs="Times New Roman"/>
          <w:sz w:val="20"/>
          <w:szCs w:val="20"/>
        </w:rPr>
      </w:pPr>
    </w:p>
    <w:p w:rsidR="005D07E8" w:rsidRPr="005D07E8" w:rsidRDefault="005D07E8" w:rsidP="005D07E8">
      <w:pPr>
        <w:spacing w:after="0" w:line="240" w:lineRule="auto"/>
        <w:ind w:firstLine="567"/>
        <w:rPr>
          <w:rFonts w:ascii="Times New Roman" w:eastAsia="Times New Roman" w:hAnsi="Times New Roman" w:cs="Times New Roman"/>
          <w:sz w:val="20"/>
          <w:szCs w:val="20"/>
        </w:rPr>
      </w:pPr>
      <w:r w:rsidRPr="005D07E8">
        <w:rPr>
          <w:rFonts w:ascii="Times New Roman" w:eastAsia="Times New Roman" w:hAnsi="Times New Roman" w:cs="Times New Roman"/>
          <w:b/>
          <w:bCs/>
          <w:i/>
          <w:iCs/>
          <w:sz w:val="20"/>
          <w:szCs w:val="20"/>
        </w:rPr>
        <w:t xml:space="preserve">Перспективы развития </w:t>
      </w:r>
      <w:r w:rsidR="001C36AA">
        <w:rPr>
          <w:rFonts w:ascii="Times New Roman" w:eastAsia="Times New Roman" w:hAnsi="Times New Roman" w:cs="Times New Roman"/>
          <w:b/>
          <w:bCs/>
          <w:i/>
          <w:iCs/>
          <w:sz w:val="20"/>
          <w:szCs w:val="20"/>
        </w:rPr>
        <w:t>школы.</w:t>
      </w:r>
    </w:p>
    <w:p w:rsidR="005D07E8" w:rsidRPr="005D07E8" w:rsidRDefault="001C36AA" w:rsidP="005D07E8">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Задача</w:t>
      </w:r>
      <w:r w:rsidR="005D07E8" w:rsidRPr="005D07E8">
        <w:rPr>
          <w:rFonts w:ascii="Times New Roman" w:eastAsia="Times New Roman" w:hAnsi="Times New Roman" w:cs="Times New Roman"/>
          <w:sz w:val="20"/>
          <w:szCs w:val="20"/>
        </w:rPr>
        <w:t xml:space="preserve"> </w:t>
      </w:r>
      <w:r w:rsidR="005D07E8">
        <w:rPr>
          <w:rFonts w:ascii="Times New Roman" w:eastAsia="Times New Roman" w:hAnsi="Times New Roman" w:cs="Times New Roman"/>
          <w:sz w:val="20"/>
          <w:szCs w:val="20"/>
        </w:rPr>
        <w:t>школы</w:t>
      </w:r>
      <w:r>
        <w:rPr>
          <w:rFonts w:ascii="Times New Roman" w:eastAsia="Times New Roman" w:hAnsi="Times New Roman" w:cs="Times New Roman"/>
          <w:sz w:val="20"/>
          <w:szCs w:val="20"/>
        </w:rPr>
        <w:t xml:space="preserve"> состоит</w:t>
      </w:r>
      <w:r w:rsidR="005D07E8" w:rsidRPr="005D07E8">
        <w:rPr>
          <w:rFonts w:ascii="Times New Roman" w:eastAsia="Times New Roman" w:hAnsi="Times New Roman" w:cs="Times New Roman"/>
          <w:sz w:val="20"/>
          <w:szCs w:val="20"/>
        </w:rPr>
        <w:t xml:space="preserve"> в создании благоприятных условий для развития учащихся с учетом различия из склонностей и способностей. Педагоги </w:t>
      </w:r>
      <w:r w:rsidR="005D07E8">
        <w:rPr>
          <w:rFonts w:ascii="Times New Roman" w:eastAsia="Times New Roman" w:hAnsi="Times New Roman" w:cs="Times New Roman"/>
          <w:sz w:val="20"/>
          <w:szCs w:val="20"/>
        </w:rPr>
        <w:t>школы</w:t>
      </w:r>
      <w:r w:rsidR="005D07E8" w:rsidRPr="005D07E8">
        <w:rPr>
          <w:rFonts w:ascii="Times New Roman" w:eastAsia="Times New Roman" w:hAnsi="Times New Roman" w:cs="Times New Roman"/>
          <w:sz w:val="20"/>
          <w:szCs w:val="20"/>
        </w:rPr>
        <w:t xml:space="preserve"> стремятся, с одной стороны, максимально учитывать индивидуальные особенности учащихся, а с другой стороны, готовят их к продолжению образования с учетом </w:t>
      </w:r>
      <w:proofErr w:type="spellStart"/>
      <w:r w:rsidR="005D07E8" w:rsidRPr="005D07E8">
        <w:rPr>
          <w:rFonts w:ascii="Times New Roman" w:eastAsia="Times New Roman" w:hAnsi="Times New Roman" w:cs="Times New Roman"/>
          <w:sz w:val="20"/>
          <w:szCs w:val="20"/>
        </w:rPr>
        <w:t>социокультурных</w:t>
      </w:r>
      <w:proofErr w:type="spellEnd"/>
      <w:r w:rsidR="005D07E8" w:rsidRPr="005D07E8">
        <w:rPr>
          <w:rFonts w:ascii="Times New Roman" w:eastAsia="Times New Roman" w:hAnsi="Times New Roman" w:cs="Times New Roman"/>
          <w:sz w:val="20"/>
          <w:szCs w:val="20"/>
        </w:rPr>
        <w:t xml:space="preserve"> изменений среды. Главный результат такой двусторонней деятельности – подготовленность выпускников к быстроизменяющейся жизни, к сложным социальным условиям, готов</w:t>
      </w:r>
      <w:r w:rsidR="005D07E8">
        <w:rPr>
          <w:rFonts w:ascii="Times New Roman" w:eastAsia="Times New Roman" w:hAnsi="Times New Roman" w:cs="Times New Roman"/>
          <w:sz w:val="20"/>
          <w:szCs w:val="20"/>
        </w:rPr>
        <w:t>ность к непрерывному образованию</w:t>
      </w:r>
      <w:r w:rsidR="005D07E8" w:rsidRPr="005D07E8">
        <w:rPr>
          <w:rFonts w:ascii="Times New Roman" w:eastAsia="Times New Roman" w:hAnsi="Times New Roman" w:cs="Times New Roman"/>
          <w:sz w:val="20"/>
          <w:szCs w:val="20"/>
        </w:rPr>
        <w:t>.</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 xml:space="preserve">В основе </w:t>
      </w:r>
      <w:r w:rsidR="00A64A08">
        <w:rPr>
          <w:rFonts w:ascii="Times New Roman" w:eastAsia="Times New Roman" w:hAnsi="Times New Roman" w:cs="Times New Roman"/>
          <w:sz w:val="20"/>
          <w:szCs w:val="20"/>
        </w:rPr>
        <w:t>работы школы</w:t>
      </w:r>
      <w:r w:rsidRPr="005D07E8">
        <w:rPr>
          <w:rFonts w:ascii="Times New Roman" w:eastAsia="Times New Roman" w:hAnsi="Times New Roman" w:cs="Times New Roman"/>
          <w:sz w:val="20"/>
          <w:szCs w:val="20"/>
        </w:rPr>
        <w:t xml:space="preserve"> лежат две основные ценности: нравственность и профессионализм.</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E00B70">
        <w:rPr>
          <w:rFonts w:ascii="Times New Roman" w:eastAsia="Times New Roman" w:hAnsi="Times New Roman" w:cs="Times New Roman"/>
          <w:i/>
          <w:sz w:val="20"/>
          <w:szCs w:val="20"/>
        </w:rPr>
        <w:t>Цель образования</w:t>
      </w:r>
      <w:r w:rsidRPr="005D07E8">
        <w:rPr>
          <w:rFonts w:ascii="Times New Roman" w:eastAsia="Times New Roman" w:hAnsi="Times New Roman" w:cs="Times New Roman"/>
          <w:sz w:val="20"/>
          <w:szCs w:val="20"/>
        </w:rPr>
        <w:t xml:space="preserve"> – формирование нравственно и физически здоровой личности, образованной, свободной, готовой к дальнейшему развитию, самосовершенствованию и самореализации.</w:t>
      </w:r>
    </w:p>
    <w:p w:rsidR="005D07E8" w:rsidRPr="00E00B70" w:rsidRDefault="005D07E8" w:rsidP="005D07E8">
      <w:pPr>
        <w:spacing w:after="0" w:line="240" w:lineRule="auto"/>
        <w:ind w:firstLine="567"/>
        <w:jc w:val="both"/>
        <w:rPr>
          <w:rFonts w:ascii="Times New Roman" w:eastAsia="Times New Roman" w:hAnsi="Times New Roman" w:cs="Times New Roman"/>
          <w:i/>
          <w:sz w:val="20"/>
          <w:szCs w:val="20"/>
        </w:rPr>
      </w:pPr>
      <w:r w:rsidRPr="00E00B70">
        <w:rPr>
          <w:rFonts w:ascii="Times New Roman" w:eastAsia="Times New Roman" w:hAnsi="Times New Roman" w:cs="Times New Roman"/>
          <w:i/>
          <w:sz w:val="20"/>
          <w:szCs w:val="20"/>
        </w:rPr>
        <w:t xml:space="preserve">Методы, формы и технологии </w:t>
      </w:r>
      <w:r w:rsidR="00A64A08" w:rsidRPr="00E00B70">
        <w:rPr>
          <w:rFonts w:ascii="Times New Roman" w:eastAsia="Times New Roman" w:hAnsi="Times New Roman" w:cs="Times New Roman"/>
          <w:i/>
          <w:sz w:val="20"/>
          <w:szCs w:val="20"/>
        </w:rPr>
        <w:t>школьного</w:t>
      </w:r>
      <w:r w:rsidR="00E00B70">
        <w:rPr>
          <w:rFonts w:ascii="Times New Roman" w:eastAsia="Times New Roman" w:hAnsi="Times New Roman" w:cs="Times New Roman"/>
          <w:i/>
          <w:sz w:val="20"/>
          <w:szCs w:val="20"/>
        </w:rPr>
        <w:t xml:space="preserve"> образования направлены </w:t>
      </w:r>
      <w:proofErr w:type="gramStart"/>
      <w:r w:rsidR="00E00B70">
        <w:rPr>
          <w:rFonts w:ascii="Times New Roman" w:eastAsia="Times New Roman" w:hAnsi="Times New Roman" w:cs="Times New Roman"/>
          <w:i/>
          <w:sz w:val="20"/>
          <w:szCs w:val="20"/>
        </w:rPr>
        <w:t>на</w:t>
      </w:r>
      <w:proofErr w:type="gramEnd"/>
      <w:r w:rsidRPr="00E00B70">
        <w:rPr>
          <w:rFonts w:ascii="Times New Roman" w:eastAsia="Times New Roman" w:hAnsi="Times New Roman" w:cs="Times New Roman"/>
          <w:i/>
          <w:sz w:val="20"/>
          <w:szCs w:val="20"/>
        </w:rPr>
        <w:t>:</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 xml:space="preserve">- обеспечение </w:t>
      </w:r>
      <w:proofErr w:type="spellStart"/>
      <w:r w:rsidRPr="005D07E8">
        <w:rPr>
          <w:rFonts w:ascii="Times New Roman" w:eastAsia="Times New Roman" w:hAnsi="Times New Roman" w:cs="Times New Roman"/>
          <w:sz w:val="20"/>
          <w:szCs w:val="20"/>
        </w:rPr>
        <w:t>вариантивности</w:t>
      </w:r>
      <w:proofErr w:type="spellEnd"/>
      <w:r w:rsidRPr="005D07E8">
        <w:rPr>
          <w:rFonts w:ascii="Times New Roman" w:eastAsia="Times New Roman" w:hAnsi="Times New Roman" w:cs="Times New Roman"/>
          <w:sz w:val="20"/>
          <w:szCs w:val="20"/>
        </w:rPr>
        <w:t xml:space="preserve"> в учебном процессе;</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5D07E8" w:rsidRPr="00E00B70" w:rsidRDefault="005D07E8" w:rsidP="005D07E8">
      <w:pPr>
        <w:spacing w:after="0" w:line="240" w:lineRule="auto"/>
        <w:ind w:firstLine="567"/>
        <w:jc w:val="both"/>
        <w:rPr>
          <w:rFonts w:ascii="Times New Roman" w:eastAsia="Times New Roman" w:hAnsi="Times New Roman" w:cs="Times New Roman"/>
          <w:i/>
          <w:sz w:val="20"/>
          <w:szCs w:val="20"/>
        </w:rPr>
      </w:pPr>
      <w:r w:rsidRPr="00E00B70">
        <w:rPr>
          <w:rFonts w:ascii="Times New Roman" w:eastAsia="Times New Roman" w:hAnsi="Times New Roman" w:cs="Times New Roman"/>
          <w:i/>
          <w:sz w:val="20"/>
          <w:szCs w:val="20"/>
        </w:rPr>
        <w:t>Стратегические цели</w:t>
      </w:r>
      <w:r w:rsidR="00A64A08" w:rsidRPr="00E00B70">
        <w:rPr>
          <w:rFonts w:ascii="Times New Roman" w:eastAsia="Times New Roman" w:hAnsi="Times New Roman" w:cs="Times New Roman"/>
          <w:i/>
          <w:sz w:val="20"/>
          <w:szCs w:val="20"/>
        </w:rPr>
        <w:t xml:space="preserve"> школы</w:t>
      </w:r>
      <w:r w:rsidRPr="00E00B70">
        <w:rPr>
          <w:rFonts w:ascii="Times New Roman" w:eastAsia="Times New Roman" w:hAnsi="Times New Roman" w:cs="Times New Roman"/>
          <w:i/>
          <w:sz w:val="20"/>
          <w:szCs w:val="20"/>
        </w:rPr>
        <w:t>:</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 xml:space="preserve">- обеспечить  условия овладения каждым учащимся максимально возможным уровнем </w:t>
      </w:r>
      <w:proofErr w:type="spellStart"/>
      <w:r w:rsidRPr="005D07E8">
        <w:rPr>
          <w:rFonts w:ascii="Times New Roman" w:eastAsia="Times New Roman" w:hAnsi="Times New Roman" w:cs="Times New Roman"/>
          <w:sz w:val="20"/>
          <w:szCs w:val="20"/>
        </w:rPr>
        <w:t>обученности</w:t>
      </w:r>
      <w:proofErr w:type="spellEnd"/>
      <w:r w:rsidRPr="005D07E8">
        <w:rPr>
          <w:rFonts w:ascii="Times New Roman" w:eastAsia="Times New Roman" w:hAnsi="Times New Roman" w:cs="Times New Roman"/>
          <w:sz w:val="20"/>
          <w:szCs w:val="20"/>
        </w:rPr>
        <w:t xml:space="preserve"> и развития в соответствии с его потребностями и возможностями;</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 сформировать у учащихся специальную мобильность, научить адаптироваться к последующей ступени образования в условиях интенсивных изменений;</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 обеспечить зрелость профессионального самоопределения учащихся.</w:t>
      </w:r>
    </w:p>
    <w:p w:rsidR="005D07E8" w:rsidRPr="00E00B70" w:rsidRDefault="005D07E8" w:rsidP="005D07E8">
      <w:pPr>
        <w:spacing w:after="0" w:line="240" w:lineRule="auto"/>
        <w:ind w:firstLine="567"/>
        <w:jc w:val="both"/>
        <w:rPr>
          <w:rFonts w:ascii="Times New Roman" w:eastAsia="Times New Roman" w:hAnsi="Times New Roman" w:cs="Times New Roman"/>
          <w:i/>
          <w:sz w:val="20"/>
          <w:szCs w:val="20"/>
        </w:rPr>
      </w:pPr>
      <w:r w:rsidRPr="00E00B70">
        <w:rPr>
          <w:rFonts w:ascii="Times New Roman" w:eastAsia="Times New Roman" w:hAnsi="Times New Roman" w:cs="Times New Roman"/>
          <w:i/>
          <w:sz w:val="20"/>
          <w:szCs w:val="20"/>
        </w:rPr>
        <w:t xml:space="preserve">Модель </w:t>
      </w:r>
      <w:r w:rsidR="00A64A08" w:rsidRPr="00E00B70">
        <w:rPr>
          <w:rFonts w:ascii="Times New Roman" w:eastAsia="Times New Roman" w:hAnsi="Times New Roman" w:cs="Times New Roman"/>
          <w:i/>
          <w:sz w:val="20"/>
          <w:szCs w:val="20"/>
        </w:rPr>
        <w:t>школы</w:t>
      </w:r>
    </w:p>
    <w:p w:rsidR="00A64A0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 xml:space="preserve">Особенностью образовательной деятельности </w:t>
      </w:r>
      <w:r w:rsidR="00A64A08">
        <w:rPr>
          <w:rFonts w:ascii="Times New Roman" w:eastAsia="Times New Roman" w:hAnsi="Times New Roman" w:cs="Times New Roman"/>
          <w:sz w:val="20"/>
          <w:szCs w:val="20"/>
        </w:rPr>
        <w:t>школы</w:t>
      </w:r>
      <w:r w:rsidRPr="005D07E8">
        <w:rPr>
          <w:rFonts w:ascii="Times New Roman" w:eastAsia="Times New Roman" w:hAnsi="Times New Roman" w:cs="Times New Roman"/>
          <w:sz w:val="20"/>
          <w:szCs w:val="20"/>
        </w:rPr>
        <w:t xml:space="preserve"> является </w:t>
      </w:r>
      <w:r w:rsidR="00A64A08">
        <w:rPr>
          <w:rFonts w:ascii="Times New Roman" w:eastAsia="Times New Roman" w:hAnsi="Times New Roman" w:cs="Times New Roman"/>
          <w:sz w:val="20"/>
          <w:szCs w:val="20"/>
        </w:rPr>
        <w:t xml:space="preserve">высокий </w:t>
      </w:r>
      <w:r w:rsidRPr="005D07E8">
        <w:rPr>
          <w:rFonts w:ascii="Times New Roman" w:eastAsia="Times New Roman" w:hAnsi="Times New Roman" w:cs="Times New Roman"/>
          <w:sz w:val="20"/>
          <w:szCs w:val="20"/>
        </w:rPr>
        <w:t xml:space="preserve">уровень содержания образования, сопряженный с федеральным компонентом государственного стандарта общего образования, реализующейся </w:t>
      </w:r>
    </w:p>
    <w:p w:rsidR="005D07E8" w:rsidRPr="005D07E8" w:rsidRDefault="00A64A08" w:rsidP="005D07E8">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5D07E8" w:rsidRPr="005D07E8">
        <w:rPr>
          <w:rFonts w:ascii="Times New Roman" w:eastAsia="Times New Roman" w:hAnsi="Times New Roman" w:cs="Times New Roman"/>
          <w:sz w:val="20"/>
          <w:szCs w:val="20"/>
        </w:rPr>
        <w:t>через углубленное изучение предметов</w:t>
      </w:r>
      <w:r>
        <w:rPr>
          <w:rFonts w:ascii="Times New Roman" w:eastAsia="Times New Roman" w:hAnsi="Times New Roman" w:cs="Times New Roman"/>
          <w:sz w:val="20"/>
          <w:szCs w:val="20"/>
        </w:rPr>
        <w:t xml:space="preserve"> (профильное обучение);</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 систему элективных курсов;</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 xml:space="preserve">- систему индивидуальных занятий и консультаций по выбору </w:t>
      </w:r>
      <w:r w:rsidR="00A64A08">
        <w:rPr>
          <w:rFonts w:ascii="Times New Roman" w:eastAsia="Times New Roman" w:hAnsi="Times New Roman" w:cs="Times New Roman"/>
          <w:sz w:val="20"/>
          <w:szCs w:val="20"/>
        </w:rPr>
        <w:t>школьников</w:t>
      </w:r>
      <w:r w:rsidRPr="005D07E8">
        <w:rPr>
          <w:rFonts w:ascii="Times New Roman" w:eastAsia="Times New Roman" w:hAnsi="Times New Roman" w:cs="Times New Roman"/>
          <w:sz w:val="20"/>
          <w:szCs w:val="20"/>
        </w:rPr>
        <w:t>;</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 систему дополнительного образования (кружки, студии, секции);</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 систему научно-исследовательской работы, развивающую  научный потенциал учащихся</w:t>
      </w:r>
      <w:r w:rsidR="00E00B70">
        <w:rPr>
          <w:rFonts w:ascii="Times New Roman" w:eastAsia="Times New Roman" w:hAnsi="Times New Roman" w:cs="Times New Roman"/>
          <w:sz w:val="20"/>
          <w:szCs w:val="20"/>
        </w:rPr>
        <w:t>.</w:t>
      </w:r>
      <w:r w:rsidRPr="005D07E8">
        <w:rPr>
          <w:rFonts w:ascii="Times New Roman" w:eastAsia="Times New Roman" w:hAnsi="Times New Roman" w:cs="Times New Roman"/>
          <w:sz w:val="20"/>
          <w:szCs w:val="20"/>
        </w:rPr>
        <w:t xml:space="preserve"> </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 xml:space="preserve">Такая модель, обеспечивает выполнение требования общества  к уровню развития учащихся  и ориентирует </w:t>
      </w:r>
      <w:r w:rsidR="00A64A08">
        <w:rPr>
          <w:rFonts w:ascii="Times New Roman" w:eastAsia="Times New Roman" w:hAnsi="Times New Roman" w:cs="Times New Roman"/>
          <w:sz w:val="20"/>
          <w:szCs w:val="20"/>
        </w:rPr>
        <w:t>учащихся</w:t>
      </w:r>
      <w:r w:rsidRPr="005D07E8">
        <w:rPr>
          <w:rFonts w:ascii="Times New Roman" w:eastAsia="Times New Roman" w:hAnsi="Times New Roman" w:cs="Times New Roman"/>
          <w:sz w:val="20"/>
          <w:szCs w:val="20"/>
        </w:rPr>
        <w:t xml:space="preserve"> на творческую  деятельность.</w:t>
      </w:r>
    </w:p>
    <w:p w:rsidR="005D07E8" w:rsidRPr="007826FF" w:rsidRDefault="005D07E8" w:rsidP="005D07E8">
      <w:pPr>
        <w:spacing w:after="0" w:line="240" w:lineRule="auto"/>
        <w:ind w:firstLine="567"/>
        <w:jc w:val="both"/>
        <w:rPr>
          <w:rFonts w:ascii="Times New Roman" w:eastAsia="Times New Roman" w:hAnsi="Times New Roman" w:cs="Times New Roman"/>
          <w:sz w:val="20"/>
          <w:szCs w:val="20"/>
        </w:rPr>
      </w:pPr>
      <w:r w:rsidRPr="007826FF">
        <w:rPr>
          <w:rFonts w:ascii="Times New Roman" w:eastAsia="Times New Roman" w:hAnsi="Times New Roman" w:cs="Times New Roman"/>
          <w:bCs/>
          <w:sz w:val="20"/>
          <w:szCs w:val="20"/>
        </w:rPr>
        <w:t xml:space="preserve">Общий вывод: </w:t>
      </w:r>
      <w:r w:rsidR="007826FF">
        <w:rPr>
          <w:rFonts w:ascii="Times New Roman" w:eastAsia="Times New Roman" w:hAnsi="Times New Roman" w:cs="Times New Roman"/>
          <w:bCs/>
          <w:sz w:val="20"/>
          <w:szCs w:val="20"/>
        </w:rPr>
        <w:t xml:space="preserve">Работу </w:t>
      </w:r>
      <w:r w:rsidRPr="007826FF">
        <w:rPr>
          <w:rFonts w:ascii="Times New Roman" w:eastAsia="Times New Roman" w:hAnsi="Times New Roman" w:cs="Times New Roman"/>
          <w:bCs/>
          <w:sz w:val="20"/>
          <w:szCs w:val="20"/>
        </w:rPr>
        <w:t>МБОУ «СОШ №</w:t>
      </w:r>
      <w:r w:rsidR="002C506C">
        <w:rPr>
          <w:rFonts w:ascii="Times New Roman" w:eastAsia="Times New Roman" w:hAnsi="Times New Roman" w:cs="Times New Roman"/>
          <w:bCs/>
          <w:sz w:val="20"/>
          <w:szCs w:val="20"/>
        </w:rPr>
        <w:t>6</w:t>
      </w:r>
      <w:r w:rsidRPr="007826FF">
        <w:rPr>
          <w:rFonts w:ascii="Times New Roman" w:eastAsia="Times New Roman" w:hAnsi="Times New Roman" w:cs="Times New Roman"/>
          <w:bCs/>
          <w:sz w:val="20"/>
          <w:szCs w:val="20"/>
        </w:rPr>
        <w:t>»</w:t>
      </w:r>
      <w:r w:rsidR="007826FF">
        <w:rPr>
          <w:rFonts w:ascii="Times New Roman" w:eastAsia="Times New Roman" w:hAnsi="Times New Roman" w:cs="Times New Roman"/>
          <w:bCs/>
          <w:sz w:val="20"/>
          <w:szCs w:val="20"/>
        </w:rPr>
        <w:t xml:space="preserve"> можно считать удовлетворительной. Школа по мере возможностей</w:t>
      </w:r>
      <w:r w:rsidRPr="007826FF">
        <w:rPr>
          <w:rFonts w:ascii="Times New Roman" w:eastAsia="Times New Roman" w:hAnsi="Times New Roman" w:cs="Times New Roman"/>
          <w:bCs/>
          <w:sz w:val="20"/>
          <w:szCs w:val="20"/>
        </w:rPr>
        <w:t xml:space="preserve"> предоставляет качественное образование с учетом интересов и наклонностей учащихся и запросов родителей</w:t>
      </w:r>
      <w:r w:rsidR="007826FF">
        <w:rPr>
          <w:rFonts w:ascii="Times New Roman" w:eastAsia="Times New Roman" w:hAnsi="Times New Roman" w:cs="Times New Roman"/>
          <w:bCs/>
          <w:sz w:val="20"/>
          <w:szCs w:val="20"/>
        </w:rPr>
        <w:t>,</w:t>
      </w:r>
      <w:r w:rsidRPr="007826FF">
        <w:rPr>
          <w:rFonts w:ascii="Times New Roman" w:eastAsia="Times New Roman" w:hAnsi="Times New Roman" w:cs="Times New Roman"/>
          <w:bCs/>
          <w:sz w:val="20"/>
          <w:szCs w:val="20"/>
        </w:rPr>
        <w:t xml:space="preserve"> обеспечивает развитие и воспитание обучающихся.</w:t>
      </w:r>
    </w:p>
    <w:p w:rsidR="00E00B70" w:rsidRDefault="00E00B70" w:rsidP="005D07E8">
      <w:pPr>
        <w:spacing w:after="0" w:line="240" w:lineRule="auto"/>
        <w:ind w:firstLine="567"/>
        <w:jc w:val="both"/>
        <w:rPr>
          <w:rFonts w:ascii="Times New Roman" w:eastAsia="Times New Roman" w:hAnsi="Times New Roman" w:cs="Times New Roman"/>
          <w:i/>
          <w:iCs/>
          <w:sz w:val="20"/>
          <w:szCs w:val="20"/>
        </w:rPr>
      </w:pPr>
    </w:p>
    <w:p w:rsidR="00E00B70" w:rsidRDefault="00E00B70" w:rsidP="005D07E8">
      <w:pPr>
        <w:spacing w:after="0" w:line="240" w:lineRule="auto"/>
        <w:ind w:firstLine="567"/>
        <w:jc w:val="both"/>
        <w:rPr>
          <w:rFonts w:ascii="Times New Roman" w:eastAsia="Times New Roman" w:hAnsi="Times New Roman" w:cs="Times New Roman"/>
          <w:i/>
          <w:iCs/>
          <w:sz w:val="20"/>
          <w:szCs w:val="20"/>
        </w:rPr>
      </w:pP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r w:rsidRPr="005D07E8">
        <w:rPr>
          <w:rFonts w:ascii="Times New Roman" w:eastAsia="Times New Roman" w:hAnsi="Times New Roman" w:cs="Times New Roman"/>
          <w:i/>
          <w:iCs/>
          <w:sz w:val="20"/>
          <w:szCs w:val="20"/>
        </w:rPr>
        <w:t>Самоанализ деятельности муниципального бюджетного общеобразовательного учреждения «Средняя общеобразовательная школа №</w:t>
      </w:r>
      <w:r w:rsidR="002C506C">
        <w:rPr>
          <w:rFonts w:ascii="Times New Roman" w:eastAsia="Times New Roman" w:hAnsi="Times New Roman" w:cs="Times New Roman"/>
          <w:i/>
          <w:iCs/>
          <w:sz w:val="20"/>
          <w:szCs w:val="20"/>
        </w:rPr>
        <w:t>6</w:t>
      </w:r>
      <w:r w:rsidRPr="005D07E8">
        <w:rPr>
          <w:rFonts w:ascii="Times New Roman" w:eastAsia="Times New Roman" w:hAnsi="Times New Roman" w:cs="Times New Roman"/>
          <w:i/>
          <w:iCs/>
          <w:sz w:val="20"/>
          <w:szCs w:val="20"/>
        </w:rPr>
        <w:t>» заслушан и утвержден на заседании педагогического совета (протокол №</w:t>
      </w:r>
      <w:r w:rsidR="002C506C">
        <w:rPr>
          <w:rFonts w:ascii="Times New Roman" w:eastAsia="Times New Roman" w:hAnsi="Times New Roman" w:cs="Times New Roman"/>
          <w:i/>
          <w:iCs/>
          <w:sz w:val="20"/>
          <w:szCs w:val="20"/>
        </w:rPr>
        <w:t xml:space="preserve">   </w:t>
      </w:r>
      <w:r w:rsidRPr="005D07E8">
        <w:rPr>
          <w:rFonts w:ascii="Times New Roman" w:eastAsia="Times New Roman" w:hAnsi="Times New Roman" w:cs="Times New Roman"/>
          <w:i/>
          <w:iCs/>
          <w:sz w:val="20"/>
          <w:szCs w:val="20"/>
        </w:rPr>
        <w:t xml:space="preserve"> от </w:t>
      </w:r>
      <w:r w:rsidR="002C506C">
        <w:rPr>
          <w:rFonts w:ascii="Times New Roman" w:eastAsia="Times New Roman" w:hAnsi="Times New Roman" w:cs="Times New Roman"/>
          <w:i/>
          <w:iCs/>
          <w:sz w:val="20"/>
          <w:szCs w:val="20"/>
        </w:rPr>
        <w:t xml:space="preserve">                2017г</w:t>
      </w:r>
      <w:proofErr w:type="gramStart"/>
      <w:r w:rsidR="002C506C">
        <w:rPr>
          <w:rFonts w:ascii="Times New Roman" w:eastAsia="Times New Roman" w:hAnsi="Times New Roman" w:cs="Times New Roman"/>
          <w:i/>
          <w:iCs/>
          <w:sz w:val="20"/>
          <w:szCs w:val="20"/>
        </w:rPr>
        <w:t xml:space="preserve">     </w:t>
      </w:r>
      <w:r w:rsidRPr="005D07E8">
        <w:rPr>
          <w:rFonts w:ascii="Times New Roman" w:eastAsia="Times New Roman" w:hAnsi="Times New Roman" w:cs="Times New Roman"/>
          <w:i/>
          <w:iCs/>
          <w:sz w:val="20"/>
          <w:szCs w:val="20"/>
        </w:rPr>
        <w:t>)</w:t>
      </w:r>
      <w:proofErr w:type="gramEnd"/>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p>
    <w:p w:rsidR="005D07E8" w:rsidRPr="005D07E8" w:rsidRDefault="00986D6B" w:rsidP="005D07E8">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2C506C">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w:t>
      </w:r>
      <w:r w:rsidRPr="00986D6B">
        <w:rPr>
          <w:rFonts w:ascii="Times New Roman" w:eastAsia="Times New Roman" w:hAnsi="Times New Roman" w:cs="Times New Roman"/>
          <w:sz w:val="20"/>
          <w:szCs w:val="20"/>
          <w:u w:val="single"/>
        </w:rPr>
        <w:t xml:space="preserve">  </w:t>
      </w:r>
      <w:r w:rsidR="002C506C">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 xml:space="preserve"> </w:t>
      </w:r>
      <w:r w:rsidR="005D07E8" w:rsidRPr="005D07E8">
        <w:rPr>
          <w:rFonts w:ascii="Times New Roman" w:eastAsia="Times New Roman" w:hAnsi="Times New Roman" w:cs="Times New Roman"/>
          <w:sz w:val="20"/>
          <w:szCs w:val="20"/>
        </w:rPr>
        <w:t xml:space="preserve"> 201</w:t>
      </w:r>
      <w:r w:rsidR="002C506C">
        <w:rPr>
          <w:rFonts w:ascii="Times New Roman" w:eastAsia="Times New Roman" w:hAnsi="Times New Roman" w:cs="Times New Roman"/>
          <w:sz w:val="20"/>
          <w:szCs w:val="20"/>
        </w:rPr>
        <w:t>7</w:t>
      </w:r>
      <w:r w:rsidR="005D07E8" w:rsidRPr="005D07E8">
        <w:rPr>
          <w:rFonts w:ascii="Times New Roman" w:eastAsia="Times New Roman" w:hAnsi="Times New Roman" w:cs="Times New Roman"/>
          <w:sz w:val="20"/>
          <w:szCs w:val="20"/>
        </w:rPr>
        <w:t xml:space="preserve"> год</w:t>
      </w:r>
    </w:p>
    <w:p w:rsidR="005D07E8" w:rsidRPr="005D07E8" w:rsidRDefault="005D07E8" w:rsidP="005D07E8">
      <w:pPr>
        <w:spacing w:after="0" w:line="240" w:lineRule="auto"/>
        <w:ind w:firstLine="567"/>
        <w:jc w:val="both"/>
        <w:rPr>
          <w:rFonts w:ascii="Times New Roman" w:eastAsia="Times New Roman" w:hAnsi="Times New Roman" w:cs="Times New Roman"/>
          <w:sz w:val="20"/>
          <w:szCs w:val="20"/>
        </w:rPr>
      </w:pPr>
    </w:p>
    <w:p w:rsidR="005D07E8" w:rsidRPr="005D07E8" w:rsidRDefault="005D07E8" w:rsidP="00986D6B">
      <w:pPr>
        <w:spacing w:after="0" w:line="240" w:lineRule="auto"/>
        <w:ind w:firstLine="567"/>
        <w:rPr>
          <w:rFonts w:ascii="Times New Roman" w:eastAsia="Times New Roman" w:hAnsi="Times New Roman" w:cs="Times New Roman"/>
          <w:sz w:val="20"/>
          <w:szCs w:val="20"/>
        </w:rPr>
      </w:pPr>
      <w:r w:rsidRPr="005D07E8">
        <w:rPr>
          <w:rFonts w:ascii="Times New Roman" w:eastAsia="Times New Roman" w:hAnsi="Times New Roman" w:cs="Times New Roman"/>
          <w:sz w:val="20"/>
          <w:szCs w:val="20"/>
        </w:rPr>
        <w:t>Директор МОУ «</w:t>
      </w:r>
      <w:r w:rsidR="00986D6B">
        <w:rPr>
          <w:rFonts w:ascii="Times New Roman" w:eastAsia="Times New Roman" w:hAnsi="Times New Roman" w:cs="Times New Roman"/>
          <w:i/>
          <w:sz w:val="20"/>
          <w:szCs w:val="20"/>
        </w:rPr>
        <w:t xml:space="preserve"> </w:t>
      </w:r>
      <w:r w:rsidR="00986D6B">
        <w:rPr>
          <w:rFonts w:ascii="Times New Roman" w:eastAsia="Times New Roman" w:hAnsi="Times New Roman" w:cs="Times New Roman"/>
          <w:sz w:val="20"/>
          <w:szCs w:val="20"/>
        </w:rPr>
        <w:t>СОШ №</w:t>
      </w:r>
      <w:r w:rsidR="002C506C">
        <w:rPr>
          <w:rFonts w:ascii="Times New Roman" w:eastAsia="Times New Roman" w:hAnsi="Times New Roman" w:cs="Times New Roman"/>
          <w:sz w:val="20"/>
          <w:szCs w:val="20"/>
        </w:rPr>
        <w:t>6</w:t>
      </w:r>
      <w:r w:rsidRPr="005D07E8">
        <w:rPr>
          <w:rFonts w:ascii="Times New Roman" w:eastAsia="Times New Roman" w:hAnsi="Times New Roman" w:cs="Times New Roman"/>
          <w:sz w:val="20"/>
          <w:szCs w:val="20"/>
        </w:rPr>
        <w:t>»                              </w:t>
      </w:r>
      <w:r w:rsidR="002C506C">
        <w:rPr>
          <w:rFonts w:ascii="Times New Roman" w:eastAsia="Times New Roman" w:hAnsi="Times New Roman" w:cs="Times New Roman"/>
          <w:sz w:val="20"/>
          <w:szCs w:val="20"/>
        </w:rPr>
        <w:t xml:space="preserve">               Байрамов М.Н.</w:t>
      </w:r>
    </w:p>
    <w:p w:rsidR="0007309D" w:rsidRDefault="0007309D" w:rsidP="005D07E8">
      <w:pPr>
        <w:spacing w:after="0" w:line="240" w:lineRule="auto"/>
        <w:ind w:firstLine="540"/>
        <w:jc w:val="both"/>
        <w:rPr>
          <w:rFonts w:ascii="Times New Roman" w:eastAsia="Times New Roman" w:hAnsi="Times New Roman" w:cs="Times New Roman"/>
          <w:bCs/>
          <w:sz w:val="20"/>
          <w:szCs w:val="20"/>
        </w:rPr>
      </w:pPr>
    </w:p>
    <w:sectPr w:rsidR="0007309D" w:rsidSect="00A12833">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9.1pt" o:bullet="t">
        <v:imagedata r:id="rId1" o:title="bullet2"/>
      </v:shape>
    </w:pict>
  </w:numPicBullet>
  <w:numPicBullet w:numPicBulletId="1">
    <w:pict>
      <v:shape id="_x0000_i1027" type="#_x0000_t75" style="width:9.1pt;height:9.1pt" o:bullet="t">
        <v:imagedata r:id="rId2" o:title="bullet3"/>
      </v:shape>
    </w:pict>
  </w:numPicBullet>
  <w:abstractNum w:abstractNumId="0">
    <w:nsid w:val="FFFFFFFE"/>
    <w:multiLevelType w:val="singleLevel"/>
    <w:tmpl w:val="328A4EB0"/>
    <w:lvl w:ilvl="0">
      <w:numFmt w:val="bullet"/>
      <w:lvlText w:val="*"/>
      <w:lvlJc w:val="left"/>
    </w:lvl>
  </w:abstractNum>
  <w:abstractNum w:abstractNumId="1">
    <w:nsid w:val="0091762F"/>
    <w:multiLevelType w:val="hybridMultilevel"/>
    <w:tmpl w:val="7B92F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BC24EF"/>
    <w:multiLevelType w:val="multilevel"/>
    <w:tmpl w:val="5E9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115A62"/>
    <w:multiLevelType w:val="multilevel"/>
    <w:tmpl w:val="54AE0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04256C"/>
    <w:multiLevelType w:val="hybridMultilevel"/>
    <w:tmpl w:val="1422C744"/>
    <w:lvl w:ilvl="0" w:tplc="04190001">
      <w:start w:val="1"/>
      <w:numFmt w:val="bullet"/>
      <w:lvlText w:val=""/>
      <w:lvlJc w:val="left"/>
      <w:pPr>
        <w:tabs>
          <w:tab w:val="num" w:pos="360"/>
        </w:tabs>
        <w:ind w:left="360" w:hanging="360"/>
      </w:pPr>
      <w:rPr>
        <w:rFonts w:ascii="Symbol" w:hAnsi="Symbol" w:hint="default"/>
        <w:color w:val="000000" w:themeColor="text1"/>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AB2C89"/>
    <w:multiLevelType w:val="multilevel"/>
    <w:tmpl w:val="AA5E4428"/>
    <w:lvl w:ilvl="0">
      <w:start w:val="8"/>
      <w:numFmt w:val="decimal"/>
      <w:lvlText w:val="%1."/>
      <w:lvlJc w:val="left"/>
      <w:pPr>
        <w:ind w:left="450" w:hanging="450"/>
      </w:pPr>
      <w:rPr>
        <w:rFonts w:hint="default"/>
        <w:b/>
      </w:rPr>
    </w:lvl>
    <w:lvl w:ilvl="1">
      <w:start w:val="3"/>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nsid w:val="099E340D"/>
    <w:multiLevelType w:val="hybridMultilevel"/>
    <w:tmpl w:val="DBBC7B6E"/>
    <w:lvl w:ilvl="0" w:tplc="04190001">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A5C2815"/>
    <w:multiLevelType w:val="hybridMultilevel"/>
    <w:tmpl w:val="AB7ADB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B4C1664"/>
    <w:multiLevelType w:val="hybridMultilevel"/>
    <w:tmpl w:val="5FC479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D21363"/>
    <w:multiLevelType w:val="multilevel"/>
    <w:tmpl w:val="E838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743C27"/>
    <w:multiLevelType w:val="hybridMultilevel"/>
    <w:tmpl w:val="D3C24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5C67769"/>
    <w:multiLevelType w:val="hybridMultilevel"/>
    <w:tmpl w:val="7B12FF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5D0DCF"/>
    <w:multiLevelType w:val="hybridMultilevel"/>
    <w:tmpl w:val="BE8EF5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B152ED7"/>
    <w:multiLevelType w:val="multilevel"/>
    <w:tmpl w:val="D9B22A0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PicBulletId w:val="0"/>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1DA0421D"/>
    <w:multiLevelType w:val="hybridMultilevel"/>
    <w:tmpl w:val="0652BF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E6E1BA6"/>
    <w:multiLevelType w:val="hybridMultilevel"/>
    <w:tmpl w:val="C0B8F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745503"/>
    <w:multiLevelType w:val="multilevel"/>
    <w:tmpl w:val="14D0E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D95D6D"/>
    <w:multiLevelType w:val="hybridMultilevel"/>
    <w:tmpl w:val="6B088B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5141C57"/>
    <w:multiLevelType w:val="multilevel"/>
    <w:tmpl w:val="E9A2A270"/>
    <w:lvl w:ilvl="0">
      <w:start w:val="1"/>
      <w:numFmt w:val="decimal"/>
      <w:lvlText w:val="%1."/>
      <w:lvlJc w:val="left"/>
      <w:pPr>
        <w:ind w:left="927"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25AE4B36"/>
    <w:multiLevelType w:val="multilevel"/>
    <w:tmpl w:val="1D745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8076151"/>
    <w:multiLevelType w:val="hybridMultilevel"/>
    <w:tmpl w:val="46F0C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377972"/>
    <w:multiLevelType w:val="hybridMultilevel"/>
    <w:tmpl w:val="52BC6B62"/>
    <w:lvl w:ilvl="0" w:tplc="0419000F">
      <w:start w:val="1"/>
      <w:numFmt w:val="decimal"/>
      <w:lvlText w:val="%1."/>
      <w:lvlJc w:val="left"/>
      <w:pPr>
        <w:tabs>
          <w:tab w:val="num" w:pos="648"/>
        </w:tabs>
        <w:ind w:left="6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99B5002"/>
    <w:multiLevelType w:val="multilevel"/>
    <w:tmpl w:val="D6260A16"/>
    <w:lvl w:ilvl="0">
      <w:start w:val="1"/>
      <w:numFmt w:val="bullet"/>
      <w:lvlText w:val=""/>
      <w:lvlJc w:val="left"/>
      <w:pPr>
        <w:tabs>
          <w:tab w:val="num" w:pos="786"/>
        </w:tabs>
        <w:ind w:left="786" w:hanging="360"/>
      </w:pPr>
      <w:rPr>
        <w:rFonts w:ascii="Symbol" w:hAnsi="Symbol" w:hint="default"/>
        <w:b/>
      </w:rPr>
    </w:lvl>
    <w:lvl w:ilvl="1">
      <w:start w:val="1"/>
      <w:numFmt w:val="bullet"/>
      <w:lvlText w:val=""/>
      <w:lvlJc w:val="left"/>
      <w:pPr>
        <w:tabs>
          <w:tab w:val="num" w:pos="1506"/>
        </w:tabs>
        <w:ind w:left="1506" w:hanging="360"/>
      </w:pPr>
      <w:rPr>
        <w:rFonts w:ascii="Symbol" w:hAnsi="Symbol" w:hint="default"/>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nsid w:val="2A135537"/>
    <w:multiLevelType w:val="hybridMultilevel"/>
    <w:tmpl w:val="8E84DE92"/>
    <w:lvl w:ilvl="0" w:tplc="71287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C597AEF"/>
    <w:multiLevelType w:val="hybridMultilevel"/>
    <w:tmpl w:val="DF0C5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E5A72B1"/>
    <w:multiLevelType w:val="multilevel"/>
    <w:tmpl w:val="661EF6AE"/>
    <w:lvl w:ilvl="0">
      <w:start w:val="1"/>
      <w:numFmt w:val="decimal"/>
      <w:lvlText w:val="%1."/>
      <w:lvlJc w:val="left"/>
      <w:pPr>
        <w:tabs>
          <w:tab w:val="num" w:pos="1273"/>
        </w:tabs>
        <w:ind w:left="1273" w:hanging="705"/>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26">
    <w:nsid w:val="2E675181"/>
    <w:multiLevelType w:val="hybridMultilevel"/>
    <w:tmpl w:val="FDD4461E"/>
    <w:lvl w:ilvl="0" w:tplc="04190001">
      <w:start w:val="1"/>
      <w:numFmt w:val="bullet"/>
      <w:lvlText w:val=""/>
      <w:lvlJc w:val="left"/>
      <w:pPr>
        <w:tabs>
          <w:tab w:val="num" w:pos="360"/>
        </w:tabs>
        <w:ind w:left="360" w:hanging="360"/>
      </w:pPr>
      <w:rPr>
        <w:rFonts w:ascii="Symbol" w:hAnsi="Symbol" w:hint="default"/>
        <w:color w:val="auto"/>
      </w:rPr>
    </w:lvl>
    <w:lvl w:ilvl="1" w:tplc="72FED806">
      <w:start w:val="84"/>
      <w:numFmt w:val="bullet"/>
      <w:lvlText w:val="-"/>
      <w:lvlJc w:val="left"/>
      <w:pPr>
        <w:tabs>
          <w:tab w:val="num" w:pos="1785"/>
        </w:tabs>
        <w:ind w:left="1785" w:hanging="705"/>
      </w:pPr>
      <w:rPr>
        <w:rFonts w:ascii="Times New Roman" w:eastAsia="Times New Roman" w:hAnsi="Times New Roman"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048767B"/>
    <w:multiLevelType w:val="hybridMultilevel"/>
    <w:tmpl w:val="AA922EFA"/>
    <w:lvl w:ilvl="0" w:tplc="04190001">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28">
    <w:nsid w:val="36E66149"/>
    <w:multiLevelType w:val="hybridMultilevel"/>
    <w:tmpl w:val="9BCA09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AB45A6F"/>
    <w:multiLevelType w:val="hybridMultilevel"/>
    <w:tmpl w:val="42067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DA31D0"/>
    <w:multiLevelType w:val="hybridMultilevel"/>
    <w:tmpl w:val="726871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122029C"/>
    <w:multiLevelType w:val="hybridMultilevel"/>
    <w:tmpl w:val="B360F8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20D3193"/>
    <w:multiLevelType w:val="multilevel"/>
    <w:tmpl w:val="39C6BAD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PicBulletId w:val="0"/>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427411D5"/>
    <w:multiLevelType w:val="hybridMultilevel"/>
    <w:tmpl w:val="0284EA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2A441B6"/>
    <w:multiLevelType w:val="multilevel"/>
    <w:tmpl w:val="61E4F3D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PicBulletId w:val="0"/>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43777395"/>
    <w:multiLevelType w:val="hybridMultilevel"/>
    <w:tmpl w:val="E45675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4402508F"/>
    <w:multiLevelType w:val="hybridMultilevel"/>
    <w:tmpl w:val="E1B20E48"/>
    <w:lvl w:ilvl="0" w:tplc="04190001">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5AD2FF6"/>
    <w:multiLevelType w:val="multilevel"/>
    <w:tmpl w:val="52307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67C58F3"/>
    <w:multiLevelType w:val="hybridMultilevel"/>
    <w:tmpl w:val="27B48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9A03293"/>
    <w:multiLevelType w:val="hybridMultilevel"/>
    <w:tmpl w:val="6E58945E"/>
    <w:lvl w:ilvl="0" w:tplc="04190001">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AB309B5"/>
    <w:multiLevelType w:val="multilevel"/>
    <w:tmpl w:val="D166F6A4"/>
    <w:lvl w:ilvl="0">
      <w:start w:val="1"/>
      <w:numFmt w:val="decimal"/>
      <w:lvlText w:val="%1."/>
      <w:lvlJc w:val="left"/>
      <w:pPr>
        <w:tabs>
          <w:tab w:val="num" w:pos="720"/>
        </w:tabs>
        <w:ind w:left="720" w:hanging="360"/>
      </w:pPr>
      <w:rPr>
        <w:rFonts w:hint="default"/>
      </w:rPr>
    </w:lvl>
    <w:lvl w:ilvl="1">
      <w:start w:val="7"/>
      <w:numFmt w:val="decimal"/>
      <w:isLgl/>
      <w:lvlText w:val="%1.%2."/>
      <w:lvlJc w:val="left"/>
      <w:pPr>
        <w:tabs>
          <w:tab w:val="num" w:pos="2745"/>
        </w:tabs>
        <w:ind w:left="2745" w:hanging="1665"/>
      </w:pPr>
      <w:rPr>
        <w:rFonts w:hint="default"/>
      </w:rPr>
    </w:lvl>
    <w:lvl w:ilvl="2">
      <w:start w:val="1"/>
      <w:numFmt w:val="decimal"/>
      <w:isLgl/>
      <w:lvlText w:val="%1.%2.%3."/>
      <w:lvlJc w:val="left"/>
      <w:pPr>
        <w:tabs>
          <w:tab w:val="num" w:pos="3465"/>
        </w:tabs>
        <w:ind w:left="3465" w:hanging="1665"/>
      </w:pPr>
      <w:rPr>
        <w:rFonts w:hint="default"/>
      </w:rPr>
    </w:lvl>
    <w:lvl w:ilvl="3">
      <w:start w:val="1"/>
      <w:numFmt w:val="decimal"/>
      <w:isLgl/>
      <w:lvlText w:val="%1.%2.%3.%4."/>
      <w:lvlJc w:val="left"/>
      <w:pPr>
        <w:tabs>
          <w:tab w:val="num" w:pos="4185"/>
        </w:tabs>
        <w:ind w:left="4185" w:hanging="1665"/>
      </w:pPr>
      <w:rPr>
        <w:rFonts w:hint="default"/>
      </w:rPr>
    </w:lvl>
    <w:lvl w:ilvl="4">
      <w:start w:val="1"/>
      <w:numFmt w:val="decimal"/>
      <w:isLgl/>
      <w:lvlText w:val="%1.%2.%3.%4.%5."/>
      <w:lvlJc w:val="left"/>
      <w:pPr>
        <w:tabs>
          <w:tab w:val="num" w:pos="4905"/>
        </w:tabs>
        <w:ind w:left="4905" w:hanging="1665"/>
      </w:pPr>
      <w:rPr>
        <w:rFonts w:hint="default"/>
      </w:rPr>
    </w:lvl>
    <w:lvl w:ilvl="5">
      <w:start w:val="1"/>
      <w:numFmt w:val="decimal"/>
      <w:isLgl/>
      <w:lvlText w:val="%1.%2.%3.%4.%5.%6."/>
      <w:lvlJc w:val="left"/>
      <w:pPr>
        <w:tabs>
          <w:tab w:val="num" w:pos="5625"/>
        </w:tabs>
        <w:ind w:left="5625" w:hanging="1665"/>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8280"/>
        </w:tabs>
        <w:ind w:left="8280" w:hanging="2160"/>
      </w:pPr>
      <w:rPr>
        <w:rFonts w:hint="default"/>
      </w:rPr>
    </w:lvl>
  </w:abstractNum>
  <w:abstractNum w:abstractNumId="41">
    <w:nsid w:val="4F292FEF"/>
    <w:multiLevelType w:val="hybridMultilevel"/>
    <w:tmpl w:val="5E1259E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2">
    <w:nsid w:val="4FB754DF"/>
    <w:multiLevelType w:val="hybridMultilevel"/>
    <w:tmpl w:val="A692DBBC"/>
    <w:lvl w:ilvl="0" w:tplc="04190001">
      <w:start w:val="1"/>
      <w:numFmt w:val="bullet"/>
      <w:lvlText w:val=""/>
      <w:lvlJc w:val="left"/>
      <w:pPr>
        <w:tabs>
          <w:tab w:val="num" w:pos="424"/>
        </w:tabs>
        <w:ind w:left="424" w:hanging="360"/>
      </w:pPr>
      <w:rPr>
        <w:rFonts w:ascii="Symbol" w:hAnsi="Symbol" w:hint="default"/>
        <w:color w:val="auto"/>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43">
    <w:nsid w:val="51AD3068"/>
    <w:multiLevelType w:val="hybridMultilevel"/>
    <w:tmpl w:val="67407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2A079D9"/>
    <w:multiLevelType w:val="hybridMultilevel"/>
    <w:tmpl w:val="B0C860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71916C6"/>
    <w:multiLevelType w:val="hybridMultilevel"/>
    <w:tmpl w:val="DBA87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825520A"/>
    <w:multiLevelType w:val="hybridMultilevel"/>
    <w:tmpl w:val="51AC931E"/>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8613D22"/>
    <w:multiLevelType w:val="multilevel"/>
    <w:tmpl w:val="8E5CDF7E"/>
    <w:lvl w:ilvl="0">
      <w:start w:val="1"/>
      <w:numFmt w:val="decimal"/>
      <w:lvlText w:val="%1."/>
      <w:lvlJc w:val="left"/>
      <w:pPr>
        <w:ind w:left="927"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48">
    <w:nsid w:val="5D461260"/>
    <w:multiLevelType w:val="hybridMultilevel"/>
    <w:tmpl w:val="76DEACE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9">
    <w:nsid w:val="5E570AC3"/>
    <w:multiLevelType w:val="hybridMultilevel"/>
    <w:tmpl w:val="0FE63A0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EBF15C7"/>
    <w:multiLevelType w:val="hybridMultilevel"/>
    <w:tmpl w:val="6B088B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621457EC"/>
    <w:multiLevelType w:val="hybridMultilevel"/>
    <w:tmpl w:val="FDD8E716"/>
    <w:lvl w:ilvl="0" w:tplc="04190001">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2731B2A"/>
    <w:multiLevelType w:val="hybridMultilevel"/>
    <w:tmpl w:val="6B088B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64BE1FF6"/>
    <w:multiLevelType w:val="hybridMultilevel"/>
    <w:tmpl w:val="9D207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56B0AF1"/>
    <w:multiLevelType w:val="hybridMultilevel"/>
    <w:tmpl w:val="2D3A734C"/>
    <w:lvl w:ilvl="0" w:tplc="04190001">
      <w:start w:val="1"/>
      <w:numFmt w:val="bullet"/>
      <w:lvlText w:val=""/>
      <w:lvlJc w:val="left"/>
      <w:pPr>
        <w:tabs>
          <w:tab w:val="num" w:pos="360"/>
        </w:tabs>
        <w:ind w:left="360" w:hanging="360"/>
      </w:pPr>
      <w:rPr>
        <w:rFonts w:ascii="Symbol" w:hAnsi="Symbo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6808544A"/>
    <w:multiLevelType w:val="multilevel"/>
    <w:tmpl w:val="ACD88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AE17971"/>
    <w:multiLevelType w:val="hybridMultilevel"/>
    <w:tmpl w:val="6B088BD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6B1D0583"/>
    <w:multiLevelType w:val="hybridMultilevel"/>
    <w:tmpl w:val="27A097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EAE4F3B"/>
    <w:multiLevelType w:val="hybridMultilevel"/>
    <w:tmpl w:val="845C1C66"/>
    <w:lvl w:ilvl="0" w:tplc="04190001">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F03238C"/>
    <w:multiLevelType w:val="hybridMultilevel"/>
    <w:tmpl w:val="CD025552"/>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60">
    <w:nsid w:val="710104E8"/>
    <w:multiLevelType w:val="hybridMultilevel"/>
    <w:tmpl w:val="9E162B64"/>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1702B02"/>
    <w:multiLevelType w:val="hybridMultilevel"/>
    <w:tmpl w:val="6B088B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71837980"/>
    <w:multiLevelType w:val="hybridMultilevel"/>
    <w:tmpl w:val="4F969806"/>
    <w:lvl w:ilvl="0" w:tplc="841496A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3AE1E6B"/>
    <w:multiLevelType w:val="hybridMultilevel"/>
    <w:tmpl w:val="35FC5816"/>
    <w:lvl w:ilvl="0" w:tplc="2D80EBAE">
      <w:start w:val="1"/>
      <w:numFmt w:val="bullet"/>
      <w:lvlText w:val="o"/>
      <w:lvlJc w:val="left"/>
      <w:pPr>
        <w:tabs>
          <w:tab w:val="num" w:pos="720"/>
        </w:tabs>
        <w:ind w:left="720" w:hanging="360"/>
      </w:pPr>
      <w:rPr>
        <w:rFonts w:ascii="Courier New" w:hAnsi="Courier New" w:cs="Courier New" w:hint="default"/>
        <w:color w:val="auto"/>
      </w:rPr>
    </w:lvl>
    <w:lvl w:ilvl="1" w:tplc="04190001"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4D0211F"/>
    <w:multiLevelType w:val="hybridMultilevel"/>
    <w:tmpl w:val="C534F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4D25F43"/>
    <w:multiLevelType w:val="hybridMultilevel"/>
    <w:tmpl w:val="E208118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59764A1"/>
    <w:multiLevelType w:val="hybridMultilevel"/>
    <w:tmpl w:val="0F8CCB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77FE29C1"/>
    <w:multiLevelType w:val="multilevel"/>
    <w:tmpl w:val="F72CD8D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PicBulletId w:val="0"/>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780A7856"/>
    <w:multiLevelType w:val="multilevel"/>
    <w:tmpl w:val="8E78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B9F66F2"/>
    <w:multiLevelType w:val="hybridMultilevel"/>
    <w:tmpl w:val="0CCE969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0">
    <w:nsid w:val="7DD63C88"/>
    <w:multiLevelType w:val="multilevel"/>
    <w:tmpl w:val="B27E18E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PicBulletId w:val="0"/>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59"/>
  </w:num>
  <w:num w:numId="2">
    <w:abstractNumId w:val="28"/>
  </w:num>
  <w:num w:numId="3">
    <w:abstractNumId w:val="66"/>
  </w:num>
  <w:num w:numId="4">
    <w:abstractNumId w:val="53"/>
  </w:num>
  <w:num w:numId="5">
    <w:abstractNumId w:val="43"/>
  </w:num>
  <w:num w:numId="6">
    <w:abstractNumId w:val="45"/>
  </w:num>
  <w:num w:numId="7">
    <w:abstractNumId w:val="47"/>
  </w:num>
  <w:num w:numId="8">
    <w:abstractNumId w:val="31"/>
  </w:num>
  <w:num w:numId="9">
    <w:abstractNumId w:val="40"/>
  </w:num>
  <w:num w:numId="10">
    <w:abstractNumId w:val="30"/>
  </w:num>
  <w:num w:numId="11">
    <w:abstractNumId w:val="1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2"/>
  </w:num>
  <w:num w:numId="15">
    <w:abstractNumId w:val="41"/>
  </w:num>
  <w:num w:numId="16">
    <w:abstractNumId w:val="10"/>
  </w:num>
  <w:num w:numId="17">
    <w:abstractNumId w:val="7"/>
  </w:num>
  <w:num w:numId="18">
    <w:abstractNumId w:val="8"/>
  </w:num>
  <w:num w:numId="19">
    <w:abstractNumId w:val="69"/>
  </w:num>
  <w:num w:numId="20">
    <w:abstractNumId w:val="18"/>
  </w:num>
  <w:num w:numId="21">
    <w:abstractNumId w:val="33"/>
  </w:num>
  <w:num w:numId="22">
    <w:abstractNumId w:val="49"/>
  </w:num>
  <w:num w:numId="23">
    <w:abstractNumId w:val="1"/>
  </w:num>
  <w:num w:numId="24">
    <w:abstractNumId w:val="62"/>
  </w:num>
  <w:num w:numId="25">
    <w:abstractNumId w:val="35"/>
  </w:num>
  <w:num w:numId="26">
    <w:abstractNumId w:val="50"/>
  </w:num>
  <w:num w:numId="27">
    <w:abstractNumId w:val="17"/>
  </w:num>
  <w:num w:numId="28">
    <w:abstractNumId w:val="52"/>
  </w:num>
  <w:num w:numId="29">
    <w:abstractNumId w:val="61"/>
  </w:num>
  <w:num w:numId="30">
    <w:abstractNumId w:val="56"/>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2"/>
  </w:num>
  <w:num w:numId="34">
    <w:abstractNumId w:val="60"/>
  </w:num>
  <w:num w:numId="35">
    <w:abstractNumId w:val="46"/>
  </w:num>
  <w:num w:numId="36">
    <w:abstractNumId w:val="6"/>
  </w:num>
  <w:num w:numId="37">
    <w:abstractNumId w:val="54"/>
  </w:num>
  <w:num w:numId="38">
    <w:abstractNumId w:val="58"/>
  </w:num>
  <w:num w:numId="39">
    <w:abstractNumId w:val="44"/>
  </w:num>
  <w:num w:numId="40">
    <w:abstractNumId w:val="26"/>
  </w:num>
  <w:num w:numId="41">
    <w:abstractNumId w:val="13"/>
  </w:num>
  <w:num w:numId="42">
    <w:abstractNumId w:val="67"/>
  </w:num>
  <w:num w:numId="43">
    <w:abstractNumId w:val="34"/>
  </w:num>
  <w:num w:numId="44">
    <w:abstractNumId w:val="70"/>
  </w:num>
  <w:num w:numId="45">
    <w:abstractNumId w:val="32"/>
  </w:num>
  <w:num w:numId="46">
    <w:abstractNumId w:val="27"/>
  </w:num>
  <w:num w:numId="47">
    <w:abstractNumId w:val="42"/>
  </w:num>
  <w:num w:numId="48">
    <w:abstractNumId w:val="51"/>
  </w:num>
  <w:num w:numId="49">
    <w:abstractNumId w:val="4"/>
  </w:num>
  <w:num w:numId="50">
    <w:abstractNumId w:val="39"/>
  </w:num>
  <w:num w:numId="51">
    <w:abstractNumId w:val="63"/>
  </w:num>
  <w:num w:numId="52">
    <w:abstractNumId w:val="25"/>
  </w:num>
  <w:num w:numId="53">
    <w:abstractNumId w:val="36"/>
  </w:num>
  <w:num w:numId="54">
    <w:abstractNumId w:val="29"/>
  </w:num>
  <w:num w:numId="55">
    <w:abstractNumId w:val="55"/>
  </w:num>
  <w:num w:numId="56">
    <w:abstractNumId w:val="5"/>
  </w:num>
  <w:num w:numId="57">
    <w:abstractNumId w:val="3"/>
  </w:num>
  <w:num w:numId="58">
    <w:abstractNumId w:val="15"/>
  </w:num>
  <w:num w:numId="59">
    <w:abstractNumId w:val="24"/>
  </w:num>
  <w:num w:numId="60">
    <w:abstractNumId w:val="38"/>
  </w:num>
  <w:num w:numId="61">
    <w:abstractNumId w:val="16"/>
  </w:num>
  <w:num w:numId="62">
    <w:abstractNumId w:val="19"/>
  </w:num>
  <w:num w:numId="63">
    <w:abstractNumId w:val="9"/>
  </w:num>
  <w:num w:numId="64">
    <w:abstractNumId w:val="37"/>
  </w:num>
  <w:num w:numId="65">
    <w:abstractNumId w:val="68"/>
  </w:num>
  <w:num w:numId="66">
    <w:abstractNumId w:val="22"/>
  </w:num>
  <w:num w:numId="67">
    <w:abstractNumId w:val="23"/>
  </w:num>
  <w:num w:numId="68">
    <w:abstractNumId w:val="65"/>
  </w:num>
  <w:num w:numId="69">
    <w:abstractNumId w:val="48"/>
  </w:num>
  <w:num w:numId="70">
    <w:abstractNumId w:val="57"/>
  </w:num>
  <w:num w:numId="71">
    <w:abstractNumId w:val="14"/>
  </w:num>
  <w:num w:numId="72">
    <w:abstractNumId w:val="20"/>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C3481D"/>
    <w:rsid w:val="000132E9"/>
    <w:rsid w:val="0006066B"/>
    <w:rsid w:val="0006379A"/>
    <w:rsid w:val="0007309D"/>
    <w:rsid w:val="00076873"/>
    <w:rsid w:val="00076DD6"/>
    <w:rsid w:val="0007719A"/>
    <w:rsid w:val="00077567"/>
    <w:rsid w:val="000A249D"/>
    <w:rsid w:val="000C1951"/>
    <w:rsid w:val="000D6FA5"/>
    <w:rsid w:val="000D7D1A"/>
    <w:rsid w:val="000E46A4"/>
    <w:rsid w:val="000F0E43"/>
    <w:rsid w:val="00114931"/>
    <w:rsid w:val="00115F11"/>
    <w:rsid w:val="00125B27"/>
    <w:rsid w:val="00157133"/>
    <w:rsid w:val="001571CD"/>
    <w:rsid w:val="001577D3"/>
    <w:rsid w:val="001663F9"/>
    <w:rsid w:val="0017131D"/>
    <w:rsid w:val="00171858"/>
    <w:rsid w:val="001B7C14"/>
    <w:rsid w:val="001C36AA"/>
    <w:rsid w:val="001E1C90"/>
    <w:rsid w:val="001E5481"/>
    <w:rsid w:val="0022160E"/>
    <w:rsid w:val="00231EAD"/>
    <w:rsid w:val="00242F0C"/>
    <w:rsid w:val="00256395"/>
    <w:rsid w:val="00264D74"/>
    <w:rsid w:val="00283F8B"/>
    <w:rsid w:val="00286DE9"/>
    <w:rsid w:val="002B48E5"/>
    <w:rsid w:val="002B4C9D"/>
    <w:rsid w:val="002C506C"/>
    <w:rsid w:val="002D684B"/>
    <w:rsid w:val="002F0C0F"/>
    <w:rsid w:val="002F4418"/>
    <w:rsid w:val="003030E0"/>
    <w:rsid w:val="00304309"/>
    <w:rsid w:val="0031300F"/>
    <w:rsid w:val="0034182E"/>
    <w:rsid w:val="0034706E"/>
    <w:rsid w:val="003745B0"/>
    <w:rsid w:val="003825C7"/>
    <w:rsid w:val="003B0EA2"/>
    <w:rsid w:val="003B3384"/>
    <w:rsid w:val="003B676A"/>
    <w:rsid w:val="003C1CA9"/>
    <w:rsid w:val="003C6FA7"/>
    <w:rsid w:val="004160EB"/>
    <w:rsid w:val="0043225E"/>
    <w:rsid w:val="00433ABA"/>
    <w:rsid w:val="00457D90"/>
    <w:rsid w:val="00472FDF"/>
    <w:rsid w:val="00481F7A"/>
    <w:rsid w:val="00485CBA"/>
    <w:rsid w:val="004933DF"/>
    <w:rsid w:val="004A13A4"/>
    <w:rsid w:val="004B1CF7"/>
    <w:rsid w:val="004D37E2"/>
    <w:rsid w:val="004F7A50"/>
    <w:rsid w:val="00512FD6"/>
    <w:rsid w:val="005130F3"/>
    <w:rsid w:val="00520769"/>
    <w:rsid w:val="00523011"/>
    <w:rsid w:val="005432F5"/>
    <w:rsid w:val="00562BDB"/>
    <w:rsid w:val="005724C0"/>
    <w:rsid w:val="0057357B"/>
    <w:rsid w:val="00574260"/>
    <w:rsid w:val="005864B5"/>
    <w:rsid w:val="005949B3"/>
    <w:rsid w:val="005A52C4"/>
    <w:rsid w:val="005D07E8"/>
    <w:rsid w:val="005D713D"/>
    <w:rsid w:val="006163BC"/>
    <w:rsid w:val="00685567"/>
    <w:rsid w:val="00692441"/>
    <w:rsid w:val="006B2AA4"/>
    <w:rsid w:val="006D3ABA"/>
    <w:rsid w:val="006D7CEB"/>
    <w:rsid w:val="006E6FE1"/>
    <w:rsid w:val="00714551"/>
    <w:rsid w:val="007376FF"/>
    <w:rsid w:val="00746A41"/>
    <w:rsid w:val="00766719"/>
    <w:rsid w:val="00772594"/>
    <w:rsid w:val="007826FF"/>
    <w:rsid w:val="00783871"/>
    <w:rsid w:val="0079692B"/>
    <w:rsid w:val="007C0FAE"/>
    <w:rsid w:val="007C120B"/>
    <w:rsid w:val="007C728C"/>
    <w:rsid w:val="007D0410"/>
    <w:rsid w:val="007F372A"/>
    <w:rsid w:val="007F71E0"/>
    <w:rsid w:val="008025A9"/>
    <w:rsid w:val="00823829"/>
    <w:rsid w:val="008824B7"/>
    <w:rsid w:val="008866EC"/>
    <w:rsid w:val="00897A0E"/>
    <w:rsid w:val="008A1C3F"/>
    <w:rsid w:val="008A4EC2"/>
    <w:rsid w:val="008B0E32"/>
    <w:rsid w:val="008E4DF3"/>
    <w:rsid w:val="008F0EAA"/>
    <w:rsid w:val="009064CA"/>
    <w:rsid w:val="00907A94"/>
    <w:rsid w:val="0091197E"/>
    <w:rsid w:val="0092780F"/>
    <w:rsid w:val="00935463"/>
    <w:rsid w:val="00945807"/>
    <w:rsid w:val="009622B7"/>
    <w:rsid w:val="0096579B"/>
    <w:rsid w:val="00986D6B"/>
    <w:rsid w:val="0099433B"/>
    <w:rsid w:val="00997D74"/>
    <w:rsid w:val="009B6565"/>
    <w:rsid w:val="009D5DF0"/>
    <w:rsid w:val="00A12833"/>
    <w:rsid w:val="00A64A08"/>
    <w:rsid w:val="00A66F10"/>
    <w:rsid w:val="00A700ED"/>
    <w:rsid w:val="00A71B35"/>
    <w:rsid w:val="00A96DF6"/>
    <w:rsid w:val="00AA494B"/>
    <w:rsid w:val="00AC6409"/>
    <w:rsid w:val="00AF11A2"/>
    <w:rsid w:val="00AF2B78"/>
    <w:rsid w:val="00B049ED"/>
    <w:rsid w:val="00B27251"/>
    <w:rsid w:val="00B31C55"/>
    <w:rsid w:val="00B34497"/>
    <w:rsid w:val="00B908AA"/>
    <w:rsid w:val="00B92906"/>
    <w:rsid w:val="00B96327"/>
    <w:rsid w:val="00BA4C2A"/>
    <w:rsid w:val="00BB3188"/>
    <w:rsid w:val="00BC7555"/>
    <w:rsid w:val="00BE3E43"/>
    <w:rsid w:val="00BE4FB9"/>
    <w:rsid w:val="00C0359E"/>
    <w:rsid w:val="00C061F7"/>
    <w:rsid w:val="00C072CC"/>
    <w:rsid w:val="00C109D3"/>
    <w:rsid w:val="00C244E6"/>
    <w:rsid w:val="00C274B8"/>
    <w:rsid w:val="00C3481D"/>
    <w:rsid w:val="00C377BA"/>
    <w:rsid w:val="00C40CD0"/>
    <w:rsid w:val="00C4667D"/>
    <w:rsid w:val="00C506AE"/>
    <w:rsid w:val="00C53EE1"/>
    <w:rsid w:val="00C564EE"/>
    <w:rsid w:val="00C867AD"/>
    <w:rsid w:val="00CA3F31"/>
    <w:rsid w:val="00CB2B7C"/>
    <w:rsid w:val="00CC0A09"/>
    <w:rsid w:val="00D121E9"/>
    <w:rsid w:val="00D23045"/>
    <w:rsid w:val="00D32C5D"/>
    <w:rsid w:val="00D37616"/>
    <w:rsid w:val="00D41502"/>
    <w:rsid w:val="00D57980"/>
    <w:rsid w:val="00D66286"/>
    <w:rsid w:val="00D967BC"/>
    <w:rsid w:val="00DA5EB4"/>
    <w:rsid w:val="00DE0F9B"/>
    <w:rsid w:val="00DE1C24"/>
    <w:rsid w:val="00DE37E0"/>
    <w:rsid w:val="00DE72DA"/>
    <w:rsid w:val="00E00B70"/>
    <w:rsid w:val="00E16CAC"/>
    <w:rsid w:val="00E2185E"/>
    <w:rsid w:val="00E30795"/>
    <w:rsid w:val="00E32E76"/>
    <w:rsid w:val="00E41A8A"/>
    <w:rsid w:val="00E54C7B"/>
    <w:rsid w:val="00E6791F"/>
    <w:rsid w:val="00E91504"/>
    <w:rsid w:val="00EA2825"/>
    <w:rsid w:val="00EB733F"/>
    <w:rsid w:val="00EC64AF"/>
    <w:rsid w:val="00EF307F"/>
    <w:rsid w:val="00F17D6B"/>
    <w:rsid w:val="00F43587"/>
    <w:rsid w:val="00F654DD"/>
    <w:rsid w:val="00F73E00"/>
    <w:rsid w:val="00F76D02"/>
    <w:rsid w:val="00F90D60"/>
    <w:rsid w:val="00FA2713"/>
    <w:rsid w:val="00FC397C"/>
    <w:rsid w:val="00FC6F0B"/>
    <w:rsid w:val="00FF3A0C"/>
    <w:rsid w:val="00FF4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481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99"/>
    <w:unhideWhenUsed/>
    <w:rsid w:val="00C348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C3481D"/>
    <w:rPr>
      <w:rFonts w:ascii="Times New Roman" w:eastAsia="Times New Roman" w:hAnsi="Times New Roman" w:cs="Times New Roman"/>
      <w:sz w:val="24"/>
      <w:szCs w:val="24"/>
    </w:rPr>
  </w:style>
  <w:style w:type="character" w:styleId="a6">
    <w:name w:val="Hyperlink"/>
    <w:basedOn w:val="a0"/>
    <w:rsid w:val="00C3481D"/>
    <w:rPr>
      <w:color w:val="0000FF"/>
      <w:u w:val="single"/>
    </w:rPr>
  </w:style>
  <w:style w:type="paragraph" w:styleId="a7">
    <w:name w:val="List Paragraph"/>
    <w:basedOn w:val="a"/>
    <w:uiPriority w:val="34"/>
    <w:qFormat/>
    <w:rsid w:val="00C3481D"/>
    <w:pPr>
      <w:ind w:left="720"/>
      <w:contextualSpacing/>
    </w:pPr>
  </w:style>
  <w:style w:type="paragraph" w:styleId="a8">
    <w:name w:val="Balloon Text"/>
    <w:basedOn w:val="a"/>
    <w:link w:val="a9"/>
    <w:uiPriority w:val="99"/>
    <w:semiHidden/>
    <w:unhideWhenUsed/>
    <w:rsid w:val="00C34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481D"/>
    <w:rPr>
      <w:rFonts w:ascii="Tahoma" w:hAnsi="Tahoma" w:cs="Tahoma"/>
      <w:sz w:val="16"/>
      <w:szCs w:val="16"/>
    </w:rPr>
  </w:style>
  <w:style w:type="paragraph" w:styleId="3">
    <w:name w:val="Body Text 3"/>
    <w:basedOn w:val="a"/>
    <w:link w:val="30"/>
    <w:uiPriority w:val="99"/>
    <w:semiHidden/>
    <w:unhideWhenUsed/>
    <w:rsid w:val="00C867AD"/>
    <w:pPr>
      <w:spacing w:after="120"/>
    </w:pPr>
    <w:rPr>
      <w:sz w:val="16"/>
      <w:szCs w:val="16"/>
    </w:rPr>
  </w:style>
  <w:style w:type="character" w:customStyle="1" w:styleId="30">
    <w:name w:val="Основной текст 3 Знак"/>
    <w:basedOn w:val="a0"/>
    <w:link w:val="3"/>
    <w:uiPriority w:val="99"/>
    <w:semiHidden/>
    <w:rsid w:val="00C867AD"/>
    <w:rPr>
      <w:sz w:val="16"/>
      <w:szCs w:val="16"/>
    </w:rPr>
  </w:style>
  <w:style w:type="paragraph" w:styleId="2">
    <w:name w:val="Body Text 2"/>
    <w:basedOn w:val="a"/>
    <w:link w:val="20"/>
    <w:uiPriority w:val="99"/>
    <w:semiHidden/>
    <w:unhideWhenUsed/>
    <w:rsid w:val="00C867AD"/>
    <w:pPr>
      <w:spacing w:after="120" w:line="480" w:lineRule="auto"/>
    </w:pPr>
  </w:style>
  <w:style w:type="character" w:customStyle="1" w:styleId="20">
    <w:name w:val="Основной текст 2 Знак"/>
    <w:basedOn w:val="a0"/>
    <w:link w:val="2"/>
    <w:uiPriority w:val="99"/>
    <w:semiHidden/>
    <w:rsid w:val="00C867AD"/>
  </w:style>
  <w:style w:type="table" w:styleId="aa">
    <w:name w:val="Table Grid"/>
    <w:basedOn w:val="a1"/>
    <w:uiPriority w:val="59"/>
    <w:rsid w:val="005D713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 Spacing"/>
    <w:uiPriority w:val="1"/>
    <w:qFormat/>
    <w:rsid w:val="0006379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wmf"/><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mailto:school6-ogni@mail.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спортивная школа</c:v>
                </c:pt>
              </c:strCache>
            </c:strRef>
          </c:tx>
          <c:cat>
            <c:strRef>
              <c:f>Лист1!$A$2:$A$5</c:f>
              <c:strCache>
                <c:ptCount val="3"/>
                <c:pt idx="0">
                  <c:v>2014-2015</c:v>
                </c:pt>
                <c:pt idx="1">
                  <c:v>2015-2016</c:v>
                </c:pt>
                <c:pt idx="2">
                  <c:v>2016-2017</c:v>
                </c:pt>
              </c:strCache>
            </c:strRef>
          </c:cat>
          <c:val>
            <c:numRef>
              <c:f>Лист1!$B$2:$B$5</c:f>
              <c:numCache>
                <c:formatCode>General</c:formatCode>
                <c:ptCount val="4"/>
                <c:pt idx="0">
                  <c:v>25</c:v>
                </c:pt>
                <c:pt idx="1">
                  <c:v>27</c:v>
                </c:pt>
                <c:pt idx="2">
                  <c:v>30</c:v>
                </c:pt>
              </c:numCache>
            </c:numRef>
          </c:val>
        </c:ser>
        <c:ser>
          <c:idx val="1"/>
          <c:order val="1"/>
          <c:tx>
            <c:strRef>
              <c:f>Лист1!$C$1</c:f>
              <c:strCache>
                <c:ptCount val="1"/>
                <c:pt idx="0">
                  <c:v>школа искусств</c:v>
                </c:pt>
              </c:strCache>
            </c:strRef>
          </c:tx>
          <c:cat>
            <c:strRef>
              <c:f>Лист1!$A$2:$A$5</c:f>
              <c:strCache>
                <c:ptCount val="3"/>
                <c:pt idx="0">
                  <c:v>2014-2015</c:v>
                </c:pt>
                <c:pt idx="1">
                  <c:v>2015-2016</c:v>
                </c:pt>
                <c:pt idx="2">
                  <c:v>2016-2017</c:v>
                </c:pt>
              </c:strCache>
            </c:strRef>
          </c:cat>
          <c:val>
            <c:numRef>
              <c:f>Лист1!$C$2:$C$5</c:f>
              <c:numCache>
                <c:formatCode>General</c:formatCode>
                <c:ptCount val="4"/>
                <c:pt idx="0">
                  <c:v>31</c:v>
                </c:pt>
                <c:pt idx="1">
                  <c:v>22</c:v>
                </c:pt>
                <c:pt idx="2">
                  <c:v>25</c:v>
                </c:pt>
              </c:numCache>
            </c:numRef>
          </c:val>
        </c:ser>
        <c:ser>
          <c:idx val="2"/>
          <c:order val="2"/>
          <c:tx>
            <c:strRef>
              <c:f>Лист1!$D$1</c:f>
              <c:strCache>
                <c:ptCount val="1"/>
                <c:pt idx="0">
                  <c:v>ДДТ</c:v>
                </c:pt>
              </c:strCache>
            </c:strRef>
          </c:tx>
          <c:cat>
            <c:strRef>
              <c:f>Лист1!$A$2:$A$5</c:f>
              <c:strCache>
                <c:ptCount val="3"/>
                <c:pt idx="0">
                  <c:v>2014-2015</c:v>
                </c:pt>
                <c:pt idx="1">
                  <c:v>2015-2016</c:v>
                </c:pt>
                <c:pt idx="2">
                  <c:v>2016-2017</c:v>
                </c:pt>
              </c:strCache>
            </c:strRef>
          </c:cat>
          <c:val>
            <c:numRef>
              <c:f>Лист1!$D$2:$D$5</c:f>
              <c:numCache>
                <c:formatCode>General</c:formatCode>
                <c:ptCount val="4"/>
                <c:pt idx="0">
                  <c:v>14</c:v>
                </c:pt>
                <c:pt idx="1">
                  <c:v>15</c:v>
                </c:pt>
                <c:pt idx="2">
                  <c:v>120</c:v>
                </c:pt>
              </c:numCache>
            </c:numRef>
          </c:val>
        </c:ser>
        <c:shape val="cylinder"/>
        <c:axId val="63188992"/>
        <c:axId val="63190528"/>
        <c:axId val="35660672"/>
      </c:bar3DChart>
      <c:catAx>
        <c:axId val="63188992"/>
        <c:scaling>
          <c:orientation val="minMax"/>
        </c:scaling>
        <c:axPos val="b"/>
        <c:tickLblPos val="nextTo"/>
        <c:crossAx val="63190528"/>
        <c:crosses val="autoZero"/>
        <c:auto val="1"/>
        <c:lblAlgn val="ctr"/>
        <c:lblOffset val="100"/>
      </c:catAx>
      <c:valAx>
        <c:axId val="63190528"/>
        <c:scaling>
          <c:orientation val="minMax"/>
        </c:scaling>
        <c:axPos val="l"/>
        <c:majorGridlines/>
        <c:numFmt formatCode="General" sourceLinked="1"/>
        <c:tickLblPos val="nextTo"/>
        <c:crossAx val="63188992"/>
        <c:crosses val="autoZero"/>
        <c:crossBetween val="between"/>
      </c:valAx>
      <c:serAx>
        <c:axId val="35660672"/>
        <c:scaling>
          <c:orientation val="minMax"/>
        </c:scaling>
        <c:axPos val="b"/>
        <c:tickLblPos val="nextTo"/>
        <c:crossAx val="63190528"/>
        <c:crosses val="autoZero"/>
      </c:serAx>
    </c:plotArea>
    <c:legend>
      <c:legendPos val="r"/>
      <c:layout>
        <c:manualLayout>
          <c:xMode val="edge"/>
          <c:yMode val="edge"/>
          <c:x val="0.74480442548849357"/>
          <c:y val="5.131580468221239E-2"/>
          <c:w val="0.22047335228929801"/>
          <c:h val="0.87312169325760303"/>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cat>
            <c:strRef>
              <c:f>Лист1!$A$2:$A$9</c:f>
              <c:strCache>
                <c:ptCount val="8"/>
                <c:pt idx="0">
                  <c:v>Учебники</c:v>
                </c:pt>
                <c:pt idx="1">
                  <c:v>ОПЛ</c:v>
                </c:pt>
                <c:pt idx="2">
                  <c:v>Методическая литература</c:v>
                </c:pt>
                <c:pt idx="3">
                  <c:v>Книги по языкознанию, критическая литература</c:v>
                </c:pt>
                <c:pt idx="4">
                  <c:v>Художественная, программная литература</c:v>
                </c:pt>
                <c:pt idx="5">
                  <c:v>Естествознание, научно - популярная литература</c:v>
                </c:pt>
                <c:pt idx="6">
                  <c:v>Прикладные науки(техника, здравохранение</c:v>
                </c:pt>
                <c:pt idx="7">
                  <c:v>Справочная литература</c:v>
                </c:pt>
              </c:strCache>
            </c:strRef>
          </c:cat>
          <c:val>
            <c:numRef>
              <c:f>Лист1!$B$2:$B$9</c:f>
              <c:numCache>
                <c:formatCode>General</c:formatCode>
                <c:ptCount val="8"/>
                <c:pt idx="0">
                  <c:v>10904</c:v>
                </c:pt>
                <c:pt idx="1">
                  <c:v>150</c:v>
                </c:pt>
                <c:pt idx="2">
                  <c:v>100</c:v>
                </c:pt>
                <c:pt idx="3">
                  <c:v>100</c:v>
                </c:pt>
                <c:pt idx="4">
                  <c:v>3270</c:v>
                </c:pt>
                <c:pt idx="5">
                  <c:v>76</c:v>
                </c:pt>
                <c:pt idx="6">
                  <c:v>80</c:v>
                </c:pt>
                <c:pt idx="7">
                  <c:v>180</c:v>
                </c:pt>
              </c:numCache>
            </c:numRef>
          </c:val>
        </c:ser>
      </c:pie3DChart>
    </c:plotArea>
    <c:legend>
      <c:legendPos val="r"/>
      <c:legendEntry>
        <c:idx val="0"/>
        <c:txPr>
          <a:bodyPr/>
          <a:lstStyle/>
          <a:p>
            <a:pPr>
              <a:defRPr sz="900"/>
            </a:pPr>
            <a:endParaRPr lang="ru-RU"/>
          </a:p>
        </c:txPr>
      </c:legendEntry>
      <c:legendEntry>
        <c:idx val="1"/>
        <c:txPr>
          <a:bodyPr/>
          <a:lstStyle/>
          <a:p>
            <a:pPr>
              <a:defRPr sz="900"/>
            </a:pPr>
            <a:endParaRPr lang="ru-RU"/>
          </a:p>
        </c:txPr>
      </c:legendEntry>
      <c:legendEntry>
        <c:idx val="2"/>
        <c:txPr>
          <a:bodyPr/>
          <a:lstStyle/>
          <a:p>
            <a:pPr>
              <a:defRPr sz="900"/>
            </a:pPr>
            <a:endParaRPr lang="ru-RU"/>
          </a:p>
        </c:txPr>
      </c:legendEntry>
      <c:legendEntry>
        <c:idx val="3"/>
        <c:txPr>
          <a:bodyPr/>
          <a:lstStyle/>
          <a:p>
            <a:pPr>
              <a:defRPr sz="900"/>
            </a:pPr>
            <a:endParaRPr lang="ru-RU"/>
          </a:p>
        </c:txPr>
      </c:legendEntry>
      <c:legendEntry>
        <c:idx val="4"/>
        <c:txPr>
          <a:bodyPr/>
          <a:lstStyle/>
          <a:p>
            <a:pPr>
              <a:defRPr sz="900"/>
            </a:pPr>
            <a:endParaRPr lang="ru-RU"/>
          </a:p>
        </c:txPr>
      </c:legendEntry>
      <c:legendEntry>
        <c:idx val="5"/>
        <c:txPr>
          <a:bodyPr/>
          <a:lstStyle/>
          <a:p>
            <a:pPr>
              <a:defRPr sz="900"/>
            </a:pPr>
            <a:endParaRPr lang="ru-RU"/>
          </a:p>
        </c:txPr>
      </c:legendEntry>
      <c:legendEntry>
        <c:idx val="6"/>
        <c:txPr>
          <a:bodyPr/>
          <a:lstStyle/>
          <a:p>
            <a:pPr>
              <a:defRPr sz="900"/>
            </a:pPr>
            <a:endParaRPr lang="ru-RU"/>
          </a:p>
        </c:txPr>
      </c:legendEntry>
      <c:legendEntry>
        <c:idx val="7"/>
        <c:txPr>
          <a:bodyPr/>
          <a:lstStyle/>
          <a:p>
            <a:pPr>
              <a:defRPr sz="900"/>
            </a:pPr>
            <a:endParaRPr lang="ru-RU"/>
          </a:p>
        </c:txPr>
      </c:legendEntry>
      <c:layout>
        <c:manualLayout>
          <c:xMode val="edge"/>
          <c:yMode val="edge"/>
          <c:x val="0.63144657372917889"/>
          <c:y val="5.1013273639064473E-2"/>
          <c:w val="0.34213829879183727"/>
          <c:h val="0.81015576606191986"/>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учебная литература</c:v>
                </c:pt>
              </c:strCache>
            </c:strRef>
          </c:tx>
          <c:marker>
            <c:symbol val="none"/>
          </c:marker>
          <c:cat>
            <c:strRef>
              <c:f>Лист1!$A$2:$A$5</c:f>
              <c:strCache>
                <c:ptCount val="3"/>
                <c:pt idx="0">
                  <c:v>2014-2015г.г</c:v>
                </c:pt>
                <c:pt idx="1">
                  <c:v>2015-2016г.г.</c:v>
                </c:pt>
                <c:pt idx="2">
                  <c:v>2016-2017г.г.</c:v>
                </c:pt>
              </c:strCache>
            </c:strRef>
          </c:cat>
          <c:val>
            <c:numRef>
              <c:f>Лист1!$B$2:$B$5</c:f>
              <c:numCache>
                <c:formatCode>General</c:formatCode>
                <c:ptCount val="4"/>
                <c:pt idx="0">
                  <c:v>676</c:v>
                </c:pt>
                <c:pt idx="1">
                  <c:v>1151</c:v>
                </c:pt>
                <c:pt idx="2">
                  <c:v>1122</c:v>
                </c:pt>
              </c:numCache>
            </c:numRef>
          </c:val>
        </c:ser>
        <c:ser>
          <c:idx val="1"/>
          <c:order val="1"/>
          <c:tx>
            <c:strRef>
              <c:f>Лист1!$C$1</c:f>
              <c:strCache>
                <c:ptCount val="1"/>
                <c:pt idx="0">
                  <c:v>Столбец1</c:v>
                </c:pt>
              </c:strCache>
            </c:strRef>
          </c:tx>
          <c:marker>
            <c:symbol val="none"/>
          </c:marker>
          <c:cat>
            <c:strRef>
              <c:f>Лист1!$A$2:$A$5</c:f>
              <c:strCache>
                <c:ptCount val="3"/>
                <c:pt idx="0">
                  <c:v>2014-2015г.г</c:v>
                </c:pt>
                <c:pt idx="1">
                  <c:v>2015-2016г.г.</c:v>
                </c:pt>
                <c:pt idx="2">
                  <c:v>2016-2017г.г.</c:v>
                </c:pt>
              </c:strCache>
            </c:strRef>
          </c:cat>
          <c:val>
            <c:numRef>
              <c:f>Лист1!$C$2:$C$5</c:f>
              <c:numCache>
                <c:formatCode>General</c:formatCode>
                <c:ptCount val="4"/>
              </c:numCache>
            </c:numRef>
          </c:val>
        </c:ser>
        <c:ser>
          <c:idx val="2"/>
          <c:order val="2"/>
          <c:tx>
            <c:strRef>
              <c:f>Лист1!$D$1</c:f>
              <c:strCache>
                <c:ptCount val="1"/>
                <c:pt idx="0">
                  <c:v>Столбец2</c:v>
                </c:pt>
              </c:strCache>
            </c:strRef>
          </c:tx>
          <c:marker>
            <c:symbol val="none"/>
          </c:marker>
          <c:cat>
            <c:strRef>
              <c:f>Лист1!$A$2:$A$5</c:f>
              <c:strCache>
                <c:ptCount val="3"/>
                <c:pt idx="0">
                  <c:v>2014-2015г.г</c:v>
                </c:pt>
                <c:pt idx="1">
                  <c:v>2015-2016г.г.</c:v>
                </c:pt>
                <c:pt idx="2">
                  <c:v>2016-2017г.г.</c:v>
                </c:pt>
              </c:strCache>
            </c:strRef>
          </c:cat>
          <c:val>
            <c:numRef>
              <c:f>Лист1!$D$2:$D$5</c:f>
              <c:numCache>
                <c:formatCode>General</c:formatCode>
                <c:ptCount val="4"/>
              </c:numCache>
            </c:numRef>
          </c:val>
        </c:ser>
        <c:marker val="1"/>
        <c:axId val="65118976"/>
        <c:axId val="65120512"/>
      </c:lineChart>
      <c:catAx>
        <c:axId val="65118976"/>
        <c:scaling>
          <c:orientation val="minMax"/>
        </c:scaling>
        <c:axPos val="b"/>
        <c:tickLblPos val="nextTo"/>
        <c:crossAx val="65120512"/>
        <c:crosses val="autoZero"/>
        <c:auto val="1"/>
        <c:lblAlgn val="ctr"/>
        <c:lblOffset val="100"/>
      </c:catAx>
      <c:valAx>
        <c:axId val="65120512"/>
        <c:scaling>
          <c:orientation val="minMax"/>
        </c:scaling>
        <c:axPos val="l"/>
        <c:majorGridlines/>
        <c:numFmt formatCode="General" sourceLinked="1"/>
        <c:tickLblPos val="nextTo"/>
        <c:crossAx val="6511897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Столбец3</c:v>
                </c:pt>
              </c:strCache>
            </c:strRef>
          </c:tx>
          <c:marker>
            <c:symbol val="none"/>
          </c:marker>
          <c:cat>
            <c:strRef>
              <c:f>Лист1!$A$2:$A$5</c:f>
              <c:strCache>
                <c:ptCount val="3"/>
                <c:pt idx="0">
                  <c:v>2014-2015г.г.</c:v>
                </c:pt>
                <c:pt idx="1">
                  <c:v>2015-2016г.г.</c:v>
                </c:pt>
                <c:pt idx="2">
                  <c:v>2016-2017г.г.</c:v>
                </c:pt>
              </c:strCache>
            </c:strRef>
          </c:cat>
          <c:val>
            <c:numRef>
              <c:f>Лист1!$B$2:$B$5</c:f>
              <c:numCache>
                <c:formatCode>General</c:formatCode>
                <c:ptCount val="4"/>
                <c:pt idx="0">
                  <c:v>4</c:v>
                </c:pt>
                <c:pt idx="1">
                  <c:v>0</c:v>
                </c:pt>
                <c:pt idx="2">
                  <c:v>44</c:v>
                </c:pt>
              </c:numCache>
            </c:numRef>
          </c:val>
        </c:ser>
        <c:ser>
          <c:idx val="1"/>
          <c:order val="1"/>
          <c:tx>
            <c:strRef>
              <c:f>Лист1!$C$1</c:f>
              <c:strCache>
                <c:ptCount val="1"/>
                <c:pt idx="0">
                  <c:v>Столбец2</c:v>
                </c:pt>
              </c:strCache>
            </c:strRef>
          </c:tx>
          <c:marker>
            <c:symbol val="none"/>
          </c:marker>
          <c:cat>
            <c:strRef>
              <c:f>Лист1!$A$2:$A$5</c:f>
              <c:strCache>
                <c:ptCount val="3"/>
                <c:pt idx="0">
                  <c:v>2014-2015г.г.</c:v>
                </c:pt>
                <c:pt idx="1">
                  <c:v>2015-2016г.г.</c:v>
                </c:pt>
                <c:pt idx="2">
                  <c:v>2016-2017г.г.</c:v>
                </c:pt>
              </c:strCache>
            </c:strRef>
          </c:cat>
          <c:val>
            <c:numRef>
              <c:f>Лист1!$C$2:$C$5</c:f>
              <c:numCache>
                <c:formatCode>General</c:formatCode>
                <c:ptCount val="4"/>
              </c:numCache>
            </c:numRef>
          </c:val>
        </c:ser>
        <c:ser>
          <c:idx val="2"/>
          <c:order val="2"/>
          <c:tx>
            <c:strRef>
              <c:f>Лист1!$D$1</c:f>
              <c:strCache>
                <c:ptCount val="1"/>
                <c:pt idx="0">
                  <c:v>Столбец1</c:v>
                </c:pt>
              </c:strCache>
            </c:strRef>
          </c:tx>
          <c:marker>
            <c:symbol val="none"/>
          </c:marker>
          <c:cat>
            <c:strRef>
              <c:f>Лист1!$A$2:$A$5</c:f>
              <c:strCache>
                <c:ptCount val="3"/>
                <c:pt idx="0">
                  <c:v>2014-2015г.г.</c:v>
                </c:pt>
                <c:pt idx="1">
                  <c:v>2015-2016г.г.</c:v>
                </c:pt>
                <c:pt idx="2">
                  <c:v>2016-2017г.г.</c:v>
                </c:pt>
              </c:strCache>
            </c:strRef>
          </c:cat>
          <c:val>
            <c:numRef>
              <c:f>Лист1!$D$2:$D$5</c:f>
              <c:numCache>
                <c:formatCode>General</c:formatCode>
                <c:ptCount val="4"/>
              </c:numCache>
            </c:numRef>
          </c:val>
        </c:ser>
        <c:marker val="1"/>
        <c:axId val="65141376"/>
        <c:axId val="65147264"/>
      </c:lineChart>
      <c:catAx>
        <c:axId val="65141376"/>
        <c:scaling>
          <c:orientation val="minMax"/>
        </c:scaling>
        <c:axPos val="b"/>
        <c:tickLblPos val="nextTo"/>
        <c:crossAx val="65147264"/>
        <c:crosses val="autoZero"/>
        <c:auto val="1"/>
        <c:lblAlgn val="ctr"/>
        <c:lblOffset val="100"/>
      </c:catAx>
      <c:valAx>
        <c:axId val="65147264"/>
        <c:scaling>
          <c:orientation val="minMax"/>
        </c:scaling>
        <c:axPos val="l"/>
        <c:majorGridlines/>
        <c:numFmt formatCode="General" sourceLinked="1"/>
        <c:tickLblPos val="nextTo"/>
        <c:crossAx val="65141376"/>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4AF97-843D-4464-98AD-224B5459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43</Pages>
  <Words>20215</Words>
  <Characters>115227</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МОУ "СОШ №2"</Company>
  <LinksUpToDate>false</LinksUpToDate>
  <CharactersWithSpaces>135172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 уч. ч.</dc:creator>
  <cp:keywords/>
  <dc:description/>
  <cp:lastModifiedBy>User</cp:lastModifiedBy>
  <cp:revision>76</cp:revision>
  <cp:lastPrinted>2001-12-31T22:47:00Z</cp:lastPrinted>
  <dcterms:created xsi:type="dcterms:W3CDTF">2011-06-16T06:34:00Z</dcterms:created>
  <dcterms:modified xsi:type="dcterms:W3CDTF">2002-01-01T16:52:00Z</dcterms:modified>
</cp:coreProperties>
</file>